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87" w:rsidRPr="00DF1D34" w:rsidRDefault="002E5887" w:rsidP="00DF1D34">
      <w:pPr>
        <w:pStyle w:val="ConsPlusTitlePage"/>
      </w:pPr>
    </w:p>
    <w:p w:rsidR="002E5887" w:rsidRDefault="002E5887">
      <w:pPr>
        <w:pStyle w:val="ConsPlusNormal"/>
        <w:jc w:val="center"/>
      </w:pPr>
    </w:p>
    <w:p w:rsidR="002E5887" w:rsidRDefault="002E5887">
      <w:pPr>
        <w:pStyle w:val="ConsPlusTitle"/>
        <w:jc w:val="center"/>
      </w:pPr>
      <w:r>
        <w:t>МИНИСТЕРСТВО КУЛЬТУРЫ РОССИЙСКОЙ ФЕДЕРАЦИИ</w:t>
      </w:r>
    </w:p>
    <w:p w:rsidR="002E5887" w:rsidRDefault="002E5887">
      <w:pPr>
        <w:pStyle w:val="ConsPlusTitle"/>
        <w:jc w:val="center"/>
      </w:pPr>
    </w:p>
    <w:p w:rsidR="002E5887" w:rsidRDefault="002E5887">
      <w:pPr>
        <w:pStyle w:val="ConsPlusTitle"/>
        <w:jc w:val="center"/>
      </w:pPr>
      <w:r>
        <w:t>ПРИКАЗ</w:t>
      </w:r>
    </w:p>
    <w:p w:rsidR="002E5887" w:rsidRDefault="002E5887">
      <w:pPr>
        <w:pStyle w:val="ConsPlusTitle"/>
        <w:jc w:val="center"/>
      </w:pPr>
      <w:r>
        <w:t>от 25 августа 2010 г. N 558</w:t>
      </w:r>
    </w:p>
    <w:p w:rsidR="002E5887" w:rsidRDefault="002E5887">
      <w:pPr>
        <w:pStyle w:val="ConsPlusTitle"/>
        <w:jc w:val="center"/>
      </w:pPr>
    </w:p>
    <w:p w:rsidR="002E5887" w:rsidRDefault="002E5887">
      <w:pPr>
        <w:pStyle w:val="ConsPlusTitle"/>
        <w:jc w:val="center"/>
      </w:pPr>
      <w:r>
        <w:t>ОБ УТВЕРЖДЕНИИ "ПЕРЕЧНЯ</w:t>
      </w:r>
    </w:p>
    <w:p w:rsidR="002E5887" w:rsidRDefault="002E5887">
      <w:pPr>
        <w:pStyle w:val="ConsPlusTitle"/>
        <w:jc w:val="center"/>
      </w:pPr>
      <w:r>
        <w:t>ТИПОВЫХ УПРАВЛЕНЧЕСКИХ АРХИВНЫХ ДОКУМЕНТОВ, ОБРАЗУЮЩИХСЯ</w:t>
      </w:r>
    </w:p>
    <w:p w:rsidR="002E5887" w:rsidRDefault="002E5887">
      <w:pPr>
        <w:pStyle w:val="ConsPlusTitle"/>
        <w:jc w:val="center"/>
      </w:pPr>
      <w:r>
        <w:t>В ПРОЦЕССЕ ДЕЯТЕЛЬНОСТИ ГОСУДАРСТВЕННЫХ ОРГАНОВ, ОРГАНОВ</w:t>
      </w:r>
    </w:p>
    <w:p w:rsidR="002E5887" w:rsidRDefault="002E5887">
      <w:pPr>
        <w:pStyle w:val="ConsPlusTitle"/>
        <w:jc w:val="center"/>
      </w:pPr>
      <w:r>
        <w:t>МЕСТНОГО САМОУПРАВЛЕНИЯ И ОРГАНИЗАЦИЙ, С УКАЗАНИЕМ</w:t>
      </w:r>
    </w:p>
    <w:p w:rsidR="002E5887" w:rsidRDefault="002E5887">
      <w:pPr>
        <w:pStyle w:val="ConsPlusTitle"/>
        <w:jc w:val="center"/>
      </w:pPr>
      <w:r>
        <w:t>СРОКОВ ХРАНЕНИЯ"</w:t>
      </w:r>
    </w:p>
    <w:p w:rsidR="002E5887" w:rsidRDefault="002E5887">
      <w:pPr>
        <w:pStyle w:val="ConsPlusNormal"/>
        <w:jc w:val="center"/>
      </w:pPr>
    </w:p>
    <w:p w:rsidR="002E5887" w:rsidRDefault="002E5887">
      <w:pPr>
        <w:pStyle w:val="ConsPlusNormal"/>
        <w:jc w:val="center"/>
      </w:pPr>
      <w:r>
        <w:t>Список изменяющих документов</w:t>
      </w:r>
    </w:p>
    <w:p w:rsidR="002E5887" w:rsidRDefault="002E5887">
      <w:pPr>
        <w:pStyle w:val="ConsPlusNormal"/>
        <w:jc w:val="center"/>
      </w:pPr>
      <w:r>
        <w:t xml:space="preserve">(в ред. </w:t>
      </w:r>
      <w:hyperlink r:id="rId4" w:history="1">
        <w:r>
          <w:rPr>
            <w:color w:val="0000FF"/>
          </w:rPr>
          <w:t>Приказа</w:t>
        </w:r>
      </w:hyperlink>
      <w:r>
        <w:t xml:space="preserve"> Минкультуры России от 16.02.2016 N 403,</w:t>
      </w:r>
    </w:p>
    <w:p w:rsidR="002E5887" w:rsidRDefault="002E5887">
      <w:pPr>
        <w:pStyle w:val="ConsPlusNormal"/>
        <w:jc w:val="center"/>
      </w:pPr>
      <w:r>
        <w:t xml:space="preserve">с изм., внесенными </w:t>
      </w:r>
      <w:hyperlink r:id="rId5" w:history="1">
        <w:r>
          <w:rPr>
            <w:color w:val="0000FF"/>
          </w:rPr>
          <w:t>Решением</w:t>
        </w:r>
      </w:hyperlink>
      <w:r>
        <w:t xml:space="preserve"> Верховного Суда РФ</w:t>
      </w:r>
    </w:p>
    <w:p w:rsidR="002E5887" w:rsidRDefault="002E5887">
      <w:pPr>
        <w:pStyle w:val="ConsPlusNormal"/>
        <w:jc w:val="center"/>
      </w:pPr>
      <w:r>
        <w:t>от 04.02.2015 N АКПИ14-1405)</w:t>
      </w:r>
    </w:p>
    <w:p w:rsidR="002E5887" w:rsidRDefault="002E5887">
      <w:pPr>
        <w:pStyle w:val="ConsPlusNormal"/>
        <w:ind w:firstLine="540"/>
        <w:jc w:val="both"/>
      </w:pPr>
    </w:p>
    <w:p w:rsidR="002E5887" w:rsidRDefault="002E5887">
      <w:pPr>
        <w:pStyle w:val="ConsPlusNormal"/>
        <w:pBdr>
          <w:top w:val="single" w:sz="6" w:space="0" w:color="auto"/>
        </w:pBdr>
        <w:spacing w:before="100" w:after="100"/>
        <w:jc w:val="both"/>
        <w:rPr>
          <w:sz w:val="2"/>
          <w:szCs w:val="2"/>
        </w:rPr>
      </w:pPr>
    </w:p>
    <w:p w:rsidR="002E5887" w:rsidRDefault="002E5887">
      <w:pPr>
        <w:pStyle w:val="ConsPlusNormal"/>
        <w:ind w:firstLine="540"/>
        <w:jc w:val="both"/>
      </w:pPr>
      <w:r>
        <w:rPr>
          <w:color w:val="0A2666"/>
        </w:rPr>
        <w:t>КонсультантПлюс: примечание.</w:t>
      </w:r>
    </w:p>
    <w:p w:rsidR="002E5887" w:rsidRDefault="00DF025C">
      <w:pPr>
        <w:pStyle w:val="ConsPlusNormal"/>
        <w:ind w:firstLine="540"/>
        <w:jc w:val="both"/>
      </w:pPr>
      <w:hyperlink r:id="rId6" w:history="1">
        <w:r w:rsidR="002E5887">
          <w:rPr>
            <w:color w:val="0000FF"/>
          </w:rPr>
          <w:t>Постановление</w:t>
        </w:r>
      </w:hyperlink>
      <w:r w:rsidR="002E5887">
        <w:rPr>
          <w:color w:val="0A2666"/>
        </w:rPr>
        <w:t xml:space="preserve"> Правительства РФ от 29.05.2008 N 406 утратило силу в связи с изданием </w:t>
      </w:r>
      <w:hyperlink r:id="rId7" w:history="1">
        <w:r w:rsidR="002E5887">
          <w:rPr>
            <w:color w:val="0000FF"/>
          </w:rPr>
          <w:t>Постановления</w:t>
        </w:r>
      </w:hyperlink>
      <w:r w:rsidR="002E5887">
        <w:rPr>
          <w:color w:val="0A2666"/>
        </w:rPr>
        <w:t xml:space="preserve"> Правительства РФ от 20.07.2011 N 590, утвердившего новое </w:t>
      </w:r>
      <w:hyperlink r:id="rId8" w:history="1">
        <w:r w:rsidR="002E5887">
          <w:rPr>
            <w:color w:val="0000FF"/>
          </w:rPr>
          <w:t>Положение</w:t>
        </w:r>
      </w:hyperlink>
      <w:r w:rsidR="002E5887">
        <w:rPr>
          <w:color w:val="0A2666"/>
        </w:rPr>
        <w:t xml:space="preserve"> о Министерстве культуры Российской Федерации.</w:t>
      </w:r>
    </w:p>
    <w:p w:rsidR="002E5887" w:rsidRDefault="002E5887">
      <w:pPr>
        <w:pStyle w:val="ConsPlusNormal"/>
        <w:ind w:firstLine="540"/>
        <w:jc w:val="both"/>
      </w:pPr>
      <w:r>
        <w:rPr>
          <w:color w:val="0A2666"/>
        </w:rPr>
        <w:t xml:space="preserve">Нормы </w:t>
      </w:r>
      <w:hyperlink r:id="rId9" w:history="1">
        <w:r>
          <w:rPr>
            <w:color w:val="0000FF"/>
          </w:rPr>
          <w:t>подпункта 5.2.9</w:t>
        </w:r>
      </w:hyperlink>
      <w:r>
        <w:rPr>
          <w:color w:val="0A2666"/>
        </w:rPr>
        <w:t xml:space="preserve"> прежнего Положения соответствуют нормам </w:t>
      </w:r>
      <w:hyperlink r:id="rId10" w:history="1">
        <w:r>
          <w:rPr>
            <w:color w:val="0000FF"/>
          </w:rPr>
          <w:t>подпункта 5.2.6</w:t>
        </w:r>
      </w:hyperlink>
      <w:r>
        <w:rPr>
          <w:color w:val="0A2666"/>
        </w:rPr>
        <w:t xml:space="preserve"> нового Положения о Министерстве культуры Российской Федерации.</w:t>
      </w:r>
    </w:p>
    <w:p w:rsidR="002E5887" w:rsidRDefault="002E5887">
      <w:pPr>
        <w:pStyle w:val="ConsPlusNormal"/>
        <w:pBdr>
          <w:top w:val="single" w:sz="6" w:space="0" w:color="auto"/>
        </w:pBdr>
        <w:spacing w:before="100" w:after="100"/>
        <w:jc w:val="both"/>
        <w:rPr>
          <w:sz w:val="2"/>
          <w:szCs w:val="2"/>
        </w:rPr>
      </w:pPr>
    </w:p>
    <w:p w:rsidR="002E5887" w:rsidRDefault="002E5887">
      <w:pPr>
        <w:pStyle w:val="ConsPlusNormal"/>
        <w:ind w:firstLine="540"/>
        <w:jc w:val="both"/>
      </w:pPr>
      <w:r>
        <w:t xml:space="preserve">В соответствии с </w:t>
      </w:r>
      <w:hyperlink r:id="rId11" w:history="1">
        <w:r>
          <w:rPr>
            <w:color w:val="0000FF"/>
          </w:rPr>
          <w:t>пунктом 2 части 1 статьи 4</w:t>
        </w:r>
      </w:hyperlink>
      <w:r>
        <w:t xml:space="preserve"> и </w:t>
      </w:r>
      <w:hyperlink r:id="rId12" w:history="1">
        <w:r>
          <w:rPr>
            <w:color w:val="0000FF"/>
          </w:rPr>
          <w:t>частью 3 статьи 6</w:t>
        </w:r>
      </w:hyperlink>
      <w:r>
        <w:t xml:space="preserve"> Федерального закона от 22.10.2004 N 125-ФЗ "Об архивном деле в Российской Федерации" (Собрание законодательства Российской Федерации, 25.10.2004, N 43, ст. 4169; 11.12.2006, N 50, ст. 5280; 03.12.2007, N 49, ст. 6079; 19.05.2008, N 20, ст. 2253), а также </w:t>
      </w:r>
      <w:hyperlink r:id="rId13" w:history="1">
        <w:r>
          <w:rPr>
            <w:color w:val="0000FF"/>
          </w:rPr>
          <w:t>подпунктом 5.2.9</w:t>
        </w:r>
      </w:hyperlink>
      <w:r>
        <w:t xml:space="preserve"> Положения о Министерстве культуры Российской Федерации, утвержденного Постановлением Правительства Российской Федерации от 29.05.2008 N 406 (Собрание законодательства Российской Федерации, 02.06.2007, N 22, ст. 2583; 20.10.2008, N 42, ст. 4825; 17.11.2008, N 46, ст. 5337; 19.01.2009, N 3, ст. 378; 09.02.2009, N 6, ст. 738; 22.06.2009, N 25, ст. 3063), приказываю:</w:t>
      </w:r>
    </w:p>
    <w:p w:rsidR="002E5887" w:rsidRDefault="002E5887">
      <w:pPr>
        <w:pStyle w:val="ConsPlusNormal"/>
        <w:ind w:firstLine="540"/>
        <w:jc w:val="both"/>
      </w:pPr>
      <w:r>
        <w:t>1. Утвердить прилагаемый "</w:t>
      </w:r>
      <w:hyperlink w:anchor="P48"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E5887" w:rsidRDefault="002E5887">
      <w:pPr>
        <w:pStyle w:val="ConsPlusNormal"/>
        <w:ind w:firstLine="540"/>
        <w:jc w:val="both"/>
      </w:pPr>
      <w:r>
        <w:t>2. Настоящий Приказ вступает в силу по истечении десяти дней после дня его официального опубликования.</w:t>
      </w:r>
    </w:p>
    <w:p w:rsidR="002E5887" w:rsidRDefault="002E5887">
      <w:pPr>
        <w:pStyle w:val="ConsPlusNormal"/>
        <w:ind w:firstLine="540"/>
        <w:jc w:val="both"/>
      </w:pPr>
      <w:r>
        <w:t>3. Контроль за исполнением настоящего Приказа возложить на заместителя Министра А.Е. Бусыгина.</w:t>
      </w:r>
    </w:p>
    <w:p w:rsidR="002E5887" w:rsidRDefault="002E5887">
      <w:pPr>
        <w:pStyle w:val="ConsPlusNormal"/>
        <w:ind w:firstLine="540"/>
        <w:jc w:val="both"/>
      </w:pPr>
    </w:p>
    <w:p w:rsidR="002E5887" w:rsidRDefault="002E5887">
      <w:pPr>
        <w:pStyle w:val="ConsPlusNormal"/>
        <w:jc w:val="right"/>
      </w:pPr>
      <w:r>
        <w:t>Врио Министра</w:t>
      </w:r>
    </w:p>
    <w:p w:rsidR="002E5887" w:rsidRDefault="002E5887">
      <w:pPr>
        <w:pStyle w:val="ConsPlusNormal"/>
        <w:jc w:val="right"/>
      </w:pPr>
      <w:r>
        <w:t>А.Е.БУСЫГИН</w:t>
      </w:r>
    </w:p>
    <w:p w:rsidR="002E5887" w:rsidRDefault="002E5887">
      <w:pPr>
        <w:pStyle w:val="ConsPlusNormal"/>
        <w:ind w:firstLine="540"/>
        <w:jc w:val="both"/>
      </w:pPr>
    </w:p>
    <w:p w:rsidR="002E5887" w:rsidRDefault="002E5887">
      <w:pPr>
        <w:pStyle w:val="ConsPlusNormal"/>
        <w:ind w:firstLine="540"/>
        <w:jc w:val="both"/>
      </w:pPr>
    </w:p>
    <w:p w:rsidR="002E5887" w:rsidRDefault="002E5887">
      <w:pPr>
        <w:pStyle w:val="ConsPlusNormal"/>
        <w:ind w:firstLine="540"/>
        <w:jc w:val="both"/>
      </w:pPr>
    </w:p>
    <w:p w:rsidR="002E5887" w:rsidRDefault="002E5887">
      <w:pPr>
        <w:pStyle w:val="ConsPlusNormal"/>
        <w:ind w:firstLine="540"/>
        <w:jc w:val="both"/>
      </w:pPr>
    </w:p>
    <w:p w:rsidR="002E5887" w:rsidRDefault="002E5887">
      <w:pPr>
        <w:pStyle w:val="ConsPlusNormal"/>
        <w:ind w:firstLine="540"/>
        <w:jc w:val="both"/>
      </w:pPr>
    </w:p>
    <w:p w:rsidR="002E5887" w:rsidRDefault="002E5887">
      <w:pPr>
        <w:pStyle w:val="ConsPlusNormal"/>
        <w:jc w:val="right"/>
        <w:outlineLvl w:val="0"/>
      </w:pPr>
      <w:r>
        <w:t>Приложение</w:t>
      </w:r>
    </w:p>
    <w:p w:rsidR="002E5887" w:rsidRDefault="002E5887">
      <w:pPr>
        <w:pStyle w:val="ConsPlusNormal"/>
        <w:jc w:val="right"/>
      </w:pPr>
      <w:r>
        <w:t>к Приказу Министерства культуры</w:t>
      </w:r>
    </w:p>
    <w:p w:rsidR="002E5887" w:rsidRDefault="002E5887">
      <w:pPr>
        <w:pStyle w:val="ConsPlusNormal"/>
        <w:jc w:val="right"/>
      </w:pPr>
      <w:r>
        <w:t>Российской Федерации</w:t>
      </w:r>
    </w:p>
    <w:p w:rsidR="002E5887" w:rsidRDefault="002E5887">
      <w:pPr>
        <w:pStyle w:val="ConsPlusNormal"/>
        <w:jc w:val="right"/>
      </w:pPr>
      <w:r>
        <w:t>от 25 августа 2010 г. N 558</w:t>
      </w:r>
    </w:p>
    <w:p w:rsidR="002E5887" w:rsidRDefault="002E5887">
      <w:pPr>
        <w:pStyle w:val="ConsPlusNormal"/>
        <w:jc w:val="right"/>
      </w:pPr>
    </w:p>
    <w:p w:rsidR="002E5887" w:rsidRDefault="002E5887">
      <w:pPr>
        <w:pStyle w:val="ConsPlusNormal"/>
        <w:jc w:val="right"/>
      </w:pPr>
      <w:r>
        <w:lastRenderedPageBreak/>
        <w:t>Согласовано</w:t>
      </w:r>
    </w:p>
    <w:p w:rsidR="002E5887" w:rsidRDefault="002E5887">
      <w:pPr>
        <w:pStyle w:val="ConsPlusNormal"/>
        <w:jc w:val="right"/>
      </w:pPr>
      <w:r>
        <w:t>Решением Центральной</w:t>
      </w:r>
    </w:p>
    <w:p w:rsidR="002E5887" w:rsidRDefault="002E5887">
      <w:pPr>
        <w:pStyle w:val="ConsPlusNormal"/>
        <w:jc w:val="right"/>
      </w:pPr>
      <w:r>
        <w:t>экспертно-проверочной</w:t>
      </w:r>
    </w:p>
    <w:p w:rsidR="002E5887" w:rsidRDefault="002E5887">
      <w:pPr>
        <w:pStyle w:val="ConsPlusNormal"/>
        <w:jc w:val="right"/>
      </w:pPr>
      <w:r>
        <w:t>комиссии при Росархиве</w:t>
      </w:r>
    </w:p>
    <w:p w:rsidR="002E5887" w:rsidRDefault="002E5887">
      <w:pPr>
        <w:pStyle w:val="ConsPlusNormal"/>
        <w:jc w:val="right"/>
      </w:pPr>
      <w:r>
        <w:t>от 15 сентября 2009 г.</w:t>
      </w:r>
    </w:p>
    <w:p w:rsidR="002E5887" w:rsidRDefault="002E5887">
      <w:pPr>
        <w:pStyle w:val="ConsPlusNormal"/>
        <w:ind w:firstLine="540"/>
        <w:jc w:val="both"/>
      </w:pPr>
    </w:p>
    <w:p w:rsidR="002E5887" w:rsidRDefault="002E5887">
      <w:pPr>
        <w:pStyle w:val="ConsPlusTitle"/>
        <w:jc w:val="center"/>
      </w:pPr>
      <w:bookmarkStart w:id="0" w:name="P48"/>
      <w:bookmarkEnd w:id="0"/>
      <w:r>
        <w:t>ПЕРЕЧЕНЬ</w:t>
      </w:r>
    </w:p>
    <w:p w:rsidR="002E5887" w:rsidRDefault="002E5887">
      <w:pPr>
        <w:pStyle w:val="ConsPlusTitle"/>
        <w:jc w:val="center"/>
      </w:pPr>
      <w:r>
        <w:t>ТИПОВЫХ УПРАВЛЕНЧЕСКИХ АРХИВНЫХ ДОКУМЕНТОВ, ОБРАЗУЮЩИХСЯ</w:t>
      </w:r>
    </w:p>
    <w:p w:rsidR="002E5887" w:rsidRDefault="002E5887">
      <w:pPr>
        <w:pStyle w:val="ConsPlusTitle"/>
        <w:jc w:val="center"/>
      </w:pPr>
      <w:r>
        <w:t>В ПРОЦЕССЕ ДЕЯТЕЛЬНОСТИ ГОСУДАРСТВЕННЫХ ОРГАНОВ, ОРГАНОВ</w:t>
      </w:r>
    </w:p>
    <w:p w:rsidR="002E5887" w:rsidRDefault="002E5887">
      <w:pPr>
        <w:pStyle w:val="ConsPlusTitle"/>
        <w:jc w:val="center"/>
      </w:pPr>
      <w:r>
        <w:t>МЕСТНОГО САМОУПРАВЛЕНИЯ И ОРГАНИЗАЦИЙ, С УКАЗАНИЕМ</w:t>
      </w:r>
    </w:p>
    <w:p w:rsidR="002E5887" w:rsidRDefault="002E5887">
      <w:pPr>
        <w:pStyle w:val="ConsPlusTitle"/>
        <w:jc w:val="center"/>
      </w:pPr>
      <w:r>
        <w:t>СРОКОВ ХРАНЕНИЯ</w:t>
      </w:r>
    </w:p>
    <w:p w:rsidR="002E5887" w:rsidRDefault="002E5887">
      <w:pPr>
        <w:pStyle w:val="ConsPlusNormal"/>
        <w:jc w:val="center"/>
      </w:pPr>
    </w:p>
    <w:p w:rsidR="002E5887" w:rsidRDefault="002E5887">
      <w:pPr>
        <w:pStyle w:val="ConsPlusNormal"/>
        <w:jc w:val="center"/>
      </w:pPr>
      <w:r>
        <w:t>Список изменяющих документов</w:t>
      </w:r>
    </w:p>
    <w:p w:rsidR="002E5887" w:rsidRDefault="002E5887">
      <w:pPr>
        <w:pStyle w:val="ConsPlusNormal"/>
        <w:jc w:val="center"/>
      </w:pPr>
      <w:r>
        <w:t xml:space="preserve">(в ред. </w:t>
      </w:r>
      <w:hyperlink r:id="rId14" w:history="1">
        <w:r>
          <w:rPr>
            <w:color w:val="0000FF"/>
          </w:rPr>
          <w:t>Приказа</w:t>
        </w:r>
      </w:hyperlink>
      <w:r>
        <w:t xml:space="preserve"> Минкультуры России от 16.02.2016 N 403)</w:t>
      </w:r>
    </w:p>
    <w:p w:rsidR="002E5887" w:rsidRDefault="002E5887">
      <w:pPr>
        <w:pStyle w:val="ConsPlusNormal"/>
        <w:jc w:val="center"/>
      </w:pPr>
    </w:p>
    <w:p w:rsidR="002E5887" w:rsidRDefault="002E5887">
      <w:pPr>
        <w:pStyle w:val="ConsPlusNormal"/>
        <w:jc w:val="center"/>
        <w:outlineLvl w:val="1"/>
      </w:pPr>
      <w:r>
        <w:t>I. ОБЩИЕ ПОЛОЖЕНИЯ</w:t>
      </w:r>
    </w:p>
    <w:p w:rsidR="002E5887" w:rsidRDefault="002E5887">
      <w:pPr>
        <w:pStyle w:val="ConsPlusNormal"/>
        <w:ind w:firstLine="540"/>
        <w:jc w:val="both"/>
      </w:pPr>
    </w:p>
    <w:p w:rsidR="002E5887" w:rsidRDefault="002E5887">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с Федеральным </w:t>
      </w:r>
      <w:hyperlink r:id="rId15"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2008, N 20, ст. 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2E5887" w:rsidRDefault="002E5887">
      <w:pPr>
        <w:pStyle w:val="ConsPlusNormal"/>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организаций)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2E5887" w:rsidRDefault="002E5887">
      <w:pPr>
        <w:pStyle w:val="ConsPlusNormal"/>
        <w:ind w:firstLine="540"/>
        <w:jc w:val="both"/>
      </w:pPr>
      <w:r>
        <w:t>1.3. Перечень состоит из 12 разделов:</w:t>
      </w:r>
    </w:p>
    <w:p w:rsidR="002E5887" w:rsidRDefault="002E5887">
      <w:pPr>
        <w:pStyle w:val="ConsPlusNormal"/>
        <w:ind w:firstLine="540"/>
        <w:jc w:val="both"/>
      </w:pPr>
      <w:r>
        <w:t xml:space="preserve">- </w:t>
      </w:r>
      <w:hyperlink w:anchor="P92" w:history="1">
        <w:r>
          <w:rPr>
            <w:color w:val="0000FF"/>
          </w:rPr>
          <w:t>раздел 1</w:t>
        </w:r>
      </w:hyperlink>
      <w:r>
        <w:t xml:space="preserve"> 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2E5887" w:rsidRDefault="002E5887">
      <w:pPr>
        <w:pStyle w:val="ConsPlusNormal"/>
        <w:ind w:firstLine="540"/>
        <w:jc w:val="both"/>
      </w:pPr>
      <w:r>
        <w:t xml:space="preserve">- </w:t>
      </w:r>
      <w:hyperlink w:anchor="P1601" w:history="1">
        <w:r>
          <w:rPr>
            <w:color w:val="0000FF"/>
          </w:rPr>
          <w:t>разделы 2</w:t>
        </w:r>
      </w:hyperlink>
      <w:r>
        <w:t xml:space="preserve"> - </w:t>
      </w:r>
      <w:hyperlink w:anchor="P2190" w:history="1">
        <w:r>
          <w:rPr>
            <w:color w:val="0000FF"/>
          </w:rPr>
          <w:t>4</w:t>
        </w:r>
      </w:hyperlink>
      <w:r>
        <w:t xml:space="preserve"> включают документы, последовательно раскрывающие планирование, ценообразование, финансирование, кредитование, учет и отчетность;</w:t>
      </w:r>
    </w:p>
    <w:p w:rsidR="002E5887" w:rsidRDefault="002E5887">
      <w:pPr>
        <w:pStyle w:val="ConsPlusNormal"/>
        <w:ind w:firstLine="540"/>
        <w:jc w:val="both"/>
      </w:pPr>
      <w:r>
        <w:t xml:space="preserve">- </w:t>
      </w:r>
      <w:hyperlink w:anchor="P3038" w:history="1">
        <w:r>
          <w:rPr>
            <w:color w:val="0000FF"/>
          </w:rPr>
          <w:t>раздел 5</w:t>
        </w:r>
      </w:hyperlink>
      <w:r>
        <w:t xml:space="preserve"> содержит документы об организации и осуществлении экономических, научно-технических, культурных и иных связей организаций;</w:t>
      </w:r>
    </w:p>
    <w:p w:rsidR="002E5887" w:rsidRDefault="002E5887">
      <w:pPr>
        <w:pStyle w:val="ConsPlusNormal"/>
        <w:ind w:firstLine="540"/>
        <w:jc w:val="both"/>
      </w:pPr>
      <w:r>
        <w:t xml:space="preserve">- </w:t>
      </w:r>
      <w:hyperlink w:anchor="P3181" w:history="1">
        <w:r>
          <w:rPr>
            <w:color w:val="0000FF"/>
          </w:rPr>
          <w:t>раздел 6</w:t>
        </w:r>
      </w:hyperlink>
      <w:r>
        <w:t xml:space="preserve"> включает документы об информационном обслуживании деятельности организаций;</w:t>
      </w:r>
    </w:p>
    <w:p w:rsidR="002E5887" w:rsidRDefault="002E5887">
      <w:pPr>
        <w:pStyle w:val="ConsPlusNormal"/>
        <w:ind w:firstLine="540"/>
        <w:jc w:val="both"/>
      </w:pPr>
      <w:r>
        <w:t xml:space="preserve">- </w:t>
      </w:r>
      <w:hyperlink w:anchor="P3416" w:history="1">
        <w:r>
          <w:rPr>
            <w:color w:val="0000FF"/>
          </w:rPr>
          <w:t>раздел 7</w:t>
        </w:r>
      </w:hyperlink>
      <w:r>
        <w:t xml:space="preserve"> включает документы по организации труда, нормированию труда, тарификации, оплате труда, охране труда;</w:t>
      </w:r>
    </w:p>
    <w:p w:rsidR="002E5887" w:rsidRDefault="002E5887">
      <w:pPr>
        <w:pStyle w:val="ConsPlusNormal"/>
        <w:ind w:firstLine="540"/>
        <w:jc w:val="both"/>
      </w:pPr>
      <w:r>
        <w:t xml:space="preserve">- </w:t>
      </w:r>
      <w:hyperlink w:anchor="P3890" w:history="1">
        <w:r>
          <w:rPr>
            <w:color w:val="0000FF"/>
          </w:rPr>
          <w:t>раздел 8</w:t>
        </w:r>
      </w:hyperlink>
      <w:r>
        <w:t xml:space="preserve"> 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rsidR="002E5887" w:rsidRDefault="002E5887">
      <w:pPr>
        <w:pStyle w:val="ConsPlusNormal"/>
        <w:ind w:firstLine="540"/>
        <w:jc w:val="both"/>
      </w:pPr>
      <w:r>
        <w:t xml:space="preserve">- </w:t>
      </w:r>
      <w:hyperlink w:anchor="P4486" w:history="1">
        <w:r>
          <w:rPr>
            <w:color w:val="0000FF"/>
          </w:rPr>
          <w:t>раздел 9</w:t>
        </w:r>
      </w:hyperlink>
      <w:r>
        <w:t xml:space="preserve"> содержит документы о материально-техническом обеспечении деятельности и организации хранения имущественно-материальных ценностей;</w:t>
      </w:r>
    </w:p>
    <w:p w:rsidR="002E5887" w:rsidRDefault="002E5887">
      <w:pPr>
        <w:pStyle w:val="ConsPlusNormal"/>
        <w:ind w:firstLine="540"/>
        <w:jc w:val="both"/>
      </w:pPr>
      <w:r>
        <w:t xml:space="preserve">- </w:t>
      </w:r>
      <w:hyperlink w:anchor="P4605" w:history="1">
        <w:r>
          <w:rPr>
            <w:color w:val="0000FF"/>
          </w:rPr>
          <w:t>раздел 10</w:t>
        </w:r>
      </w:hyperlink>
      <w:r>
        <w:t xml:space="preserve"> 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2E5887" w:rsidRDefault="002E5887">
      <w:pPr>
        <w:pStyle w:val="ConsPlusNormal"/>
        <w:ind w:firstLine="540"/>
        <w:jc w:val="both"/>
      </w:pPr>
      <w:r>
        <w:t xml:space="preserve">- </w:t>
      </w:r>
      <w:hyperlink w:anchor="P5124" w:history="1">
        <w:r>
          <w:rPr>
            <w:color w:val="0000FF"/>
          </w:rPr>
          <w:t>раздел 11</w:t>
        </w:r>
      </w:hyperlink>
      <w:r>
        <w:t xml:space="preserve"> содержит документы, отражающие социально-бытовые вопросы, в том числе, социальное страхование, жилищно-бытовые вопросы, организацию досуга;</w:t>
      </w:r>
    </w:p>
    <w:p w:rsidR="002E5887" w:rsidRDefault="002E5887">
      <w:pPr>
        <w:pStyle w:val="ConsPlusNormal"/>
        <w:ind w:firstLine="540"/>
        <w:jc w:val="both"/>
      </w:pPr>
      <w:r>
        <w:t xml:space="preserve">- </w:t>
      </w:r>
      <w:hyperlink w:anchor="P5520" w:history="1">
        <w:r>
          <w:rPr>
            <w:color w:val="0000FF"/>
          </w:rPr>
          <w:t>раздел 12</w:t>
        </w:r>
      </w:hyperlink>
      <w:r>
        <w:t xml:space="preserve"> содержит документы, отражающие организацию деятельности первичных профсоюзных и иных общественных организаций (объединений).</w:t>
      </w:r>
    </w:p>
    <w:p w:rsidR="002E5887" w:rsidRDefault="002E5887">
      <w:pPr>
        <w:pStyle w:val="ConsPlusNormal"/>
        <w:ind w:firstLine="540"/>
        <w:jc w:val="both"/>
      </w:pPr>
      <w:r>
        <w:t>1.4. Перечень имеет 4 графы.</w:t>
      </w:r>
    </w:p>
    <w:p w:rsidR="002E5887" w:rsidRDefault="002E5887">
      <w:pPr>
        <w:pStyle w:val="ConsPlusNormal"/>
        <w:ind w:firstLine="540"/>
        <w:jc w:val="both"/>
      </w:pPr>
      <w:r>
        <w:lastRenderedPageBreak/>
        <w:t>В графе N 1 Перечня указаны номера статей. Статьям в Перечне присвоена единая сквозная нумерация.</w:t>
      </w:r>
    </w:p>
    <w:p w:rsidR="002E5887" w:rsidRDefault="002E5887">
      <w:pPr>
        <w:pStyle w:val="ConsPlusNormal"/>
        <w:ind w:firstLine="540"/>
        <w:jc w:val="both"/>
      </w:pPr>
      <w: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2E5887" w:rsidRDefault="002E5887">
      <w:pPr>
        <w:pStyle w:val="ConsPlusNormal"/>
        <w:ind w:firstLine="540"/>
        <w:jc w:val="both"/>
      </w:pPr>
      <w: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делопроизводством.</w:t>
      </w:r>
    </w:p>
    <w:p w:rsidR="002E5887" w:rsidRDefault="002E5887">
      <w:pPr>
        <w:pStyle w:val="ConsPlusNormal"/>
        <w:ind w:firstLine="540"/>
        <w:jc w:val="both"/>
      </w:pPr>
      <w:r>
        <w:t>В графе N 4 Перечня приводятся примечания, комментирующие и уточняющие сроки хранения документов.</w:t>
      </w:r>
    </w:p>
    <w:p w:rsidR="002E5887" w:rsidRDefault="002E5887">
      <w:pPr>
        <w:pStyle w:val="ConsPlusNormal"/>
        <w:ind w:firstLine="540"/>
        <w:jc w:val="both"/>
      </w:pPr>
      <w:r>
        <w:t xml:space="preserve">1.5. Для удобства пользования Перечнем к нему составлен </w:t>
      </w:r>
      <w:hyperlink w:anchor="P5665"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2E5887" w:rsidRDefault="002E5887">
      <w:pPr>
        <w:pStyle w:val="ConsPlusNormal"/>
        <w:ind w:firstLine="540"/>
        <w:jc w:val="both"/>
      </w:pPr>
    </w:p>
    <w:p w:rsidR="002E5887" w:rsidRDefault="002E5887">
      <w:pPr>
        <w:sectPr w:rsidR="002E5887" w:rsidSect="003E39D9">
          <w:pgSz w:w="11906" w:h="16838"/>
          <w:pgMar w:top="1134" w:right="850" w:bottom="1134" w:left="1701" w:header="708" w:footer="708" w:gutter="0"/>
          <w:cols w:space="708"/>
          <w:docGrid w:linePitch="360"/>
        </w:sectPr>
      </w:pPr>
    </w:p>
    <w:p w:rsidR="002E5887" w:rsidRDefault="002E5887">
      <w:pPr>
        <w:pStyle w:val="ConsPlusNormal"/>
        <w:jc w:val="center"/>
        <w:outlineLvl w:val="1"/>
      </w:pPr>
      <w:r>
        <w:lastRenderedPageBreak/>
        <w:t>II. ПЕРЕЧЕНЬ ТИПОВЫХ УПРАВЛЕНЧЕСКИХ АРХИВНЫХ ДОКУМЕНТОВ,</w:t>
      </w:r>
    </w:p>
    <w:p w:rsidR="002E5887" w:rsidRDefault="002E5887">
      <w:pPr>
        <w:pStyle w:val="ConsPlusNormal"/>
        <w:jc w:val="center"/>
      </w:pPr>
      <w:r>
        <w:t>ОБРАЗУЮЩИХСЯ В ПРОЦЕССЕ ДЕЯТЕЛЬНОСТИ ГОСУДАРСТВЕННЫХ</w:t>
      </w:r>
    </w:p>
    <w:p w:rsidR="002E5887" w:rsidRDefault="002E5887">
      <w:pPr>
        <w:pStyle w:val="ConsPlusNormal"/>
        <w:jc w:val="center"/>
      </w:pPr>
      <w:r>
        <w:t>ОРГАНОВ, ОРГАНОВ МЕСТНОГО САМОУПРАВЛЕНИЯ И ОРГАНИЗАЦИЙ,</w:t>
      </w:r>
    </w:p>
    <w:p w:rsidR="002E5887" w:rsidRDefault="002E5887">
      <w:pPr>
        <w:pStyle w:val="ConsPlusNormal"/>
        <w:jc w:val="center"/>
      </w:pPr>
      <w:r>
        <w:t>С УКАЗАНИЕМ СРОКОВ ХРАНЕНИЯ</w:t>
      </w:r>
    </w:p>
    <w:p w:rsidR="002E5887" w:rsidRDefault="002E588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5445"/>
        <w:gridCol w:w="2640"/>
        <w:gridCol w:w="3135"/>
      </w:tblGrid>
      <w:tr w:rsidR="002E5887">
        <w:tc>
          <w:tcPr>
            <w:tcW w:w="990" w:type="dxa"/>
          </w:tcPr>
          <w:p w:rsidR="002E5887" w:rsidRDefault="002E5887">
            <w:pPr>
              <w:pStyle w:val="ConsPlusNormal"/>
              <w:jc w:val="center"/>
            </w:pPr>
            <w:r>
              <w:t>Номер статьи</w:t>
            </w:r>
          </w:p>
        </w:tc>
        <w:tc>
          <w:tcPr>
            <w:tcW w:w="5445" w:type="dxa"/>
          </w:tcPr>
          <w:p w:rsidR="002E5887" w:rsidRDefault="002E5887">
            <w:pPr>
              <w:pStyle w:val="ConsPlusNormal"/>
              <w:jc w:val="center"/>
            </w:pPr>
            <w:r>
              <w:t>Вид документа</w:t>
            </w:r>
          </w:p>
        </w:tc>
        <w:tc>
          <w:tcPr>
            <w:tcW w:w="2640" w:type="dxa"/>
          </w:tcPr>
          <w:p w:rsidR="002E5887" w:rsidRDefault="002E5887">
            <w:pPr>
              <w:pStyle w:val="ConsPlusNormal"/>
              <w:jc w:val="center"/>
            </w:pPr>
            <w:r>
              <w:t xml:space="preserve">Срок хранения документа </w:t>
            </w:r>
            <w:hyperlink w:anchor="P5649" w:history="1">
              <w:r>
                <w:rPr>
                  <w:color w:val="0000FF"/>
                </w:rPr>
                <w:t>&lt;*&gt;</w:t>
              </w:r>
            </w:hyperlink>
          </w:p>
        </w:tc>
        <w:tc>
          <w:tcPr>
            <w:tcW w:w="3135" w:type="dxa"/>
          </w:tcPr>
          <w:p w:rsidR="002E5887" w:rsidRDefault="002E5887">
            <w:pPr>
              <w:pStyle w:val="ConsPlusNormal"/>
              <w:jc w:val="center"/>
            </w:pPr>
            <w:r>
              <w:t>Примечания</w:t>
            </w:r>
          </w:p>
        </w:tc>
      </w:tr>
      <w:tr w:rsidR="002E5887">
        <w:tc>
          <w:tcPr>
            <w:tcW w:w="990" w:type="dxa"/>
          </w:tcPr>
          <w:p w:rsidR="002E5887" w:rsidRDefault="002E5887">
            <w:pPr>
              <w:pStyle w:val="ConsPlusNormal"/>
              <w:jc w:val="center"/>
            </w:pPr>
            <w:r>
              <w:t>1</w:t>
            </w:r>
          </w:p>
        </w:tc>
        <w:tc>
          <w:tcPr>
            <w:tcW w:w="5445" w:type="dxa"/>
          </w:tcPr>
          <w:p w:rsidR="002E5887" w:rsidRDefault="002E5887">
            <w:pPr>
              <w:pStyle w:val="ConsPlusNormal"/>
              <w:jc w:val="center"/>
            </w:pPr>
            <w:r>
              <w:t>2</w:t>
            </w:r>
          </w:p>
        </w:tc>
        <w:tc>
          <w:tcPr>
            <w:tcW w:w="2640" w:type="dxa"/>
          </w:tcPr>
          <w:p w:rsidR="002E5887" w:rsidRDefault="002E5887">
            <w:pPr>
              <w:pStyle w:val="ConsPlusNormal"/>
              <w:jc w:val="center"/>
            </w:pPr>
            <w:r>
              <w:t>3</w:t>
            </w:r>
          </w:p>
        </w:tc>
        <w:tc>
          <w:tcPr>
            <w:tcW w:w="3135" w:type="dxa"/>
          </w:tcPr>
          <w:p w:rsidR="002E5887" w:rsidRDefault="002E5887">
            <w:pPr>
              <w:pStyle w:val="ConsPlusNormal"/>
              <w:jc w:val="center"/>
            </w:pPr>
            <w:r>
              <w:t>4</w:t>
            </w: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1" w:name="P92"/>
            <w:bookmarkEnd w:id="1"/>
            <w:r>
              <w:t>1. ОРГАНИЗАЦИЯ СИСТЕМЫ УПРАВЛЕНИЯ</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1.1. Руководство</w:t>
            </w:r>
          </w:p>
        </w:tc>
      </w:tr>
      <w:tr w:rsidR="002E5887">
        <w:tblPrEx>
          <w:tblBorders>
            <w:insideH w:val="nil"/>
          </w:tblBorders>
        </w:tblPrEx>
        <w:tc>
          <w:tcPr>
            <w:tcW w:w="990" w:type="dxa"/>
            <w:tcBorders>
              <w:bottom w:val="nil"/>
            </w:tcBorders>
          </w:tcPr>
          <w:p w:rsidR="002E5887" w:rsidRDefault="002E5887">
            <w:pPr>
              <w:pStyle w:val="ConsPlusNormal"/>
              <w:jc w:val="center"/>
            </w:pPr>
            <w:bookmarkStart w:id="2" w:name="P94"/>
            <w:bookmarkEnd w:id="2"/>
            <w:r>
              <w:t>1</w:t>
            </w:r>
          </w:p>
        </w:tc>
        <w:tc>
          <w:tcPr>
            <w:tcW w:w="5445" w:type="dxa"/>
            <w:tcBorders>
              <w:bottom w:val="nil"/>
            </w:tcBorders>
          </w:tcPr>
          <w:p w:rsidR="002E5887" w:rsidRDefault="002E5887">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Относящиеся к деятельности организации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 w:name="P106"/>
            <w:bookmarkEnd w:id="3"/>
            <w:r>
              <w:t>2</w:t>
            </w:r>
          </w:p>
        </w:tc>
        <w:tc>
          <w:tcPr>
            <w:tcW w:w="5445" w:type="dxa"/>
            <w:tcBorders>
              <w:bottom w:val="nil"/>
            </w:tcBorders>
          </w:tcPr>
          <w:p w:rsidR="002E5887" w:rsidRDefault="002E5887">
            <w:pPr>
              <w:pStyle w:val="ConsPlusNormal"/>
            </w:pPr>
            <w:r>
              <w:t>Проекты законов и иных нормативных правовых актов Российской Федерации, субъектов Российской Федерации, муниципальных нормативных правовых актов; документы (справки, доклады, заключения, предложения) по их разработке: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Относящиеся к деятельности организации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 w:name="P118"/>
            <w:bookmarkEnd w:id="4"/>
            <w:r>
              <w:t>3</w:t>
            </w:r>
          </w:p>
        </w:tc>
        <w:tc>
          <w:tcPr>
            <w:tcW w:w="5445" w:type="dxa"/>
          </w:tcPr>
          <w:p w:rsidR="002E5887" w:rsidRDefault="002E5887">
            <w:pPr>
              <w:pStyle w:val="ConsPlusNormal"/>
            </w:pPr>
            <w:r>
              <w:t xml:space="preserve">Регистры нормативных правовых актов Российской </w:t>
            </w:r>
            <w:r>
              <w:lastRenderedPageBreak/>
              <w:t>Федерации, субъектов Российской Федерации; муниципальных нормативных правовых актов; документы по их ведению</w:t>
            </w:r>
          </w:p>
        </w:tc>
        <w:tc>
          <w:tcPr>
            <w:tcW w:w="2640" w:type="dxa"/>
          </w:tcPr>
          <w:p w:rsidR="002E5887" w:rsidRDefault="002E5887">
            <w:pPr>
              <w:pStyle w:val="ConsPlusNormal"/>
            </w:pPr>
            <w:r>
              <w:lastRenderedPageBreak/>
              <w:t>Пост. (1)</w:t>
            </w:r>
          </w:p>
        </w:tc>
        <w:tc>
          <w:tcPr>
            <w:tcW w:w="3135" w:type="dxa"/>
          </w:tcPr>
          <w:p w:rsidR="002E5887" w:rsidRDefault="002E5887">
            <w:pPr>
              <w:pStyle w:val="ConsPlusNormal"/>
            </w:pPr>
            <w:r>
              <w:t xml:space="preserve">(1) Состав документов и </w:t>
            </w:r>
            <w:r>
              <w:lastRenderedPageBreak/>
              <w:t>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5" w:name="P122"/>
            <w:bookmarkEnd w:id="5"/>
            <w:r>
              <w:lastRenderedPageBreak/>
              <w:t>4</w:t>
            </w:r>
          </w:p>
        </w:tc>
        <w:tc>
          <w:tcPr>
            <w:tcW w:w="5445" w:type="dxa"/>
          </w:tcPr>
          <w:p w:rsidR="002E5887" w:rsidRDefault="002E5887">
            <w:pPr>
              <w:pStyle w:val="ConsPlusNormal"/>
            </w:pPr>
            <w: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 w:name="P126"/>
            <w:bookmarkEnd w:id="6"/>
            <w:r>
              <w:t>5</w:t>
            </w:r>
          </w:p>
        </w:tc>
        <w:tc>
          <w:tcPr>
            <w:tcW w:w="5445" w:type="dxa"/>
          </w:tcPr>
          <w:p w:rsidR="002E5887" w:rsidRDefault="002E5887">
            <w:pPr>
              <w:pStyle w:val="ConsPlusNormal"/>
            </w:pPr>
            <w: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
        </w:tc>
        <w:tc>
          <w:tcPr>
            <w:tcW w:w="2640" w:type="dxa"/>
          </w:tcPr>
          <w:p w:rsidR="002E5887" w:rsidRDefault="002E5887">
            <w:pPr>
              <w:pStyle w:val="ConsPlusNormal"/>
            </w:pPr>
            <w:r>
              <w:t>Пост. (1)</w:t>
            </w:r>
          </w:p>
        </w:tc>
        <w:tc>
          <w:tcPr>
            <w:tcW w:w="3135" w:type="dxa"/>
          </w:tcPr>
          <w:p w:rsidR="002E5887" w:rsidRDefault="002E5887">
            <w:pPr>
              <w:pStyle w:val="ConsPlusNormal"/>
            </w:pPr>
            <w:r>
              <w:t>(1) По оперативным, непрофильным для данной организации, вопросам деятельности - 5 л. ЭПК</w:t>
            </w:r>
          </w:p>
        </w:tc>
      </w:tr>
      <w:tr w:rsidR="002E5887">
        <w:tc>
          <w:tcPr>
            <w:tcW w:w="990" w:type="dxa"/>
          </w:tcPr>
          <w:p w:rsidR="002E5887" w:rsidRDefault="002E5887">
            <w:pPr>
              <w:pStyle w:val="ConsPlusNormal"/>
              <w:jc w:val="center"/>
            </w:pPr>
            <w:bookmarkStart w:id="7" w:name="P130"/>
            <w:bookmarkEnd w:id="7"/>
            <w:r>
              <w:t>6</w:t>
            </w:r>
          </w:p>
        </w:tc>
        <w:tc>
          <w:tcPr>
            <w:tcW w:w="5445" w:type="dxa"/>
          </w:tcPr>
          <w:p w:rsidR="002E5887" w:rsidRDefault="002E5887">
            <w:pPr>
              <w:pStyle w:val="ConsPlusNormal"/>
            </w:pPr>
            <w:r>
              <w:t>Поручения вышестоящих организаций; документы (обзоры, доклады, расчеты, заключения, справки) по их выполнению</w:t>
            </w:r>
          </w:p>
        </w:tc>
        <w:tc>
          <w:tcPr>
            <w:tcW w:w="2640" w:type="dxa"/>
          </w:tcPr>
          <w:p w:rsidR="002E5887" w:rsidRDefault="002E5887">
            <w:pPr>
              <w:pStyle w:val="ConsPlusNormal"/>
            </w:pPr>
            <w:r>
              <w:t>Пост. (1)</w:t>
            </w:r>
          </w:p>
        </w:tc>
        <w:tc>
          <w:tcPr>
            <w:tcW w:w="3135" w:type="dxa"/>
          </w:tcPr>
          <w:p w:rsidR="002E5887" w:rsidRDefault="002E5887">
            <w:pPr>
              <w:pStyle w:val="ConsPlusNormal"/>
            </w:pPr>
            <w:r>
              <w:t>(1) По оперативным вопросам деятельности - 5 л. ЭПК</w:t>
            </w:r>
          </w:p>
        </w:tc>
      </w:tr>
      <w:tr w:rsidR="002E5887">
        <w:tc>
          <w:tcPr>
            <w:tcW w:w="990" w:type="dxa"/>
          </w:tcPr>
          <w:p w:rsidR="002E5887" w:rsidRDefault="002E5887">
            <w:pPr>
              <w:pStyle w:val="ConsPlusNormal"/>
              <w:jc w:val="center"/>
            </w:pPr>
            <w:bookmarkStart w:id="8" w:name="P134"/>
            <w:bookmarkEnd w:id="8"/>
            <w:r>
              <w:t>7</w:t>
            </w:r>
          </w:p>
        </w:tc>
        <w:tc>
          <w:tcPr>
            <w:tcW w:w="5445" w:type="dxa"/>
          </w:tcPr>
          <w:p w:rsidR="002E5887" w:rsidRDefault="002E5887">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640" w:type="dxa"/>
          </w:tcPr>
          <w:p w:rsidR="002E5887" w:rsidRDefault="002E5887">
            <w:pPr>
              <w:pStyle w:val="ConsPlusNormal"/>
            </w:pPr>
            <w:r>
              <w:t>5 л. ЭПК</w:t>
            </w:r>
          </w:p>
        </w:tc>
        <w:tc>
          <w:tcPr>
            <w:tcW w:w="3135" w:type="dxa"/>
          </w:tcPr>
          <w:p w:rsidR="002E5887" w:rsidRDefault="002E5887">
            <w:pPr>
              <w:pStyle w:val="ConsPlusNormal"/>
            </w:pPr>
            <w:r>
              <w:t>(1) Срок хранения поручений, оформленных визой на документе, соответствует сроку хранения документа</w:t>
            </w:r>
          </w:p>
        </w:tc>
      </w:tr>
      <w:tr w:rsidR="002E5887">
        <w:tc>
          <w:tcPr>
            <w:tcW w:w="990" w:type="dxa"/>
          </w:tcPr>
          <w:p w:rsidR="002E5887" w:rsidRDefault="002E5887">
            <w:pPr>
              <w:pStyle w:val="ConsPlusNormal"/>
              <w:jc w:val="center"/>
            </w:pPr>
            <w:bookmarkStart w:id="9" w:name="P138"/>
            <w:bookmarkEnd w:id="9"/>
            <w:r>
              <w:lastRenderedPageBreak/>
              <w:t>8</w:t>
            </w:r>
          </w:p>
        </w:tc>
        <w:tc>
          <w:tcPr>
            <w:tcW w:w="5445" w:type="dxa"/>
          </w:tcPr>
          <w:p w:rsidR="002E5887" w:rsidRDefault="002E5887">
            <w:pPr>
              <w:pStyle w:val="ConsPlusNormal"/>
            </w:pPr>
            <w:r>
              <w:t>Документы (доклады, обзоры, информации, сводки, справки) по 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 w:name="P142"/>
            <w:bookmarkEnd w:id="10"/>
            <w:r>
              <w:t>9</w:t>
            </w:r>
          </w:p>
        </w:tc>
        <w:tc>
          <w:tcPr>
            <w:tcW w:w="5445" w:type="dxa"/>
          </w:tcPr>
          <w:p w:rsidR="002E5887" w:rsidRDefault="002E5887">
            <w:pPr>
              <w:pStyle w:val="ConsPlusNormal"/>
            </w:pPr>
            <w:r>
              <w:t>Государственный реестр муниципальных образований</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1" w:name="P146"/>
            <w:bookmarkEnd w:id="11"/>
            <w:r>
              <w:t>10</w:t>
            </w:r>
          </w:p>
        </w:tc>
        <w:tc>
          <w:tcPr>
            <w:tcW w:w="5445" w:type="dxa"/>
          </w:tcPr>
          <w:p w:rsidR="002E5887" w:rsidRDefault="002E5887">
            <w:pPr>
              <w:pStyle w:val="ConsPlusNormal"/>
            </w:pPr>
            <w:r>
              <w:t>Свидетельства о включении муниципальных образований в Государственный реестр муниципальных образований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 w:name="P150"/>
            <w:bookmarkEnd w:id="12"/>
            <w:r>
              <w:t>11</w:t>
            </w:r>
          </w:p>
        </w:tc>
        <w:tc>
          <w:tcPr>
            <w:tcW w:w="5445" w:type="dxa"/>
          </w:tcPr>
          <w:p w:rsidR="002E5887" w:rsidRDefault="002E5887">
            <w:pPr>
              <w:pStyle w:val="ConsPlusNormal"/>
            </w:pPr>
            <w: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 w:name="P154"/>
            <w:bookmarkEnd w:id="13"/>
            <w:r>
              <w:t>12</w:t>
            </w:r>
          </w:p>
        </w:tc>
        <w:tc>
          <w:tcPr>
            <w:tcW w:w="5445" w:type="dxa"/>
          </w:tcPr>
          <w:p w:rsidR="002E5887" w:rsidRDefault="002E5887">
            <w:pPr>
              <w:pStyle w:val="ConsPlusNormal"/>
              <w:jc w:val="both"/>
            </w:pPr>
            <w:r>
              <w:t>Уставы муниципальных образований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 w:name="P158"/>
            <w:bookmarkEnd w:id="14"/>
            <w:r>
              <w:t>13</w:t>
            </w:r>
          </w:p>
        </w:tc>
        <w:tc>
          <w:tcPr>
            <w:tcW w:w="5445" w:type="dxa"/>
          </w:tcPr>
          <w:p w:rsidR="002E5887" w:rsidRDefault="002E5887">
            <w:pPr>
              <w:pStyle w:val="ConsPlusNormal"/>
            </w:pPr>
            <w:r>
              <w:t xml:space="preserve">Соглашения по передаче полномочий между органами </w:t>
            </w:r>
            <w:r>
              <w:lastRenderedPageBreak/>
              <w:t>местного самоуправления муниципальных образований</w:t>
            </w:r>
          </w:p>
        </w:tc>
        <w:tc>
          <w:tcPr>
            <w:tcW w:w="2640" w:type="dxa"/>
          </w:tcPr>
          <w:p w:rsidR="002E5887" w:rsidRDefault="002E5887">
            <w:pPr>
              <w:pStyle w:val="ConsPlusNormal"/>
            </w:pPr>
            <w:r>
              <w:lastRenderedPageBreak/>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5" w:name="P162"/>
            <w:bookmarkEnd w:id="15"/>
            <w:r>
              <w:lastRenderedPageBreak/>
              <w:t>14</w:t>
            </w:r>
          </w:p>
        </w:tc>
        <w:tc>
          <w:tcPr>
            <w:tcW w:w="5445" w:type="dxa"/>
          </w:tcPr>
          <w:p w:rsidR="002E5887" w:rsidRDefault="002E5887">
            <w:pPr>
              <w:pStyle w:val="ConsPlusNormal"/>
            </w:pPr>
            <w:r>
              <w:t>Документы (конкурсные заявки, доверенности) на создание особых экономических зон</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 w:name="P166"/>
            <w:bookmarkEnd w:id="16"/>
            <w:r>
              <w:t>15</w:t>
            </w:r>
          </w:p>
        </w:tc>
        <w:tc>
          <w:tcPr>
            <w:tcW w:w="5445" w:type="dxa"/>
          </w:tcPr>
          <w:p w:rsidR="002E5887" w:rsidRDefault="002E5887">
            <w:pPr>
              <w:pStyle w:val="ConsPlusNormal"/>
            </w:pPr>
            <w:r>
              <w:t>Документы (конкурсные заявки, доверенности) на создание особых экономических зон, не прошедшие конкурсный отбор</w:t>
            </w:r>
          </w:p>
        </w:tc>
        <w:tc>
          <w:tcPr>
            <w:tcW w:w="2640" w:type="dxa"/>
          </w:tcPr>
          <w:p w:rsidR="002E5887" w:rsidRDefault="002E5887">
            <w:pPr>
              <w:pStyle w:val="ConsPlusNormal"/>
            </w:pPr>
            <w:r>
              <w:t>3 г. (1)</w:t>
            </w:r>
          </w:p>
        </w:tc>
        <w:tc>
          <w:tcPr>
            <w:tcW w:w="3135" w:type="dxa"/>
          </w:tcPr>
          <w:p w:rsidR="002E5887" w:rsidRDefault="002E5887">
            <w:pPr>
              <w:pStyle w:val="ConsPlusNormal"/>
            </w:pPr>
            <w:r>
              <w:t>(1) В случае возникновения споров, разногласий, возбуждения уголовных дел и судебных разбирательств - сохраняются до вынесения окончательного решения</w:t>
            </w:r>
          </w:p>
        </w:tc>
      </w:tr>
      <w:tr w:rsidR="002E5887">
        <w:tc>
          <w:tcPr>
            <w:tcW w:w="990" w:type="dxa"/>
          </w:tcPr>
          <w:p w:rsidR="002E5887" w:rsidRDefault="002E5887">
            <w:pPr>
              <w:pStyle w:val="ConsPlusNormal"/>
              <w:jc w:val="center"/>
            </w:pPr>
            <w:bookmarkStart w:id="17" w:name="P170"/>
            <w:bookmarkEnd w:id="17"/>
            <w:r>
              <w:t>16</w:t>
            </w:r>
          </w:p>
        </w:tc>
        <w:tc>
          <w:tcPr>
            <w:tcW w:w="5445" w:type="dxa"/>
          </w:tcPr>
          <w:p w:rsidR="002E5887" w:rsidRDefault="002E5887">
            <w:pPr>
              <w:pStyle w:val="ConsPlusNormal"/>
            </w:pPr>
            <w:r>
              <w:t>Соглашения, дополнительные соглашения о создании особых экономических зон</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 w:name="P174"/>
            <w:bookmarkEnd w:id="18"/>
            <w:r>
              <w:t>17</w:t>
            </w:r>
          </w:p>
        </w:tc>
        <w:tc>
          <w:tcPr>
            <w:tcW w:w="5445" w:type="dxa"/>
          </w:tcPr>
          <w:p w:rsidR="002E5887" w:rsidRDefault="002E5887">
            <w:pPr>
              <w:pStyle w:val="ConsPlusNormal"/>
            </w:pPr>
            <w:r>
              <w:t>Реестр резидентов особых экономических зон</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9" w:name="P178"/>
            <w:bookmarkEnd w:id="19"/>
            <w:r>
              <w:t>18</w:t>
            </w:r>
          </w:p>
        </w:tc>
        <w:tc>
          <w:tcPr>
            <w:tcW w:w="5445" w:type="dxa"/>
            <w:tcBorders>
              <w:bottom w:val="nil"/>
            </w:tcBorders>
          </w:tcPr>
          <w:p w:rsidR="002E5887" w:rsidRDefault="002E5887">
            <w:pPr>
              <w:pStyle w:val="ConsPlusNormal"/>
            </w:pPr>
            <w:r>
              <w:t>Протоколы, постановления, решения, стенограммы; документы (справки, доклады, информации, докладные записки, сводки, выписки)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Присланные для сведения - до минования надобности</w:t>
            </w:r>
          </w:p>
          <w:p w:rsidR="002E5887" w:rsidRDefault="002E5887">
            <w:pPr>
              <w:pStyle w:val="ConsPlusNormal"/>
            </w:pPr>
            <w:r>
              <w:t>(2) Оперативных</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 xml:space="preserve">а) заседаний у Президента Российской Федерации, заседаний Совета Федерации Федерального Собрания Российской Федерации, заседаний Государственной </w:t>
            </w:r>
            <w:r>
              <w:lastRenderedPageBreak/>
              <w:t>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местного самоуправления</w:t>
            </w:r>
          </w:p>
        </w:tc>
        <w:tc>
          <w:tcPr>
            <w:tcW w:w="2640" w:type="dxa"/>
            <w:tcBorders>
              <w:top w:val="nil"/>
              <w:bottom w:val="nil"/>
            </w:tcBorders>
          </w:tcPr>
          <w:p w:rsidR="002E5887" w:rsidRDefault="002E5887">
            <w:pPr>
              <w:pStyle w:val="ConsPlusNormal"/>
            </w:pPr>
            <w:r>
              <w:lastRenderedPageBreak/>
              <w:t>Пост. (1)</w:t>
            </w:r>
          </w:p>
        </w:tc>
        <w:tc>
          <w:tcPr>
            <w:tcW w:w="3135" w:type="dxa"/>
            <w:tcBorders>
              <w:top w:val="nil"/>
              <w:bottom w:val="nil"/>
            </w:tcBorders>
          </w:tcPr>
          <w:p w:rsidR="002E5887" w:rsidRDefault="002E5887">
            <w:pPr>
              <w:pStyle w:val="ConsPlusNormal"/>
            </w:pPr>
            <w:r>
              <w:t>совещаний - 5 л. ЭПК</w:t>
            </w:r>
          </w:p>
          <w:p w:rsidR="002E5887" w:rsidRDefault="002E5887">
            <w:pPr>
              <w:pStyle w:val="ConsPlusNormal"/>
            </w:pPr>
            <w:r>
              <w:t xml:space="preserve">(3) При сложной структуре организации (структура в </w:t>
            </w:r>
            <w:r>
              <w:lastRenderedPageBreak/>
              <w:t>структуре) - 5 л. ЭПК</w:t>
            </w:r>
          </w:p>
          <w:p w:rsidR="002E5887" w:rsidRDefault="002E5887">
            <w:pPr>
              <w:pStyle w:val="ConsPlusNormal"/>
            </w:pPr>
            <w:r>
              <w:t>(4) Бюллетени голосования - до прекращения деятельности акционерного общества; после прекращения - ЭПК</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коллегиальных, совещательных, исполнительных органов организации (организаций) (коллегии, совета, дирекции, правления и др.)</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контрольных (ревизионных) органов организации (организаций) (советов, комиссий и др.)</w:t>
            </w:r>
          </w:p>
        </w:tc>
        <w:tc>
          <w:tcPr>
            <w:tcW w:w="2640" w:type="dxa"/>
            <w:tcBorders>
              <w:top w:val="nil"/>
              <w:bottom w:val="nil"/>
            </w:tcBorders>
          </w:tcPr>
          <w:p w:rsidR="002E5887" w:rsidRDefault="002E5887">
            <w:pPr>
              <w:pStyle w:val="ConsPlusNormal"/>
              <w:jc w:val="both"/>
            </w:pP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по координации определенных видов деятельности</w:t>
            </w:r>
          </w:p>
        </w:tc>
        <w:tc>
          <w:tcPr>
            <w:tcW w:w="2640" w:type="dxa"/>
            <w:tcBorders>
              <w:top w:val="nil"/>
              <w:bottom w:val="nil"/>
            </w:tcBorders>
            <w:vAlign w:val="bottom"/>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научных, экспертных, методических, консультативных органов организации (организаций) (комитетов, комиссий, советов и др.)</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совещаний у руководителя организации (2)</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собраний трудовых коллективов организации</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з) собраний структурных подразделений организации</w:t>
            </w:r>
          </w:p>
        </w:tc>
        <w:tc>
          <w:tcPr>
            <w:tcW w:w="2640" w:type="dxa"/>
            <w:tcBorders>
              <w:top w:val="nil"/>
              <w:bottom w:val="nil"/>
            </w:tcBorders>
          </w:tcPr>
          <w:p w:rsidR="002E5887" w:rsidRDefault="002E5887">
            <w:pPr>
              <w:pStyle w:val="ConsPlusNormal"/>
            </w:pPr>
            <w:r>
              <w:t>5 л. (3)</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и) общих собраний акционеров, пайщиков</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(4)</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к) собраний, сходов граждан</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л) публичных слушаний</w:t>
            </w:r>
          </w:p>
        </w:tc>
        <w:tc>
          <w:tcPr>
            <w:tcW w:w="2640" w:type="dxa"/>
            <w:tcBorders>
              <w:top w:val="nil"/>
            </w:tcBorders>
          </w:tcPr>
          <w:p w:rsidR="002E5887" w:rsidRDefault="002E5887">
            <w:pPr>
              <w:pStyle w:val="ConsPlusNormal"/>
            </w:pPr>
            <w:r>
              <w:t>Пост.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0" w:name="P230"/>
            <w:bookmarkEnd w:id="20"/>
            <w:r>
              <w:t>19</w:t>
            </w:r>
          </w:p>
        </w:tc>
        <w:tc>
          <w:tcPr>
            <w:tcW w:w="5445" w:type="dxa"/>
            <w:tcBorders>
              <w:bottom w:val="nil"/>
            </w:tcBorders>
          </w:tcPr>
          <w:p w:rsidR="002E5887" w:rsidRDefault="002E5887">
            <w:pPr>
              <w:pStyle w:val="ConsPlusNormal"/>
            </w:pPr>
            <w:r>
              <w:t>Приказы, распоряжения; документы (справки, сводки, информации, доклады)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Присланные для сведения - до минования надобности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основной (профильной) деятельности</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vMerge w:val="restart"/>
            <w:tcBorders>
              <w:top w:val="nil"/>
              <w:bottom w:val="nil"/>
            </w:tcBorders>
          </w:tcPr>
          <w:p w:rsidR="002E5887" w:rsidRDefault="002E5887">
            <w:pPr>
              <w:pStyle w:val="ConsPlusNormal"/>
            </w:pPr>
            <w:r>
              <w:t xml:space="preserve">(2) О дисциплинарных </w:t>
            </w:r>
            <w:r>
              <w:lastRenderedPageBreak/>
              <w:t>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 длительные внутрироссийские и зарубежные командировки, командировки для работников с тяжелыми, вредными и опасными условиями труда)</w:t>
            </w:r>
          </w:p>
        </w:tc>
        <w:tc>
          <w:tcPr>
            <w:tcW w:w="2640" w:type="dxa"/>
            <w:tcBorders>
              <w:top w:val="nil"/>
              <w:bottom w:val="nil"/>
            </w:tcBorders>
          </w:tcPr>
          <w:p w:rsidR="002E5887" w:rsidRDefault="002E5887">
            <w:pPr>
              <w:pStyle w:val="ConsPlusNormal"/>
            </w:pPr>
            <w:r>
              <w:t>75 л. (2) ЭПК</w:t>
            </w:r>
          </w:p>
        </w:tc>
        <w:tc>
          <w:tcPr>
            <w:tcW w:w="3135" w:type="dxa"/>
            <w:vMerge/>
            <w:tcBorders>
              <w:top w:val="nil"/>
              <w:bottom w:val="nil"/>
            </w:tcBorders>
          </w:tcPr>
          <w:p w:rsidR="002E5887" w:rsidRDefault="002E5887"/>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по административно-хозяйственным вопросам</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1" w:name="P245"/>
            <w:bookmarkEnd w:id="21"/>
            <w:r>
              <w:t>20</w:t>
            </w:r>
          </w:p>
        </w:tc>
        <w:tc>
          <w:tcPr>
            <w:tcW w:w="5445" w:type="dxa"/>
          </w:tcPr>
          <w:p w:rsidR="002E5887" w:rsidRDefault="002E5887">
            <w:pPr>
              <w:pStyle w:val="ConsPlusNormal"/>
            </w:pPr>
            <w:r>
              <w:t>Проекты приказов, распоряжений; документы к ним</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2" w:name="P249"/>
            <w:bookmarkEnd w:id="22"/>
            <w:r>
              <w:t>21</w:t>
            </w:r>
          </w:p>
        </w:tc>
        <w:tc>
          <w:tcPr>
            <w:tcW w:w="5445" w:type="dxa"/>
          </w:tcPr>
          <w:p w:rsidR="002E5887" w:rsidRDefault="002E5887">
            <w:pPr>
              <w:pStyle w:val="ConsPlusNormal"/>
            </w:pPr>
            <w:r>
              <w:t>Документы (справки, доклады, отчеты, переписка) о выполнении приказов, распоряжений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3" w:name="P253"/>
            <w:bookmarkEnd w:id="23"/>
            <w:r>
              <w:t>22</w:t>
            </w:r>
          </w:p>
        </w:tc>
        <w:tc>
          <w:tcPr>
            <w:tcW w:w="5445" w:type="dxa"/>
            <w:tcBorders>
              <w:bottom w:val="nil"/>
            </w:tcBorders>
          </w:tcPr>
          <w:p w:rsidR="002E5887" w:rsidRDefault="002E5887">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Относящиеся к деятельности организации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4" w:name="P265"/>
            <w:bookmarkEnd w:id="24"/>
            <w:r>
              <w:t>23</w:t>
            </w:r>
          </w:p>
        </w:tc>
        <w:tc>
          <w:tcPr>
            <w:tcW w:w="5445" w:type="dxa"/>
          </w:tcPr>
          <w:p w:rsidR="002E5887" w:rsidRDefault="002E5887">
            <w:pPr>
              <w:pStyle w:val="ConsPlusNormal"/>
            </w:pPr>
            <w:r>
              <w:t xml:space="preserve">Документы (отчеты, доклады, обзоры) о реализации решений съездов, конгрессов, конференций, </w:t>
            </w:r>
            <w:r>
              <w:lastRenderedPageBreak/>
              <w:t>совещаний</w:t>
            </w:r>
          </w:p>
        </w:tc>
        <w:tc>
          <w:tcPr>
            <w:tcW w:w="2640" w:type="dxa"/>
          </w:tcPr>
          <w:p w:rsidR="002E5887" w:rsidRDefault="002E5887">
            <w:pPr>
              <w:pStyle w:val="ConsPlusNormal"/>
            </w:pPr>
            <w:r>
              <w:lastRenderedPageBreak/>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 w:name="P269"/>
            <w:bookmarkEnd w:id="25"/>
            <w:r>
              <w:lastRenderedPageBreak/>
              <w:t>24</w:t>
            </w:r>
          </w:p>
        </w:tc>
        <w:tc>
          <w:tcPr>
            <w:tcW w:w="5445" w:type="dxa"/>
          </w:tcPr>
          <w:p w:rsidR="002E5887" w:rsidRDefault="002E5887">
            <w:pPr>
              <w:pStyle w:val="ConsPlusNormal"/>
            </w:pPr>
            <w:r>
              <w:t>Переписка о реализации решений съездов, конгрессов, конференций, совещаний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6" w:name="P273"/>
            <w:bookmarkEnd w:id="26"/>
            <w:r>
              <w:t>25</w:t>
            </w:r>
          </w:p>
        </w:tc>
        <w:tc>
          <w:tcPr>
            <w:tcW w:w="5445" w:type="dxa"/>
            <w:tcBorders>
              <w:bottom w:val="nil"/>
            </w:tcBorders>
          </w:tcPr>
          <w:p w:rsidR="002E5887" w:rsidRDefault="002E5887">
            <w:pPr>
              <w:pStyle w:val="ConsPlusNormal"/>
            </w:pPr>
            <w:r>
              <w:t>Стандарты качества предоставляемых (бюджетных) услуг:</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7" w:name="P285"/>
            <w:bookmarkEnd w:id="27"/>
            <w:r>
              <w:t>26</w:t>
            </w:r>
          </w:p>
        </w:tc>
        <w:tc>
          <w:tcPr>
            <w:tcW w:w="5445" w:type="dxa"/>
          </w:tcPr>
          <w:p w:rsidR="002E5887" w:rsidRDefault="002E5887">
            <w:pPr>
              <w:pStyle w:val="ConsPlusNormal"/>
            </w:pPr>
            <w:r>
              <w:t>Переписка о разработке и утверждении стандартов качества предоставляемых услуг</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8" w:name="P289"/>
            <w:bookmarkEnd w:id="28"/>
            <w:r>
              <w:t>27</w:t>
            </w:r>
          </w:p>
        </w:tc>
        <w:tc>
          <w:tcPr>
            <w:tcW w:w="5445" w:type="dxa"/>
            <w:tcBorders>
              <w:bottom w:val="nil"/>
            </w:tcBorders>
          </w:tcPr>
          <w:p w:rsidR="002E5887" w:rsidRDefault="002E5887">
            <w:pPr>
              <w:pStyle w:val="ConsPlusNormal"/>
              <w:jc w:val="both"/>
            </w:pPr>
            <w:r>
              <w:t>Правила, инструкции, регламенты: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9" w:name="P301"/>
            <w:bookmarkEnd w:id="29"/>
            <w:r>
              <w:t>28</w:t>
            </w:r>
          </w:p>
        </w:tc>
        <w:tc>
          <w:tcPr>
            <w:tcW w:w="5445" w:type="dxa"/>
            <w:tcBorders>
              <w:bottom w:val="nil"/>
            </w:tcBorders>
          </w:tcPr>
          <w:p w:rsidR="002E5887" w:rsidRDefault="002E5887">
            <w:pPr>
              <w:pStyle w:val="ConsPlusNormal"/>
            </w:pPr>
            <w:r>
              <w:t>Рекомендации: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 (согласования)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0" w:name="P313"/>
            <w:bookmarkEnd w:id="30"/>
            <w:r>
              <w:t>29</w:t>
            </w:r>
          </w:p>
        </w:tc>
        <w:tc>
          <w:tcPr>
            <w:tcW w:w="5445" w:type="dxa"/>
          </w:tcPr>
          <w:p w:rsidR="002E5887" w:rsidRDefault="002E5887">
            <w:pPr>
              <w:pStyle w:val="ConsPlusNormal"/>
            </w:pPr>
            <w:r>
              <w:t>Проекты правил, инструкций, регламентов; документы (заключения, предложения, справки, докладные записки, переписка) по их разработке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1" w:name="P317"/>
            <w:bookmarkEnd w:id="31"/>
            <w:r>
              <w:t>30</w:t>
            </w:r>
          </w:p>
        </w:tc>
        <w:tc>
          <w:tcPr>
            <w:tcW w:w="5445" w:type="dxa"/>
          </w:tcPr>
          <w:p w:rsidR="002E5887" w:rsidRDefault="002E5887">
            <w:pPr>
              <w:pStyle w:val="ConsPlusNormal"/>
            </w:pPr>
            <w:r>
              <w:t>Проекты рекомендаций; документы (заключения, предложения, справки, докладные записки, переписка) по их разработке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2" w:name="P321"/>
            <w:bookmarkEnd w:id="32"/>
            <w:r>
              <w:t>31</w:t>
            </w:r>
          </w:p>
        </w:tc>
        <w:tc>
          <w:tcPr>
            <w:tcW w:w="5445" w:type="dxa"/>
          </w:tcPr>
          <w:p w:rsidR="002E5887" w:rsidRDefault="002E5887">
            <w:pPr>
              <w:pStyle w:val="ConsPlusNormal"/>
            </w:pPr>
            <w:r>
              <w:t xml:space="preserve">Переписка по применению правил, инструкций, </w:t>
            </w:r>
            <w:r>
              <w:lastRenderedPageBreak/>
              <w:t>регламентов, рекомендаций</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 w:name="P325"/>
            <w:bookmarkEnd w:id="33"/>
            <w:r>
              <w:lastRenderedPageBreak/>
              <w:t>32</w:t>
            </w:r>
          </w:p>
        </w:tc>
        <w:tc>
          <w:tcPr>
            <w:tcW w:w="5445" w:type="dxa"/>
          </w:tcPr>
          <w:p w:rsidR="002E5887" w:rsidRDefault="002E5887">
            <w:pPr>
              <w:pStyle w:val="ConsPlusNormal"/>
            </w:pPr>
            <w: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 w:name="P329"/>
            <w:bookmarkEnd w:id="34"/>
            <w:r>
              <w:t>33</w:t>
            </w:r>
          </w:p>
        </w:tc>
        <w:tc>
          <w:tcPr>
            <w:tcW w:w="5445" w:type="dxa"/>
          </w:tcPr>
          <w:p w:rsidR="002E5887" w:rsidRDefault="002E5887">
            <w:pPr>
              <w:pStyle w:val="ConsPlusNormal"/>
            </w:pPr>
            <w:r>
              <w:t>Переписка с вышестоящей организацией по основным (профильным) направлениям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5" w:name="P333"/>
            <w:bookmarkEnd w:id="35"/>
            <w:r>
              <w:t>34</w:t>
            </w:r>
          </w:p>
        </w:tc>
        <w:tc>
          <w:tcPr>
            <w:tcW w:w="5445" w:type="dxa"/>
          </w:tcPr>
          <w:p w:rsidR="002E5887" w:rsidRDefault="002E5887">
            <w:pPr>
              <w:pStyle w:val="ConsPlusNormal"/>
            </w:pPr>
            <w:r>
              <w:t>Переписка с подведомственными (подчиненными) организациями по основным (профильным) направлениям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6" w:name="P337"/>
            <w:bookmarkEnd w:id="36"/>
            <w:r>
              <w:t>35</w:t>
            </w:r>
          </w:p>
        </w:tc>
        <w:tc>
          <w:tcPr>
            <w:tcW w:w="5445" w:type="dxa"/>
          </w:tcPr>
          <w:p w:rsidR="002E5887" w:rsidRDefault="002E5887">
            <w:pPr>
              <w:pStyle w:val="ConsPlusNormal"/>
            </w:pPr>
            <w:r>
              <w:t>Переписка с другими организациями по основным (профильным) направлениям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1.2. Организационные основы управления</w:t>
            </w:r>
          </w:p>
        </w:tc>
      </w:tr>
      <w:tr w:rsidR="002E5887">
        <w:tc>
          <w:tcPr>
            <w:tcW w:w="990" w:type="dxa"/>
          </w:tcPr>
          <w:p w:rsidR="002E5887" w:rsidRDefault="002E5887">
            <w:pPr>
              <w:pStyle w:val="ConsPlusNormal"/>
              <w:jc w:val="center"/>
            </w:pPr>
            <w:bookmarkStart w:id="37" w:name="P342"/>
            <w:bookmarkEnd w:id="37"/>
            <w:r>
              <w:t>36</w:t>
            </w:r>
          </w:p>
        </w:tc>
        <w:tc>
          <w:tcPr>
            <w:tcW w:w="5445" w:type="dxa"/>
          </w:tcPr>
          <w:p w:rsidR="002E5887" w:rsidRDefault="002E5887">
            <w:pPr>
              <w:pStyle w:val="ConsPlusNormal"/>
            </w:pPr>
            <w:r>
              <w:t>Единые Государственные реестры юридических лиц, индивидуальных предпринимателей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8" w:name="P346"/>
            <w:bookmarkEnd w:id="38"/>
            <w:r>
              <w:t>37</w:t>
            </w:r>
          </w:p>
        </w:tc>
        <w:tc>
          <w:tcPr>
            <w:tcW w:w="5445" w:type="dxa"/>
          </w:tcPr>
          <w:p w:rsidR="002E5887" w:rsidRDefault="002E5887">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После прекращения деятельности. Решения - пост.</w:t>
            </w:r>
          </w:p>
        </w:tc>
      </w:tr>
      <w:tr w:rsidR="002E5887">
        <w:tc>
          <w:tcPr>
            <w:tcW w:w="990" w:type="dxa"/>
          </w:tcPr>
          <w:p w:rsidR="002E5887" w:rsidRDefault="002E5887">
            <w:pPr>
              <w:pStyle w:val="ConsPlusNormal"/>
              <w:jc w:val="center"/>
            </w:pPr>
            <w:bookmarkStart w:id="39" w:name="P350"/>
            <w:bookmarkEnd w:id="39"/>
            <w:r>
              <w:t>38</w:t>
            </w:r>
          </w:p>
        </w:tc>
        <w:tc>
          <w:tcPr>
            <w:tcW w:w="5445" w:type="dxa"/>
          </w:tcPr>
          <w:p w:rsidR="002E5887" w:rsidRDefault="002E5887">
            <w:pPr>
              <w:pStyle w:val="ConsPlusNormal"/>
            </w:pPr>
            <w:r>
              <w:t xml:space="preserve">Документы (заявления, решения, статусные сведения индивидуального предпринимателя: гражданство, место жительства, сведения о регистрации, паспортные данные, справки, сведения, уведомления и др.) о государственной регистрации физического лица в качестве индивидуального предпринимателя, о </w:t>
            </w:r>
            <w:r>
              <w:lastRenderedPageBreak/>
              <w:t>прекращении деятельности физического лица в качестве индивидуального предпринимателя</w:t>
            </w:r>
          </w:p>
        </w:tc>
        <w:tc>
          <w:tcPr>
            <w:tcW w:w="2640" w:type="dxa"/>
          </w:tcPr>
          <w:p w:rsidR="002E5887" w:rsidRDefault="002E5887">
            <w:pPr>
              <w:pStyle w:val="ConsPlusNormal"/>
            </w:pPr>
            <w:r>
              <w:lastRenderedPageBreak/>
              <w:t>15 л. (1) ЭПК</w:t>
            </w:r>
          </w:p>
        </w:tc>
        <w:tc>
          <w:tcPr>
            <w:tcW w:w="3135" w:type="dxa"/>
          </w:tcPr>
          <w:p w:rsidR="002E5887" w:rsidRDefault="002E5887">
            <w:pPr>
              <w:pStyle w:val="ConsPlusNormal"/>
            </w:pPr>
            <w:r>
              <w:t>(1) После прекращения деятельности. Решения - пост.</w:t>
            </w:r>
          </w:p>
        </w:tc>
      </w:tr>
      <w:tr w:rsidR="002E5887">
        <w:tc>
          <w:tcPr>
            <w:tcW w:w="990" w:type="dxa"/>
          </w:tcPr>
          <w:p w:rsidR="002E5887" w:rsidRDefault="002E5887">
            <w:pPr>
              <w:pStyle w:val="ConsPlusNormal"/>
              <w:jc w:val="center"/>
            </w:pPr>
            <w:bookmarkStart w:id="40" w:name="P354"/>
            <w:bookmarkEnd w:id="40"/>
            <w:r>
              <w:lastRenderedPageBreak/>
              <w:t>39</w:t>
            </w:r>
          </w:p>
        </w:tc>
        <w:tc>
          <w:tcPr>
            <w:tcW w:w="5445" w:type="dxa"/>
          </w:tcPr>
          <w:p w:rsidR="002E5887" w:rsidRDefault="002E5887">
            <w:pPr>
              <w:pStyle w:val="ConsPlusNormal"/>
            </w:pPr>
            <w:r>
              <w:t>Свидетельства о государственной регистрации, о регистрации ликвидации юридических лиц, индивидуальных предпринимателей; уведомления на открытие филиалов, представительств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1" w:name="P358"/>
            <w:bookmarkEnd w:id="41"/>
            <w:r>
              <w:t>40</w:t>
            </w:r>
          </w:p>
        </w:tc>
        <w:tc>
          <w:tcPr>
            <w:tcW w:w="5445" w:type="dxa"/>
          </w:tcPr>
          <w:p w:rsidR="002E5887" w:rsidRDefault="002E5887">
            <w:pPr>
              <w:pStyle w:val="ConsPlusNormal"/>
            </w:pPr>
            <w:r>
              <w:t>Информационные письма, извещения, уведомления о постановке на учет в соответствующих регистрирующих органах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2" w:name="P362"/>
            <w:bookmarkEnd w:id="42"/>
            <w:r>
              <w:t>41</w:t>
            </w:r>
          </w:p>
        </w:tc>
        <w:tc>
          <w:tcPr>
            <w:tcW w:w="5445" w:type="dxa"/>
          </w:tcPr>
          <w:p w:rsidR="002E5887" w:rsidRDefault="002E5887">
            <w:pPr>
              <w:pStyle w:val="ConsPlusNormal"/>
            </w:pPr>
            <w:r>
              <w:t>Единые государственные реестры; документы по их ведению (1)</w:t>
            </w:r>
          </w:p>
        </w:tc>
        <w:tc>
          <w:tcPr>
            <w:tcW w:w="2640" w:type="dxa"/>
          </w:tcPr>
          <w:p w:rsidR="002E5887" w:rsidRDefault="002E5887">
            <w:pPr>
              <w:pStyle w:val="ConsPlusNormal"/>
            </w:pPr>
            <w:r>
              <w:t>Пост. (2)</w:t>
            </w:r>
          </w:p>
        </w:tc>
        <w:tc>
          <w:tcPr>
            <w:tcW w:w="3135" w:type="dxa"/>
          </w:tcPr>
          <w:p w:rsidR="002E5887" w:rsidRDefault="002E5887">
            <w:pPr>
              <w:pStyle w:val="ConsPlusNormal"/>
            </w:pPr>
            <w:r>
              <w:t>(1) Не указанные в самостоятельных статьях Перечня.</w:t>
            </w:r>
          </w:p>
          <w:p w:rsidR="002E5887" w:rsidRDefault="002E5887">
            <w:pPr>
              <w:pStyle w:val="ConsPlusNormal"/>
            </w:pPr>
            <w: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43" w:name="P367"/>
            <w:bookmarkEnd w:id="43"/>
            <w:r>
              <w:t>42</w:t>
            </w:r>
          </w:p>
        </w:tc>
        <w:tc>
          <w:tcPr>
            <w:tcW w:w="5445" w:type="dxa"/>
          </w:tcPr>
          <w:p w:rsidR="002E5887" w:rsidRDefault="002E5887">
            <w:pPr>
              <w:pStyle w:val="ConsPlusNormal"/>
            </w:pPr>
            <w:r>
              <w:t>Государственные реестры; документы по их ведению (1)</w:t>
            </w:r>
          </w:p>
        </w:tc>
        <w:tc>
          <w:tcPr>
            <w:tcW w:w="2640" w:type="dxa"/>
          </w:tcPr>
          <w:p w:rsidR="002E5887" w:rsidRDefault="002E5887">
            <w:pPr>
              <w:pStyle w:val="ConsPlusNormal"/>
            </w:pPr>
            <w:r>
              <w:t>Пост. (2)</w:t>
            </w:r>
          </w:p>
        </w:tc>
        <w:tc>
          <w:tcPr>
            <w:tcW w:w="3135" w:type="dxa"/>
          </w:tcPr>
          <w:p w:rsidR="002E5887" w:rsidRDefault="002E5887">
            <w:pPr>
              <w:pStyle w:val="ConsPlusNormal"/>
            </w:pPr>
            <w:r>
              <w:t>(1) Не указанные в самостоятельных статьях Перечня.</w:t>
            </w:r>
          </w:p>
          <w:p w:rsidR="002E5887" w:rsidRDefault="002E5887">
            <w:pPr>
              <w:pStyle w:val="ConsPlusNormal"/>
            </w:pPr>
            <w:r>
              <w:t xml:space="preserve">(2) Состав документов и сведений,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44" w:name="P372"/>
            <w:bookmarkEnd w:id="44"/>
            <w:r>
              <w:lastRenderedPageBreak/>
              <w:t>43</w:t>
            </w:r>
          </w:p>
        </w:tc>
        <w:tc>
          <w:tcPr>
            <w:tcW w:w="5445" w:type="dxa"/>
          </w:tcPr>
          <w:p w:rsidR="002E5887" w:rsidRDefault="002E5887">
            <w:pPr>
              <w:pStyle w:val="ConsPlusNormal"/>
            </w:pPr>
            <w: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5" w:name="P376"/>
            <w:bookmarkEnd w:id="45"/>
            <w:r>
              <w:t>44</w:t>
            </w:r>
          </w:p>
        </w:tc>
        <w:tc>
          <w:tcPr>
            <w:tcW w:w="5445" w:type="dxa"/>
          </w:tcPr>
          <w:p w:rsidR="002E5887" w:rsidRDefault="002E5887">
            <w:pPr>
              <w:pStyle w:val="ConsPlusNormal"/>
            </w:pPr>
            <w:r>
              <w:t>Документы (описание границ, схемы, справки, переписка) по закреплению границ муниципальных образований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6" w:name="P380"/>
            <w:bookmarkEnd w:id="46"/>
            <w:r>
              <w:t>45</w:t>
            </w:r>
          </w:p>
        </w:tc>
        <w:tc>
          <w:tcPr>
            <w:tcW w:w="5445" w:type="dxa"/>
            <w:tcBorders>
              <w:bottom w:val="nil"/>
            </w:tcBorders>
          </w:tcPr>
          <w:p w:rsidR="002E5887" w:rsidRDefault="002E5887">
            <w:pPr>
              <w:pStyle w:val="ConsPlusNormal"/>
            </w:pPr>
            <w:r>
              <w:t>Списки населенных пунктов: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составления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7" w:name="P392"/>
            <w:bookmarkEnd w:id="47"/>
            <w:r>
              <w:t>46</w:t>
            </w:r>
          </w:p>
        </w:tc>
        <w:tc>
          <w:tcPr>
            <w:tcW w:w="5445" w:type="dxa"/>
          </w:tcPr>
          <w:p w:rsidR="002E5887" w:rsidRDefault="002E5887">
            <w:pPr>
              <w:pStyle w:val="ConsPlusNormal"/>
            </w:pPr>
            <w:r>
              <w:t>Документы (решения, постановления, справки, сведения, переписка) об адресах, присваиваемых вновь построенным объектам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 w:name="P396"/>
            <w:bookmarkEnd w:id="48"/>
            <w:r>
              <w:t>47</w:t>
            </w:r>
          </w:p>
        </w:tc>
        <w:tc>
          <w:tcPr>
            <w:tcW w:w="5445" w:type="dxa"/>
          </w:tcPr>
          <w:p w:rsidR="002E5887" w:rsidRDefault="002E5887">
            <w:pPr>
              <w:pStyle w:val="ConsPlusNormal"/>
            </w:pPr>
            <w: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 w:name="P400"/>
            <w:bookmarkEnd w:id="49"/>
            <w:r>
              <w:t>48</w:t>
            </w:r>
          </w:p>
        </w:tc>
        <w:tc>
          <w:tcPr>
            <w:tcW w:w="5445" w:type="dxa"/>
          </w:tcPr>
          <w:p w:rsidR="002E5887" w:rsidRDefault="002E5887">
            <w:pPr>
              <w:pStyle w:val="ConsPlusNormal"/>
            </w:pPr>
            <w:r>
              <w:t>Переписка о реорганизации, переименовании организации, передаче из одной системы в другую</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 w:name="P404"/>
            <w:bookmarkEnd w:id="50"/>
            <w:r>
              <w:lastRenderedPageBreak/>
              <w:t>49</w:t>
            </w:r>
          </w:p>
        </w:tc>
        <w:tc>
          <w:tcPr>
            <w:tcW w:w="5445" w:type="dxa"/>
          </w:tcPr>
          <w:p w:rsidR="002E5887" w:rsidRDefault="002E5887">
            <w:pPr>
              <w:pStyle w:val="ConsPlusNormal"/>
            </w:pPr>
            <w:r>
              <w:t>Документы (протоколы, заключения, уведомления, выписки из государственного реестра, решения судов, переписка) о ликвидации организации</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Полный состав видов документов указан в соответствующем законодательстве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51" w:name="P408"/>
            <w:bookmarkEnd w:id="51"/>
            <w:r>
              <w:t>50</w:t>
            </w:r>
          </w:p>
        </w:tc>
        <w:tc>
          <w:tcPr>
            <w:tcW w:w="5445" w:type="dxa"/>
            <w:tcBorders>
              <w:bottom w:val="nil"/>
            </w:tcBorders>
          </w:tcPr>
          <w:p w:rsidR="002E5887" w:rsidRDefault="002E5887">
            <w:pPr>
              <w:pStyle w:val="ConsPlusNormal"/>
            </w:pPr>
            <w:r>
              <w:t>Уставы, положения организации (типовые и индивидуальные):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2" w:name="P420"/>
            <w:bookmarkEnd w:id="52"/>
            <w:r>
              <w:t>51</w:t>
            </w:r>
          </w:p>
        </w:tc>
        <w:tc>
          <w:tcPr>
            <w:tcW w:w="5445" w:type="dxa"/>
          </w:tcPr>
          <w:p w:rsidR="002E5887" w:rsidRDefault="002E5887">
            <w:pPr>
              <w:pStyle w:val="ConsPlusNormal"/>
              <w:jc w:val="both"/>
            </w:pPr>
            <w:r>
              <w:t>Договоры о создании (учреждении) общества, изменения и дополнения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3" w:name="P424"/>
            <w:bookmarkEnd w:id="53"/>
            <w:r>
              <w:t>52</w:t>
            </w:r>
          </w:p>
        </w:tc>
        <w:tc>
          <w:tcPr>
            <w:tcW w:w="5445" w:type="dxa"/>
          </w:tcPr>
          <w:p w:rsidR="002E5887" w:rsidRDefault="002E5887">
            <w:pPr>
              <w:pStyle w:val="ConsPlusNormal"/>
            </w:pPr>
            <w:r>
              <w:t>Протоколы учредительных собраний негосударственных организаций; документы (справки, акты и др.)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 w:name="P428"/>
            <w:bookmarkEnd w:id="54"/>
            <w:r>
              <w:t>53</w:t>
            </w:r>
          </w:p>
        </w:tc>
        <w:tc>
          <w:tcPr>
            <w:tcW w:w="5445" w:type="dxa"/>
          </w:tcPr>
          <w:p w:rsidR="002E5887" w:rsidRDefault="002E5887">
            <w:pPr>
              <w:pStyle w:val="ConsPlusNormal"/>
            </w:pPr>
            <w:r>
              <w:t>Списки учредителей (участников) негосударственных организаций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5" w:name="P432"/>
            <w:bookmarkEnd w:id="55"/>
            <w:r>
              <w:t>54</w:t>
            </w:r>
          </w:p>
        </w:tc>
        <w:tc>
          <w:tcPr>
            <w:tcW w:w="5445" w:type="dxa"/>
            <w:tcBorders>
              <w:bottom w:val="nil"/>
            </w:tcBorders>
          </w:tcPr>
          <w:p w:rsidR="002E5887" w:rsidRDefault="002E5887">
            <w:pPr>
              <w:pStyle w:val="ConsPlusNormal"/>
            </w:pPr>
            <w: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6" w:name="P444"/>
            <w:bookmarkEnd w:id="56"/>
            <w:r>
              <w:t>55</w:t>
            </w:r>
          </w:p>
        </w:tc>
        <w:tc>
          <w:tcPr>
            <w:tcW w:w="5445" w:type="dxa"/>
            <w:tcBorders>
              <w:bottom w:val="nil"/>
            </w:tcBorders>
          </w:tcPr>
          <w:p w:rsidR="002E5887" w:rsidRDefault="002E5887">
            <w:pPr>
              <w:pStyle w:val="ConsPlusNormal"/>
            </w:pPr>
            <w:r>
              <w:t>Положения о структурных подразделениях организации; о филиалах, представительствах:</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7" w:name="P456"/>
            <w:bookmarkEnd w:id="57"/>
            <w:r>
              <w:t>56</w:t>
            </w:r>
          </w:p>
        </w:tc>
        <w:tc>
          <w:tcPr>
            <w:tcW w:w="5445" w:type="dxa"/>
            <w:tcBorders>
              <w:bottom w:val="nil"/>
            </w:tcBorders>
          </w:tcPr>
          <w:p w:rsidR="002E5887" w:rsidRDefault="002E5887">
            <w:pPr>
              <w:pStyle w:val="ConsPlusNormal"/>
            </w:pPr>
            <w:r>
              <w:t>Положения о подразделениях (управлениях, отделах, секторах) в составе структурных подразделений: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8" w:name="P468"/>
            <w:bookmarkEnd w:id="58"/>
            <w:r>
              <w:t>57</w:t>
            </w:r>
          </w:p>
        </w:tc>
        <w:tc>
          <w:tcPr>
            <w:tcW w:w="5445" w:type="dxa"/>
            <w:tcBorders>
              <w:bottom w:val="nil"/>
            </w:tcBorders>
          </w:tcPr>
          <w:p w:rsidR="002E5887" w:rsidRDefault="002E5887">
            <w:pPr>
              <w:pStyle w:val="ConsPlusNormal"/>
            </w:pPr>
            <w:r>
              <w:t>Положения о коллегиальных, исполнительных, контрольных, научных, экспертных, методических, консультативных органах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9" w:name="P480"/>
            <w:bookmarkEnd w:id="59"/>
            <w:r>
              <w:t>58</w:t>
            </w:r>
          </w:p>
        </w:tc>
        <w:tc>
          <w:tcPr>
            <w:tcW w:w="5445" w:type="dxa"/>
          </w:tcPr>
          <w:p w:rsidR="002E5887" w:rsidRDefault="002E5887">
            <w:pPr>
              <w:pStyle w:val="ConsPlusNormal"/>
            </w:pPr>
            <w:r>
              <w:t>Проекты уставов, положений; документы (справки, докладные записки, предложения, отзывы, переписка) по их разработке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 w:name="P484"/>
            <w:bookmarkEnd w:id="60"/>
            <w:r>
              <w:t>59</w:t>
            </w:r>
          </w:p>
        </w:tc>
        <w:tc>
          <w:tcPr>
            <w:tcW w:w="5445" w:type="dxa"/>
          </w:tcPr>
          <w:p w:rsidR="002E5887" w:rsidRDefault="002E5887">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завершения деятельности рабочих групп</w:t>
            </w:r>
          </w:p>
        </w:tc>
      </w:tr>
      <w:tr w:rsidR="002E5887">
        <w:tc>
          <w:tcPr>
            <w:tcW w:w="990" w:type="dxa"/>
          </w:tcPr>
          <w:p w:rsidR="002E5887" w:rsidRDefault="002E5887">
            <w:pPr>
              <w:pStyle w:val="ConsPlusNormal"/>
              <w:jc w:val="center"/>
            </w:pPr>
            <w:bookmarkStart w:id="61" w:name="P488"/>
            <w:bookmarkEnd w:id="61"/>
            <w:r>
              <w:t>60</w:t>
            </w:r>
          </w:p>
        </w:tc>
        <w:tc>
          <w:tcPr>
            <w:tcW w:w="5445" w:type="dxa"/>
          </w:tcPr>
          <w:p w:rsidR="002E5887" w:rsidRDefault="002E5887">
            <w:pPr>
              <w:pStyle w:val="ConsPlusNormal"/>
            </w:pPr>
            <w:r>
              <w:t>Доверенности, выданные на осуществление отдельных видов деятельности филиалам, представительствам</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доверенности</w:t>
            </w:r>
          </w:p>
        </w:tc>
      </w:tr>
      <w:tr w:rsidR="002E5887">
        <w:tc>
          <w:tcPr>
            <w:tcW w:w="990" w:type="dxa"/>
          </w:tcPr>
          <w:p w:rsidR="002E5887" w:rsidRDefault="002E5887">
            <w:pPr>
              <w:pStyle w:val="ConsPlusNormal"/>
              <w:jc w:val="center"/>
            </w:pPr>
            <w:bookmarkStart w:id="62" w:name="P492"/>
            <w:bookmarkEnd w:id="62"/>
            <w:r>
              <w:t>61</w:t>
            </w:r>
          </w:p>
        </w:tc>
        <w:tc>
          <w:tcPr>
            <w:tcW w:w="5445" w:type="dxa"/>
          </w:tcPr>
          <w:p w:rsidR="002E5887" w:rsidRDefault="002E5887">
            <w:pPr>
              <w:pStyle w:val="ConsPlusNormal"/>
            </w:pPr>
            <w:r>
              <w:t>Доверенности, выданные руководителем организации, на представление интересов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 w:name="P496"/>
            <w:bookmarkEnd w:id="63"/>
            <w:r>
              <w:t>62</w:t>
            </w:r>
          </w:p>
        </w:tc>
        <w:tc>
          <w:tcPr>
            <w:tcW w:w="5445" w:type="dxa"/>
          </w:tcPr>
          <w:p w:rsidR="002E5887" w:rsidRDefault="002E5887">
            <w:pPr>
              <w:pStyle w:val="ConsPlusNormal"/>
            </w:pPr>
            <w:r>
              <w:t>Документы (перечень сведений, положения и др.) по установлению режима коммерческой, служебной, профессиональной тайны в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 w:name="P500"/>
            <w:bookmarkEnd w:id="64"/>
            <w:r>
              <w:lastRenderedPageBreak/>
              <w:t>63</w:t>
            </w:r>
          </w:p>
        </w:tc>
        <w:tc>
          <w:tcPr>
            <w:tcW w:w="5445" w:type="dxa"/>
          </w:tcPr>
          <w:p w:rsidR="002E5887" w:rsidRDefault="002E5887">
            <w:pPr>
              <w:pStyle w:val="ConsPlusNormal"/>
            </w:pPr>
            <w:r>
              <w:t>Документы (протоколы, эскизы, описания, заявки, уведомления, решения, переписка) о разработке и регистрации символики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5" w:name="P504"/>
            <w:bookmarkEnd w:id="65"/>
            <w:r>
              <w:t>64</w:t>
            </w:r>
          </w:p>
        </w:tc>
        <w:tc>
          <w:tcPr>
            <w:tcW w:w="5445" w:type="dxa"/>
            <w:tcBorders>
              <w:bottom w:val="nil"/>
            </w:tcBorders>
          </w:tcPr>
          <w:p w:rsidR="002E5887" w:rsidRDefault="002E5887">
            <w:pPr>
              <w:pStyle w:val="ConsPlusNormal"/>
            </w:pPr>
            <w:r>
              <w:t>Структуры и схемы организации управления; пояснительные записки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6" w:name="P516"/>
            <w:bookmarkEnd w:id="66"/>
            <w:r>
              <w:t>65</w:t>
            </w:r>
          </w:p>
        </w:tc>
        <w:tc>
          <w:tcPr>
            <w:tcW w:w="5445" w:type="dxa"/>
          </w:tcPr>
          <w:p w:rsidR="002E5887" w:rsidRDefault="002E5887">
            <w:pPr>
              <w:pStyle w:val="ConsPlusNormal"/>
            </w:pPr>
            <w:r>
              <w:t>Проекты структур и схем организации управления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 w:name="P520"/>
            <w:bookmarkEnd w:id="67"/>
            <w:r>
              <w:t>66</w:t>
            </w:r>
          </w:p>
        </w:tc>
        <w:tc>
          <w:tcPr>
            <w:tcW w:w="5445" w:type="dxa"/>
          </w:tcPr>
          <w:p w:rsidR="002E5887" w:rsidRDefault="002E5887">
            <w:pPr>
              <w:pStyle w:val="ConsPlusNormal"/>
            </w:pPr>
            <w:r>
              <w:t>Переписка о разработке структур и схем организации управления</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утверждения</w:t>
            </w:r>
          </w:p>
        </w:tc>
      </w:tr>
      <w:tr w:rsidR="002E5887">
        <w:tc>
          <w:tcPr>
            <w:tcW w:w="990" w:type="dxa"/>
          </w:tcPr>
          <w:p w:rsidR="002E5887" w:rsidRDefault="002E5887">
            <w:pPr>
              <w:pStyle w:val="ConsPlusNormal"/>
              <w:jc w:val="center"/>
            </w:pPr>
            <w:bookmarkStart w:id="68" w:name="P524"/>
            <w:bookmarkEnd w:id="68"/>
            <w:r>
              <w:t>67</w:t>
            </w:r>
          </w:p>
        </w:tc>
        <w:tc>
          <w:tcPr>
            <w:tcW w:w="5445" w:type="dxa"/>
          </w:tcPr>
          <w:p w:rsidR="002E5887" w:rsidRDefault="002E5887">
            <w:pPr>
              <w:pStyle w:val="ConsPlusNormal"/>
            </w:pPr>
            <w:r>
              <w:t>Документы (планы, обоснования, расчеты) о совершенствовании аппарата управления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 w:name="P528"/>
            <w:bookmarkEnd w:id="69"/>
            <w:r>
              <w:t>68</w:t>
            </w:r>
          </w:p>
        </w:tc>
        <w:tc>
          <w:tcPr>
            <w:tcW w:w="5445" w:type="dxa"/>
          </w:tcPr>
          <w:p w:rsidR="002E5887" w:rsidRDefault="002E5887">
            <w:pPr>
              <w:pStyle w:val="ConsPlusNormal"/>
            </w:pPr>
            <w:r>
              <w:t>Социально-экономический паспорт административно-территориальной единицы,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0" w:name="P532"/>
            <w:bookmarkEnd w:id="70"/>
            <w:r>
              <w:t>69</w:t>
            </w:r>
          </w:p>
        </w:tc>
        <w:tc>
          <w:tcPr>
            <w:tcW w:w="5445" w:type="dxa"/>
          </w:tcPr>
          <w:p w:rsidR="002E5887" w:rsidRDefault="002E5887">
            <w:pPr>
              <w:pStyle w:val="ConsPlusNormal"/>
            </w:pPr>
            <w:r>
              <w:t>Технико-экономический паспорт предприятия (организации)</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1" w:name="P536"/>
            <w:bookmarkEnd w:id="71"/>
            <w:r>
              <w:t>70</w:t>
            </w:r>
          </w:p>
        </w:tc>
        <w:tc>
          <w:tcPr>
            <w:tcW w:w="5445" w:type="dxa"/>
            <w:tcBorders>
              <w:bottom w:val="nil"/>
            </w:tcBorders>
          </w:tcPr>
          <w:p w:rsidR="002E5887" w:rsidRDefault="002E5887">
            <w:pPr>
              <w:pStyle w:val="ConsPlusNormal"/>
            </w:pPr>
            <w:r>
              <w:t>Списки, перечни организаций, учреждений, предприятий ведомства: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2" w:name="P548"/>
            <w:bookmarkEnd w:id="72"/>
            <w:r>
              <w:t>71</w:t>
            </w:r>
          </w:p>
        </w:tc>
        <w:tc>
          <w:tcPr>
            <w:tcW w:w="5445" w:type="dxa"/>
            <w:tcBorders>
              <w:bottom w:val="nil"/>
            </w:tcBorders>
          </w:tcPr>
          <w:p w:rsidR="002E5887" w:rsidRDefault="002E5887">
            <w:pPr>
              <w:pStyle w:val="ConsPlusNormal"/>
            </w:pPr>
            <w:r>
              <w:t>Штатные расписания организации, изменения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3" w:name="P560"/>
            <w:bookmarkEnd w:id="73"/>
            <w:r>
              <w:lastRenderedPageBreak/>
              <w:t>72</w:t>
            </w:r>
          </w:p>
        </w:tc>
        <w:tc>
          <w:tcPr>
            <w:tcW w:w="5445" w:type="dxa"/>
          </w:tcPr>
          <w:p w:rsidR="002E5887" w:rsidRDefault="002E5887">
            <w:pPr>
              <w:pStyle w:val="ConsPlusNormal"/>
            </w:pPr>
            <w:r>
              <w:t>Проекты штатных расписаний; документы (справки, предложения, заключения) по их разработке и изменению</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 w:name="P564"/>
            <w:bookmarkEnd w:id="74"/>
            <w:r>
              <w:t>73</w:t>
            </w:r>
          </w:p>
        </w:tc>
        <w:tc>
          <w:tcPr>
            <w:tcW w:w="5445" w:type="dxa"/>
          </w:tcPr>
          <w:p w:rsidR="002E5887" w:rsidRDefault="002E5887">
            <w:pPr>
              <w:pStyle w:val="ConsPlusNormal"/>
            </w:pPr>
            <w:r>
              <w:t>Переписка по разработке и изменению штатных расписаний</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утверждения</w:t>
            </w:r>
          </w:p>
        </w:tc>
      </w:tr>
      <w:tr w:rsidR="002E5887">
        <w:tc>
          <w:tcPr>
            <w:tcW w:w="990" w:type="dxa"/>
          </w:tcPr>
          <w:p w:rsidR="002E5887" w:rsidRDefault="002E5887">
            <w:pPr>
              <w:pStyle w:val="ConsPlusNormal"/>
              <w:jc w:val="center"/>
            </w:pPr>
            <w:bookmarkStart w:id="75" w:name="P568"/>
            <w:bookmarkEnd w:id="75"/>
            <w:r>
              <w:t>74</w:t>
            </w:r>
          </w:p>
        </w:tc>
        <w:tc>
          <w:tcPr>
            <w:tcW w:w="5445" w:type="dxa"/>
          </w:tcPr>
          <w:p w:rsidR="002E5887" w:rsidRDefault="002E5887">
            <w:pPr>
              <w:pStyle w:val="ConsPlusNormal"/>
            </w:pPr>
            <w:r>
              <w:t>Штатные расстановки (штатно-списочный состав работников)</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76" w:name="P572"/>
            <w:bookmarkEnd w:id="76"/>
            <w:r>
              <w:t>75</w:t>
            </w:r>
          </w:p>
        </w:tc>
        <w:tc>
          <w:tcPr>
            <w:tcW w:w="5445" w:type="dxa"/>
            <w:tcBorders>
              <w:bottom w:val="nil"/>
            </w:tcBorders>
          </w:tcPr>
          <w:p w:rsidR="002E5887" w:rsidRDefault="002E5887">
            <w:pPr>
              <w:pStyle w:val="ConsPlusNormal"/>
            </w:pPr>
            <w:r>
              <w:t>Номенклатура должностей:</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После замены новой</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vMerge/>
          </w:tcPr>
          <w:p w:rsidR="002E5887" w:rsidRDefault="002E5887"/>
        </w:tc>
      </w:tr>
      <w:tr w:rsidR="002E5887">
        <w:tc>
          <w:tcPr>
            <w:tcW w:w="990" w:type="dxa"/>
          </w:tcPr>
          <w:p w:rsidR="002E5887" w:rsidRDefault="002E5887">
            <w:pPr>
              <w:pStyle w:val="ConsPlusNormal"/>
              <w:jc w:val="center"/>
            </w:pPr>
            <w:bookmarkStart w:id="77" w:name="P582"/>
            <w:bookmarkEnd w:id="77"/>
            <w:r>
              <w:t>76</w:t>
            </w:r>
          </w:p>
        </w:tc>
        <w:tc>
          <w:tcPr>
            <w:tcW w:w="5445" w:type="dxa"/>
          </w:tcPr>
          <w:p w:rsidR="002E5887" w:rsidRDefault="002E5887">
            <w:pPr>
              <w:pStyle w:val="ConsPlusNormal"/>
            </w:pPr>
            <w:r>
              <w:t>Расчеты лимита должностей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78" w:name="P586"/>
            <w:bookmarkEnd w:id="78"/>
            <w:r>
              <w:t>77</w:t>
            </w:r>
          </w:p>
        </w:tc>
        <w:tc>
          <w:tcPr>
            <w:tcW w:w="5445" w:type="dxa"/>
            <w:tcBorders>
              <w:bottom w:val="nil"/>
            </w:tcBorders>
          </w:tcPr>
          <w:p w:rsidR="002E5887" w:rsidRDefault="002E5887">
            <w:pPr>
              <w:pStyle w:val="ConsPlusNormal"/>
            </w:pPr>
            <w:r>
              <w:t>Положения, инструкции о правах и обязанностях должностных лиц (типовые):</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jc w:val="both"/>
            </w:pPr>
            <w:r>
              <w:t>(1) Индивидуальные работников - 75 л. (2)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(2)</w:t>
            </w:r>
          </w:p>
        </w:tc>
        <w:tc>
          <w:tcPr>
            <w:tcW w:w="3135" w:type="dxa"/>
            <w:vMerge/>
          </w:tcPr>
          <w:p w:rsidR="002E5887" w:rsidRDefault="002E5887"/>
        </w:tc>
      </w:tr>
      <w:tr w:rsidR="002E5887">
        <w:tc>
          <w:tcPr>
            <w:tcW w:w="990" w:type="dxa"/>
          </w:tcPr>
          <w:p w:rsidR="002E5887" w:rsidRDefault="002E5887">
            <w:pPr>
              <w:pStyle w:val="ConsPlusNormal"/>
              <w:jc w:val="center"/>
            </w:pPr>
            <w:bookmarkStart w:id="79" w:name="P596"/>
            <w:bookmarkEnd w:id="79"/>
            <w:r>
              <w:t>78</w:t>
            </w:r>
          </w:p>
        </w:tc>
        <w:tc>
          <w:tcPr>
            <w:tcW w:w="5445" w:type="dxa"/>
          </w:tcPr>
          <w:p w:rsidR="002E5887" w:rsidRDefault="002E5887">
            <w:pPr>
              <w:pStyle w:val="ConsPlusNormal"/>
            </w:pPr>
            <w:r>
              <w:t>Договоры о правах и обязанностях с членами коллегиальных, исполнительных и других органов организации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Borders>
              <w:bottom w:val="nil"/>
            </w:tcBorders>
          </w:tcPr>
          <w:p w:rsidR="002E5887" w:rsidRDefault="002E5887">
            <w:pPr>
              <w:pStyle w:val="ConsPlusNormal"/>
              <w:jc w:val="center"/>
            </w:pPr>
            <w:bookmarkStart w:id="80" w:name="P600"/>
            <w:bookmarkEnd w:id="80"/>
            <w:r>
              <w:t>79</w:t>
            </w:r>
          </w:p>
        </w:tc>
        <w:tc>
          <w:tcPr>
            <w:tcW w:w="5445" w:type="dxa"/>
            <w:tcBorders>
              <w:bottom w:val="nil"/>
            </w:tcBorders>
          </w:tcPr>
          <w:p w:rsidR="002E5887" w:rsidRDefault="002E5887">
            <w:pPr>
              <w:pStyle w:val="ConsPlusNormal"/>
            </w:pPr>
            <w:r>
              <w:t>Акты приема-передачи; приложения к ним, составленные при смене:</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После смены должностного, ответственного и материально ответственного лица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руководителя организации</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должностных, ответственных и материально ответственных лиц организации</w:t>
            </w:r>
          </w:p>
        </w:tc>
        <w:tc>
          <w:tcPr>
            <w:tcW w:w="2640" w:type="dxa"/>
            <w:tcBorders>
              <w:top w:val="nil"/>
            </w:tcBorders>
          </w:tcPr>
          <w:p w:rsidR="002E5887" w:rsidRDefault="002E5887">
            <w:pPr>
              <w:pStyle w:val="ConsPlusNormal"/>
            </w:pPr>
            <w:r>
              <w:t>5 л. (1)</w:t>
            </w:r>
          </w:p>
        </w:tc>
        <w:tc>
          <w:tcPr>
            <w:tcW w:w="3135" w:type="dxa"/>
            <w:vMerge/>
          </w:tcPr>
          <w:p w:rsidR="002E5887" w:rsidRDefault="002E5887"/>
        </w:tc>
      </w:tr>
      <w:tr w:rsidR="002E5887">
        <w:tc>
          <w:tcPr>
            <w:tcW w:w="990" w:type="dxa"/>
            <w:tcBorders>
              <w:bottom w:val="nil"/>
            </w:tcBorders>
          </w:tcPr>
          <w:p w:rsidR="002E5887" w:rsidRDefault="002E5887">
            <w:pPr>
              <w:pStyle w:val="ConsPlusNormal"/>
              <w:jc w:val="center"/>
            </w:pPr>
            <w:bookmarkStart w:id="81" w:name="P610"/>
            <w:bookmarkEnd w:id="81"/>
            <w:r>
              <w:lastRenderedPageBreak/>
              <w:t>80</w:t>
            </w:r>
          </w:p>
        </w:tc>
        <w:tc>
          <w:tcPr>
            <w:tcW w:w="5445" w:type="dxa"/>
            <w:tcBorders>
              <w:bottom w:val="nil"/>
            </w:tcBorders>
          </w:tcPr>
          <w:p w:rsidR="002E5887" w:rsidRDefault="002E5887">
            <w:pPr>
              <w:pStyle w:val="ConsPlusNormal"/>
            </w:pPr>
            <w:r>
              <w:t>Должностные регламенты (типовые) государственных и муниципальных служащих:</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jc w:val="both"/>
            </w:pPr>
            <w:r>
              <w:t>(1) Индивидуальные работников - 75 л. (2)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(2)</w:t>
            </w:r>
          </w:p>
        </w:tc>
        <w:tc>
          <w:tcPr>
            <w:tcW w:w="3135" w:type="dxa"/>
            <w:vMerge/>
          </w:tcPr>
          <w:p w:rsidR="002E5887" w:rsidRDefault="002E5887"/>
        </w:tc>
      </w:tr>
      <w:tr w:rsidR="002E5887">
        <w:tblPrEx>
          <w:tblBorders>
            <w:insideH w:val="nil"/>
          </w:tblBorders>
        </w:tblPrEx>
        <w:tc>
          <w:tcPr>
            <w:tcW w:w="990" w:type="dxa"/>
            <w:tcBorders>
              <w:bottom w:val="nil"/>
            </w:tcBorders>
          </w:tcPr>
          <w:p w:rsidR="002E5887" w:rsidRDefault="002E5887">
            <w:pPr>
              <w:pStyle w:val="ConsPlusNormal"/>
              <w:jc w:val="center"/>
            </w:pPr>
            <w:bookmarkStart w:id="82" w:name="P620"/>
            <w:bookmarkEnd w:id="82"/>
            <w:r>
              <w:t>81</w:t>
            </w:r>
          </w:p>
        </w:tc>
        <w:tc>
          <w:tcPr>
            <w:tcW w:w="5445" w:type="dxa"/>
            <w:tcBorders>
              <w:bottom w:val="nil"/>
            </w:tcBorders>
          </w:tcPr>
          <w:p w:rsidR="002E5887" w:rsidRDefault="002E5887">
            <w:pPr>
              <w:pStyle w:val="ConsPlusNormal"/>
            </w:pPr>
            <w:r>
              <w:t>Кодексы профессиональной этики: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83" w:name="P632"/>
            <w:bookmarkEnd w:id="83"/>
            <w:r>
              <w:t>82</w:t>
            </w:r>
          </w:p>
        </w:tc>
        <w:tc>
          <w:tcPr>
            <w:tcW w:w="5445" w:type="dxa"/>
          </w:tcPr>
          <w:p w:rsidR="002E5887" w:rsidRDefault="002E5887">
            <w:pPr>
              <w:pStyle w:val="ConsPlusNormal"/>
            </w:pPr>
            <w:r>
              <w:t>Отчеты о соблюдении кодексов профессиональной этики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 w:name="P636"/>
            <w:bookmarkEnd w:id="84"/>
            <w:r>
              <w:t>83</w:t>
            </w:r>
          </w:p>
        </w:tc>
        <w:tc>
          <w:tcPr>
            <w:tcW w:w="5445" w:type="dxa"/>
          </w:tcPr>
          <w:p w:rsidR="002E5887" w:rsidRDefault="002E5887">
            <w:pPr>
              <w:pStyle w:val="ConsPlusNormal"/>
            </w:pPr>
            <w:r>
              <w:t>Документы (информации, справки, сводки, сведения, докладные записки) по основной отраслевой (профильной) деятельности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 w:name="P640"/>
            <w:bookmarkEnd w:id="85"/>
            <w:r>
              <w:t>84</w:t>
            </w:r>
          </w:p>
        </w:tc>
        <w:tc>
          <w:tcPr>
            <w:tcW w:w="5445" w:type="dxa"/>
          </w:tcPr>
          <w:p w:rsidR="002E5887" w:rsidRDefault="002E5887">
            <w:pPr>
              <w:pStyle w:val="ConsPlusNormal"/>
            </w:pPr>
            <w:r>
              <w:t>Переписка по организационным вопросам деятельности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 w:name="P644"/>
            <w:bookmarkEnd w:id="86"/>
            <w:r>
              <w:t>85</w:t>
            </w:r>
          </w:p>
        </w:tc>
        <w:tc>
          <w:tcPr>
            <w:tcW w:w="5445" w:type="dxa"/>
          </w:tcPr>
          <w:p w:rsidR="002E5887" w:rsidRDefault="002E5887">
            <w:pPr>
              <w:pStyle w:val="ConsPlusNormal"/>
            </w:pPr>
            <w:r>
              <w:t>Договоры (отчуждения исключительных прав, лицензионные) о передаче прав на результат интеллектуальной деятельности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 w:name="P648"/>
            <w:bookmarkEnd w:id="87"/>
            <w:r>
              <w:t>86</w:t>
            </w:r>
          </w:p>
        </w:tc>
        <w:tc>
          <w:tcPr>
            <w:tcW w:w="5445" w:type="dxa"/>
          </w:tcPr>
          <w:p w:rsidR="002E5887" w:rsidRDefault="002E5887">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 вышестоящие организации</w:t>
            </w:r>
          </w:p>
        </w:tc>
        <w:tc>
          <w:tcPr>
            <w:tcW w:w="2640" w:type="dxa"/>
          </w:tcPr>
          <w:p w:rsidR="002E5887" w:rsidRDefault="002E5887">
            <w:pPr>
              <w:pStyle w:val="ConsPlusNormal"/>
            </w:pPr>
            <w:r>
              <w:t>Пост. (1)</w:t>
            </w:r>
          </w:p>
        </w:tc>
        <w:tc>
          <w:tcPr>
            <w:tcW w:w="3135" w:type="dxa"/>
          </w:tcPr>
          <w:p w:rsidR="002E5887" w:rsidRDefault="002E5887">
            <w:pPr>
              <w:pStyle w:val="ConsPlusNormal"/>
            </w:pPr>
            <w:r>
              <w:t>(1) По оперативно-хозяйственным вопросам - 5 л.</w:t>
            </w:r>
          </w:p>
        </w:tc>
      </w:tr>
      <w:tr w:rsidR="002E5887">
        <w:tc>
          <w:tcPr>
            <w:tcW w:w="990" w:type="dxa"/>
          </w:tcPr>
          <w:p w:rsidR="002E5887" w:rsidRDefault="002E5887">
            <w:pPr>
              <w:pStyle w:val="ConsPlusNormal"/>
              <w:jc w:val="center"/>
            </w:pPr>
            <w:bookmarkStart w:id="88" w:name="P652"/>
            <w:bookmarkEnd w:id="88"/>
            <w:r>
              <w:t>87</w:t>
            </w:r>
          </w:p>
        </w:tc>
        <w:tc>
          <w:tcPr>
            <w:tcW w:w="5445" w:type="dxa"/>
          </w:tcPr>
          <w:p w:rsidR="002E5887" w:rsidRDefault="002E5887">
            <w:pPr>
              <w:pStyle w:val="ConsPlusNormal"/>
            </w:pPr>
            <w:r>
              <w:t>Документы (доклады, обзоры, сводки, докладные, служебные записки, справки), представляемые структурными подразделениями руководству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 w:name="P656"/>
            <w:bookmarkEnd w:id="89"/>
            <w:r>
              <w:lastRenderedPageBreak/>
              <w:t>88</w:t>
            </w:r>
          </w:p>
        </w:tc>
        <w:tc>
          <w:tcPr>
            <w:tcW w:w="5445" w:type="dxa"/>
          </w:tcPr>
          <w:p w:rsidR="002E5887" w:rsidRDefault="002E5887">
            <w:pPr>
              <w:pStyle w:val="ConsPlusNormal"/>
            </w:pPr>
            <w:r>
              <w:t>Документы (служебные записки, справки, сведения) работников структурных подразделений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0" w:name="P660"/>
            <w:bookmarkEnd w:id="90"/>
            <w:r>
              <w:t>89</w:t>
            </w:r>
          </w:p>
        </w:tc>
        <w:tc>
          <w:tcPr>
            <w:tcW w:w="5445" w:type="dxa"/>
          </w:tcPr>
          <w:p w:rsidR="002E5887" w:rsidRDefault="002E5887">
            <w:pPr>
              <w:pStyle w:val="ConsPlusNormal"/>
            </w:pPr>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91" w:name="P664"/>
            <w:bookmarkEnd w:id="91"/>
            <w:r>
              <w:t>90</w:t>
            </w:r>
          </w:p>
        </w:tc>
        <w:tc>
          <w:tcPr>
            <w:tcW w:w="5445" w:type="dxa"/>
            <w:tcBorders>
              <w:bottom w:val="nil"/>
            </w:tcBorders>
          </w:tcPr>
          <w:p w:rsidR="002E5887" w:rsidRDefault="002E5887">
            <w:pPr>
              <w:pStyle w:val="ConsPlusNormal"/>
            </w:pPr>
            <w:r>
              <w:t>Документы (повестки, извещения, приглашения, рекламные проспекты, поздравительные адреса, тематические фотоальбомы, фонодокументы, видеодокументы)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5 л.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2" w:name="P676"/>
            <w:bookmarkEnd w:id="92"/>
            <w:r>
              <w:t>91</w:t>
            </w:r>
          </w:p>
        </w:tc>
        <w:tc>
          <w:tcPr>
            <w:tcW w:w="5445" w:type="dxa"/>
          </w:tcPr>
          <w:p w:rsidR="002E5887" w:rsidRDefault="002E5887">
            <w:pPr>
              <w:pStyle w:val="ConsPlusNormal"/>
            </w:pPr>
            <w:r>
              <w:t>Переписка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93" w:name="P680"/>
            <w:bookmarkEnd w:id="93"/>
            <w:r>
              <w:t>92</w:t>
            </w:r>
          </w:p>
        </w:tc>
        <w:tc>
          <w:tcPr>
            <w:tcW w:w="5445" w:type="dxa"/>
            <w:tcBorders>
              <w:bottom w:val="nil"/>
            </w:tcBorders>
          </w:tcPr>
          <w:p w:rsidR="002E5887" w:rsidRDefault="002E5887">
            <w:pPr>
              <w:pStyle w:val="ConsPlusNormal"/>
            </w:pPr>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Дипломы, грамоты, удостоверения к наградам - пост. в награжденных организациях</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4" w:name="P692"/>
            <w:bookmarkEnd w:id="94"/>
            <w:r>
              <w:t>93</w:t>
            </w:r>
          </w:p>
        </w:tc>
        <w:tc>
          <w:tcPr>
            <w:tcW w:w="5445" w:type="dxa"/>
          </w:tcPr>
          <w:p w:rsidR="002E5887" w:rsidRDefault="002E5887">
            <w:pPr>
              <w:pStyle w:val="ConsPlusNormal"/>
            </w:pPr>
            <w:r>
              <w:t>Переписка о проведении конкурсов и смотров (профессионального мастерства, творческих, научных, общественных)</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 w:name="P696"/>
            <w:bookmarkEnd w:id="95"/>
            <w:r>
              <w:t>94</w:t>
            </w:r>
          </w:p>
        </w:tc>
        <w:tc>
          <w:tcPr>
            <w:tcW w:w="5445" w:type="dxa"/>
          </w:tcPr>
          <w:p w:rsidR="002E5887" w:rsidRDefault="002E5887">
            <w:pPr>
              <w:pStyle w:val="ConsPlusNormal"/>
            </w:pPr>
            <w:r>
              <w:t>Документы (программы, доклады, выступления, сообщения) съездов, конгрессов, конференций, "круглых столов", совещаний, приемов, встреч</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 w:name="P700"/>
            <w:bookmarkEnd w:id="96"/>
            <w:r>
              <w:t>95</w:t>
            </w:r>
          </w:p>
        </w:tc>
        <w:tc>
          <w:tcPr>
            <w:tcW w:w="5445" w:type="dxa"/>
          </w:tcPr>
          <w:p w:rsidR="002E5887" w:rsidRDefault="002E5887">
            <w:pPr>
              <w:pStyle w:val="ConsPlusNormal"/>
            </w:pPr>
            <w: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 w:name="P704"/>
            <w:bookmarkEnd w:id="97"/>
            <w:r>
              <w:t>96</w:t>
            </w:r>
          </w:p>
        </w:tc>
        <w:tc>
          <w:tcPr>
            <w:tcW w:w="5445" w:type="dxa"/>
          </w:tcPr>
          <w:p w:rsidR="002E5887" w:rsidRDefault="002E5887">
            <w:pPr>
              <w:pStyle w:val="ConsPlusNormal"/>
            </w:pPr>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
        </w:tc>
        <w:tc>
          <w:tcPr>
            <w:tcW w:w="2640" w:type="dxa"/>
          </w:tcPr>
          <w:p w:rsidR="002E5887" w:rsidRDefault="002E5887">
            <w:pPr>
              <w:pStyle w:val="ConsPlusNormal"/>
            </w:pPr>
            <w:r>
              <w:t>5 л. (2) ЭПК</w:t>
            </w:r>
          </w:p>
        </w:tc>
        <w:tc>
          <w:tcPr>
            <w:tcW w:w="3135" w:type="dxa"/>
          </w:tcPr>
          <w:p w:rsidR="002E5887" w:rsidRDefault="002E5887">
            <w:pPr>
              <w:pStyle w:val="ConsPlusNormal"/>
            </w:pPr>
            <w:r>
              <w:t>(1) Виды документов по отдельным сферам деятельности указаны в соответствующем законодательстве</w:t>
            </w:r>
          </w:p>
          <w:p w:rsidR="002E5887" w:rsidRDefault="002E5887">
            <w:pPr>
              <w:pStyle w:val="ConsPlusNormal"/>
            </w:pPr>
            <w:r>
              <w:t>(2) После прекращения действия лицензии. Протоколы, решения, документы, подтверждающие наличие лицензии, - пост.</w:t>
            </w:r>
          </w:p>
        </w:tc>
      </w:tr>
      <w:tr w:rsidR="002E5887">
        <w:tc>
          <w:tcPr>
            <w:tcW w:w="990" w:type="dxa"/>
          </w:tcPr>
          <w:p w:rsidR="002E5887" w:rsidRDefault="002E5887">
            <w:pPr>
              <w:pStyle w:val="ConsPlusNormal"/>
              <w:jc w:val="center"/>
            </w:pPr>
            <w:bookmarkStart w:id="98" w:name="P709"/>
            <w:bookmarkEnd w:id="98"/>
            <w:r>
              <w:t>97</w:t>
            </w:r>
          </w:p>
        </w:tc>
        <w:tc>
          <w:tcPr>
            <w:tcW w:w="5445" w:type="dxa"/>
          </w:tcPr>
          <w:p w:rsidR="002E5887" w:rsidRDefault="002E5887">
            <w:pPr>
              <w:pStyle w:val="ConsPlusNormal"/>
            </w:pPr>
            <w:r>
              <w:t>Лицензии, их дубликаты, заверенные копии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 w:name="P713"/>
            <w:bookmarkEnd w:id="99"/>
            <w:r>
              <w:t>98</w:t>
            </w:r>
          </w:p>
        </w:tc>
        <w:tc>
          <w:tcPr>
            <w:tcW w:w="5445" w:type="dxa"/>
          </w:tcPr>
          <w:p w:rsidR="002E5887" w:rsidRDefault="002E5887">
            <w:pPr>
              <w:pStyle w:val="ConsPlusNormal"/>
            </w:pPr>
            <w:r>
              <w:t>Сводные реестры лицензий</w:t>
            </w:r>
          </w:p>
        </w:tc>
        <w:tc>
          <w:tcPr>
            <w:tcW w:w="2640" w:type="dxa"/>
          </w:tcPr>
          <w:p w:rsidR="002E5887" w:rsidRDefault="002E5887">
            <w:pPr>
              <w:pStyle w:val="ConsPlusNormal"/>
            </w:pPr>
            <w:r>
              <w:t>Пост. (1)</w:t>
            </w:r>
          </w:p>
        </w:tc>
        <w:tc>
          <w:tcPr>
            <w:tcW w:w="3135" w:type="dxa"/>
          </w:tcPr>
          <w:p w:rsidR="002E5887" w:rsidRDefault="002E5887">
            <w:pPr>
              <w:pStyle w:val="ConsPlusNormal"/>
            </w:pPr>
            <w:r>
              <w:t xml:space="preserve">(1) Состав документов и сведений, содержащихся в реестрах, определяется законами и нормативными </w:t>
            </w:r>
            <w:r>
              <w:lastRenderedPageBreak/>
              <w:t>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100" w:name="P717"/>
            <w:bookmarkEnd w:id="100"/>
            <w:r>
              <w:lastRenderedPageBreak/>
              <w:t>99</w:t>
            </w:r>
          </w:p>
        </w:tc>
        <w:tc>
          <w:tcPr>
            <w:tcW w:w="5445" w:type="dxa"/>
          </w:tcPr>
          <w:p w:rsidR="002E5887" w:rsidRDefault="002E5887">
            <w:pPr>
              <w:pStyle w:val="ConsPlusNormal"/>
            </w:pPr>
            <w:r>
              <w:t>Реестр лицензий</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01" w:name="P721"/>
            <w:bookmarkEnd w:id="101"/>
            <w:r>
              <w:t>100</w:t>
            </w:r>
          </w:p>
        </w:tc>
        <w:tc>
          <w:tcPr>
            <w:tcW w:w="5445" w:type="dxa"/>
            <w:tcBorders>
              <w:bottom w:val="nil"/>
            </w:tcBorders>
          </w:tcPr>
          <w:p w:rsidR="002E5887" w:rsidRDefault="002E5887">
            <w:pPr>
              <w:pStyle w:val="ConsPlusNormal"/>
            </w:pPr>
            <w:r>
              <w:t>Положения о лицензировании отдельных видов деятельности: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02" w:name="P733"/>
            <w:bookmarkEnd w:id="102"/>
            <w:r>
              <w:t>101</w:t>
            </w:r>
          </w:p>
        </w:tc>
        <w:tc>
          <w:tcPr>
            <w:tcW w:w="5445" w:type="dxa"/>
          </w:tcPr>
          <w:p w:rsidR="002E5887" w:rsidRDefault="002E5887">
            <w:pPr>
              <w:pStyle w:val="ConsPlusNormal"/>
            </w:pPr>
            <w:r>
              <w:t>Журналы регистрации выдачи лицензий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3" w:name="P737"/>
            <w:bookmarkEnd w:id="103"/>
            <w:r>
              <w:t>102</w:t>
            </w:r>
          </w:p>
        </w:tc>
        <w:tc>
          <w:tcPr>
            <w:tcW w:w="5445" w:type="dxa"/>
          </w:tcPr>
          <w:p w:rsidR="002E5887" w:rsidRDefault="002E5887">
            <w:pPr>
              <w:pStyle w:val="ConsPlusNormal"/>
            </w:pPr>
            <w:r>
              <w:t>Переписка по вопросам лицензирования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104" w:name="P741"/>
            <w:bookmarkEnd w:id="104"/>
            <w:r>
              <w:t>103</w:t>
            </w:r>
          </w:p>
        </w:tc>
        <w:tc>
          <w:tcPr>
            <w:tcW w:w="5445" w:type="dxa"/>
            <w:tcBorders>
              <w:bottom w:val="nil"/>
            </w:tcBorders>
          </w:tcPr>
          <w:p w:rsidR="002E5887" w:rsidRDefault="002E5887">
            <w:pPr>
              <w:pStyle w:val="ConsPlusNormal"/>
            </w:pPr>
            <w:r>
              <w:t>Перечни видов лицензируемой деятельности: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05" w:name="P753"/>
            <w:bookmarkEnd w:id="105"/>
            <w:r>
              <w:lastRenderedPageBreak/>
              <w:t>104</w:t>
            </w:r>
          </w:p>
        </w:tc>
        <w:tc>
          <w:tcPr>
            <w:tcW w:w="5445" w:type="dxa"/>
          </w:tcPr>
          <w:p w:rsidR="002E5887" w:rsidRDefault="002E5887">
            <w:pPr>
              <w:pStyle w:val="ConsPlusNormal"/>
            </w:pPr>
            <w: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прекращения аккредитации. Протоколы, решения - пост.</w:t>
            </w:r>
          </w:p>
        </w:tc>
      </w:tr>
      <w:tr w:rsidR="002E5887">
        <w:tc>
          <w:tcPr>
            <w:tcW w:w="990" w:type="dxa"/>
          </w:tcPr>
          <w:p w:rsidR="002E5887" w:rsidRDefault="002E5887">
            <w:pPr>
              <w:pStyle w:val="ConsPlusNormal"/>
              <w:jc w:val="center"/>
            </w:pPr>
            <w:bookmarkStart w:id="106" w:name="P757"/>
            <w:bookmarkEnd w:id="106"/>
            <w:r>
              <w:t>105</w:t>
            </w:r>
          </w:p>
        </w:tc>
        <w:tc>
          <w:tcPr>
            <w:tcW w:w="5445" w:type="dxa"/>
          </w:tcPr>
          <w:p w:rsidR="002E5887" w:rsidRDefault="002E5887">
            <w:pPr>
              <w:pStyle w:val="ConsPlusNormal"/>
            </w:pPr>
            <w:r>
              <w:t>Свидетельства о государственной аккредитации, аттестации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7" w:name="P761"/>
            <w:bookmarkEnd w:id="107"/>
            <w:r>
              <w:t>106</w:t>
            </w:r>
          </w:p>
        </w:tc>
        <w:tc>
          <w:tcPr>
            <w:tcW w:w="5445" w:type="dxa"/>
          </w:tcPr>
          <w:p w:rsidR="002E5887" w:rsidRDefault="002E5887">
            <w:pPr>
              <w:pStyle w:val="ConsPlusNormal"/>
            </w:pPr>
            <w:r>
              <w:t>Реестры аттестатов, свидетельств об аккредитации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08" w:name="P765"/>
            <w:bookmarkEnd w:id="108"/>
            <w:r>
              <w:t>107</w:t>
            </w:r>
          </w:p>
        </w:tc>
        <w:tc>
          <w:tcPr>
            <w:tcW w:w="5445" w:type="dxa"/>
            <w:tcBorders>
              <w:bottom w:val="nil"/>
            </w:tcBorders>
          </w:tcPr>
          <w:p w:rsidR="002E5887" w:rsidRDefault="002E5887">
            <w:pPr>
              <w:pStyle w:val="ConsPlusNormal"/>
            </w:pPr>
            <w:r>
              <w:t>Положения об аккредитации организаций, осуществляющих аттестацию организаций: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09" w:name="P777"/>
            <w:bookmarkEnd w:id="109"/>
            <w:r>
              <w:t>108</w:t>
            </w:r>
          </w:p>
        </w:tc>
        <w:tc>
          <w:tcPr>
            <w:tcW w:w="5445" w:type="dxa"/>
          </w:tcPr>
          <w:p w:rsidR="002E5887" w:rsidRDefault="002E5887">
            <w:pPr>
              <w:pStyle w:val="ConsPlusNormal"/>
            </w:pPr>
            <w:r>
              <w:t>Журналы, книги регистрации выдачи аттестатов, свидетельств об аккредитации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10" w:name="P781"/>
            <w:bookmarkEnd w:id="110"/>
            <w:r>
              <w:t>109</w:t>
            </w:r>
          </w:p>
        </w:tc>
        <w:tc>
          <w:tcPr>
            <w:tcW w:w="5445" w:type="dxa"/>
          </w:tcPr>
          <w:p w:rsidR="002E5887" w:rsidRDefault="002E5887">
            <w:pPr>
              <w:pStyle w:val="ConsPlusNormal"/>
            </w:pPr>
            <w:r>
              <w:t>Переписка по вопросам аттестации, аккредитации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11" w:name="P785"/>
            <w:bookmarkEnd w:id="111"/>
            <w:r>
              <w:t>110</w:t>
            </w:r>
          </w:p>
        </w:tc>
        <w:tc>
          <w:tcPr>
            <w:tcW w:w="5445" w:type="dxa"/>
          </w:tcPr>
          <w:p w:rsidR="002E5887" w:rsidRDefault="002E5887">
            <w:pPr>
              <w:pStyle w:val="ConsPlusNormal"/>
            </w:pPr>
            <w:r>
              <w:t xml:space="preserve">Документы (декларации о соответствии, изображение </w:t>
            </w:r>
            <w:r>
              <w:lastRenderedPageBreak/>
              <w:t>знака соответствия, уведомления, доказательные материалы, протоколы исследований, испытаний, экспертные заключения, решения) по сертификации</w:t>
            </w:r>
          </w:p>
        </w:tc>
        <w:tc>
          <w:tcPr>
            <w:tcW w:w="2640" w:type="dxa"/>
          </w:tcPr>
          <w:p w:rsidR="002E5887" w:rsidRDefault="002E5887">
            <w:pPr>
              <w:pStyle w:val="ConsPlusNormal"/>
            </w:pPr>
            <w:r>
              <w:lastRenderedPageBreak/>
              <w:t>10 л. (1) ЭПК</w:t>
            </w:r>
          </w:p>
        </w:tc>
        <w:tc>
          <w:tcPr>
            <w:tcW w:w="3135" w:type="dxa"/>
          </w:tcPr>
          <w:p w:rsidR="002E5887" w:rsidRDefault="002E5887">
            <w:pPr>
              <w:pStyle w:val="ConsPlusNormal"/>
            </w:pPr>
            <w:r>
              <w:t xml:space="preserve">(1) У заявителя - 3 г. ЭПК после </w:t>
            </w:r>
            <w:r>
              <w:lastRenderedPageBreak/>
              <w:t>истечения срока действия сертификата. Протоколы, решения - пост.</w:t>
            </w:r>
          </w:p>
        </w:tc>
      </w:tr>
      <w:tr w:rsidR="002E5887">
        <w:tc>
          <w:tcPr>
            <w:tcW w:w="990" w:type="dxa"/>
          </w:tcPr>
          <w:p w:rsidR="002E5887" w:rsidRDefault="002E5887">
            <w:pPr>
              <w:pStyle w:val="ConsPlusNormal"/>
              <w:jc w:val="center"/>
            </w:pPr>
            <w:bookmarkStart w:id="112" w:name="P789"/>
            <w:bookmarkEnd w:id="112"/>
            <w:r>
              <w:lastRenderedPageBreak/>
              <w:t>111</w:t>
            </w:r>
          </w:p>
        </w:tc>
        <w:tc>
          <w:tcPr>
            <w:tcW w:w="5445" w:type="dxa"/>
          </w:tcPr>
          <w:p w:rsidR="002E5887" w:rsidRDefault="002E5887">
            <w:pPr>
              <w:pStyle w:val="ConsPlusNormal"/>
            </w:pPr>
            <w:r>
              <w:t>Сертификаты соответствия</w:t>
            </w:r>
          </w:p>
        </w:tc>
        <w:tc>
          <w:tcPr>
            <w:tcW w:w="2640" w:type="dxa"/>
          </w:tcPr>
          <w:p w:rsidR="002E5887" w:rsidRDefault="002E5887">
            <w:pPr>
              <w:pStyle w:val="ConsPlusNormal"/>
            </w:pPr>
            <w:r>
              <w:t>Пост. (1)</w:t>
            </w:r>
          </w:p>
        </w:tc>
        <w:tc>
          <w:tcPr>
            <w:tcW w:w="3135" w:type="dxa"/>
          </w:tcPr>
          <w:p w:rsidR="002E5887" w:rsidRDefault="002E5887">
            <w:pPr>
              <w:pStyle w:val="ConsPlusNormal"/>
            </w:pPr>
            <w:r>
              <w:t>(1) У заявителя - 3 г. ЭПК после истечения срока действия сертификата</w:t>
            </w:r>
          </w:p>
        </w:tc>
      </w:tr>
      <w:tr w:rsidR="002E5887">
        <w:tc>
          <w:tcPr>
            <w:tcW w:w="990" w:type="dxa"/>
          </w:tcPr>
          <w:p w:rsidR="002E5887" w:rsidRDefault="002E5887">
            <w:pPr>
              <w:pStyle w:val="ConsPlusNormal"/>
              <w:jc w:val="center"/>
            </w:pPr>
            <w:bookmarkStart w:id="113" w:name="P793"/>
            <w:bookmarkEnd w:id="113"/>
            <w:r>
              <w:t>112</w:t>
            </w:r>
          </w:p>
        </w:tc>
        <w:tc>
          <w:tcPr>
            <w:tcW w:w="5445" w:type="dxa"/>
          </w:tcPr>
          <w:p w:rsidR="002E5887" w:rsidRDefault="002E5887">
            <w:pPr>
              <w:pStyle w:val="ConsPlusNormal"/>
              <w:jc w:val="both"/>
            </w:pPr>
            <w:r>
              <w:t>Единый реестр зарегистрированных систем добровольной сертификации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14" w:name="P797"/>
            <w:bookmarkEnd w:id="114"/>
            <w:r>
              <w:t>113</w:t>
            </w:r>
          </w:p>
        </w:tc>
        <w:tc>
          <w:tcPr>
            <w:tcW w:w="5445" w:type="dxa"/>
          </w:tcPr>
          <w:p w:rsidR="002E5887" w:rsidRDefault="002E5887">
            <w:pPr>
              <w:pStyle w:val="ConsPlusNormal"/>
            </w:pPr>
            <w:r>
              <w:t>Единый реестр деклараций о соответствии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15" w:name="P801"/>
            <w:bookmarkEnd w:id="115"/>
            <w:r>
              <w:t>114</w:t>
            </w:r>
          </w:p>
        </w:tc>
        <w:tc>
          <w:tcPr>
            <w:tcW w:w="5445" w:type="dxa"/>
          </w:tcPr>
          <w:p w:rsidR="002E5887" w:rsidRDefault="002E5887">
            <w:pPr>
              <w:pStyle w:val="ConsPlusNormal"/>
            </w:pPr>
            <w:r>
              <w:t>Договоры добровольного подтверждения соответствия</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После истечения срока действия договора</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16" w:name="P805"/>
            <w:bookmarkEnd w:id="116"/>
            <w:r>
              <w:lastRenderedPageBreak/>
              <w:t>115</w:t>
            </w:r>
          </w:p>
        </w:tc>
        <w:tc>
          <w:tcPr>
            <w:tcW w:w="5445" w:type="dxa"/>
            <w:tcBorders>
              <w:bottom w:val="nil"/>
            </w:tcBorders>
          </w:tcPr>
          <w:p w:rsidR="002E5887" w:rsidRDefault="002E5887">
            <w:pPr>
              <w:pStyle w:val="ConsPlusNormal"/>
            </w:pPr>
            <w:r>
              <w:t>Перечень объектов, подлежащих сертификации: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17" w:name="P817"/>
            <w:bookmarkEnd w:id="117"/>
            <w:r>
              <w:t>116</w:t>
            </w:r>
          </w:p>
        </w:tc>
        <w:tc>
          <w:tcPr>
            <w:tcW w:w="5445" w:type="dxa"/>
          </w:tcPr>
          <w:p w:rsidR="002E5887" w:rsidRDefault="002E5887">
            <w:pPr>
              <w:pStyle w:val="ConsPlusNormal"/>
            </w:pPr>
            <w:r>
              <w:t>Реестр выданных сертификатов соответствия</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18" w:name="P821"/>
            <w:bookmarkEnd w:id="118"/>
            <w:r>
              <w:t>117</w:t>
            </w:r>
          </w:p>
        </w:tc>
        <w:tc>
          <w:tcPr>
            <w:tcW w:w="5445" w:type="dxa"/>
          </w:tcPr>
          <w:p w:rsidR="002E5887" w:rsidRDefault="002E5887">
            <w:pPr>
              <w:pStyle w:val="ConsPlusNormal"/>
            </w:pPr>
            <w:r>
              <w:t>Переписка по вопросам сертификации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19" w:name="P825"/>
            <w:bookmarkEnd w:id="119"/>
            <w:r>
              <w:t>118</w:t>
            </w:r>
          </w:p>
        </w:tc>
        <w:tc>
          <w:tcPr>
            <w:tcW w:w="5445" w:type="dxa"/>
          </w:tcPr>
          <w:p w:rsidR="002E5887" w:rsidRDefault="002E5887">
            <w:pPr>
              <w:pStyle w:val="ConsPlusNormal"/>
            </w:pPr>
            <w:r>
              <w:t>Переписка о государственной регистрации прав на недвижимое имущество и сделок с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0" w:name="P829"/>
            <w:bookmarkEnd w:id="120"/>
            <w:r>
              <w:t>119</w:t>
            </w:r>
          </w:p>
        </w:tc>
        <w:tc>
          <w:tcPr>
            <w:tcW w:w="5445" w:type="dxa"/>
          </w:tcPr>
          <w:p w:rsidR="002E5887" w:rsidRDefault="002E5887">
            <w:pPr>
              <w:pStyle w:val="ConsPlusNormal"/>
            </w:pPr>
            <w:r>
              <w:t>Генеральные доверенности на право управления имуществом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1" w:name="P833"/>
            <w:bookmarkEnd w:id="121"/>
            <w:r>
              <w:t>120</w:t>
            </w:r>
          </w:p>
        </w:tc>
        <w:tc>
          <w:tcPr>
            <w:tcW w:w="5445" w:type="dxa"/>
          </w:tcPr>
          <w:p w:rsidR="002E5887" w:rsidRDefault="002E5887">
            <w:pPr>
              <w:pStyle w:val="ConsPlusNormal"/>
            </w:pPr>
            <w:r>
              <w:t>Документы (акты, протоколы, справки, заключения) по подтверждению имущественного правопреемства юридических лиц (организаций)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2" w:name="P837"/>
            <w:bookmarkEnd w:id="122"/>
            <w:r>
              <w:t>121</w:t>
            </w:r>
          </w:p>
        </w:tc>
        <w:tc>
          <w:tcPr>
            <w:tcW w:w="5445" w:type="dxa"/>
          </w:tcPr>
          <w:p w:rsidR="002E5887" w:rsidRDefault="002E5887">
            <w:pPr>
              <w:pStyle w:val="ConsPlusNormal"/>
            </w:pPr>
            <w:r>
              <w:t>Переписка о подтверждении имущественного правопреемства юридических лиц (организаций)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3" w:name="P841"/>
            <w:bookmarkEnd w:id="123"/>
            <w:r>
              <w:t>122</w:t>
            </w:r>
          </w:p>
        </w:tc>
        <w:tc>
          <w:tcPr>
            <w:tcW w:w="5445" w:type="dxa"/>
          </w:tcPr>
          <w:p w:rsidR="002E5887" w:rsidRDefault="002E5887">
            <w:pPr>
              <w:pStyle w:val="ConsPlusNormal"/>
            </w:pPr>
            <w:r>
              <w:t xml:space="preserve">Документы (акты, решения) о передаче имущества в доверительное управление доверительному </w:t>
            </w:r>
            <w:r>
              <w:lastRenderedPageBreak/>
              <w:t>управляющему</w:t>
            </w:r>
          </w:p>
        </w:tc>
        <w:tc>
          <w:tcPr>
            <w:tcW w:w="2640" w:type="dxa"/>
          </w:tcPr>
          <w:p w:rsidR="002E5887" w:rsidRDefault="002E5887">
            <w:pPr>
              <w:pStyle w:val="ConsPlusNormal"/>
            </w:pPr>
            <w:r>
              <w:lastRenderedPageBreak/>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4" w:name="P845"/>
            <w:bookmarkEnd w:id="124"/>
            <w:r>
              <w:lastRenderedPageBreak/>
              <w:t>123</w:t>
            </w:r>
          </w:p>
        </w:tc>
        <w:tc>
          <w:tcPr>
            <w:tcW w:w="5445" w:type="dxa"/>
          </w:tcPr>
          <w:p w:rsidR="002E5887" w:rsidRDefault="002E5887">
            <w:pPr>
              <w:pStyle w:val="ConsPlusNormal"/>
            </w:pPr>
            <w:r>
              <w:t>Договоры доверительного управления имуществом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5" w:name="P849"/>
            <w:bookmarkEnd w:id="125"/>
            <w:r>
              <w:t>124</w:t>
            </w:r>
          </w:p>
        </w:tc>
        <w:tc>
          <w:tcPr>
            <w:tcW w:w="5445" w:type="dxa"/>
          </w:tcPr>
          <w:p w:rsidR="002E5887" w:rsidRDefault="002E5887">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6" w:name="P853"/>
            <w:bookmarkEnd w:id="126"/>
            <w:r>
              <w:t>125</w:t>
            </w:r>
          </w:p>
        </w:tc>
        <w:tc>
          <w:tcPr>
            <w:tcW w:w="5445" w:type="dxa"/>
          </w:tcPr>
          <w:p w:rsidR="002E5887" w:rsidRDefault="002E5887">
            <w:pPr>
              <w:pStyle w:val="ConsPlusNormal"/>
            </w:pPr>
            <w:r>
              <w:t>Договоры, контракты, свидетельства на право оперативного управления, хозяйственного ведения имуществом (нежилым фондом)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7" w:name="P857"/>
            <w:bookmarkEnd w:id="127"/>
            <w:r>
              <w:t>126</w:t>
            </w:r>
          </w:p>
        </w:tc>
        <w:tc>
          <w:tcPr>
            <w:tcW w:w="5445" w:type="dxa"/>
          </w:tcPr>
          <w:p w:rsidR="002E5887" w:rsidRDefault="002E5887">
            <w:pPr>
              <w:pStyle w:val="ConsPlusNormal"/>
            </w:pPr>
            <w: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8" w:name="P861"/>
            <w:bookmarkEnd w:id="128"/>
            <w:r>
              <w:t>127</w:t>
            </w:r>
          </w:p>
        </w:tc>
        <w:tc>
          <w:tcPr>
            <w:tcW w:w="5445" w:type="dxa"/>
          </w:tcPr>
          <w:p w:rsidR="002E5887" w:rsidRDefault="002E5887">
            <w:pPr>
              <w:pStyle w:val="ConsPlusNormal"/>
            </w:pPr>
            <w:r>
              <w:t>Переписка о передаче имущества в доверительное управление доверительному управляющему</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29" w:name="P865"/>
            <w:bookmarkEnd w:id="129"/>
            <w:r>
              <w:t>128</w:t>
            </w:r>
          </w:p>
        </w:tc>
        <w:tc>
          <w:tcPr>
            <w:tcW w:w="5445" w:type="dxa"/>
          </w:tcPr>
          <w:p w:rsidR="002E5887" w:rsidRDefault="002E5887">
            <w:pPr>
              <w:pStyle w:val="ConsPlusNormal"/>
            </w:pPr>
            <w:r>
              <w:t>Переписка о передаче собственником имущества в оперативное управление, хозяйственное ведение организации</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0" w:name="P869"/>
            <w:bookmarkEnd w:id="130"/>
            <w:r>
              <w:t>129</w:t>
            </w:r>
          </w:p>
        </w:tc>
        <w:tc>
          <w:tcPr>
            <w:tcW w:w="5445" w:type="dxa"/>
          </w:tcPr>
          <w:p w:rsidR="002E5887" w:rsidRDefault="002E5887">
            <w:pPr>
              <w:pStyle w:val="ConsPlusNormal"/>
            </w:pPr>
            <w:r>
              <w:t>Переписка о продаже юридическим лицам имущественных комплексов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1" w:name="P873"/>
            <w:bookmarkEnd w:id="131"/>
            <w:r>
              <w:t>130</w:t>
            </w:r>
          </w:p>
        </w:tc>
        <w:tc>
          <w:tcPr>
            <w:tcW w:w="5445" w:type="dxa"/>
          </w:tcPr>
          <w:p w:rsidR="002E5887" w:rsidRDefault="002E5887">
            <w:pPr>
              <w:pStyle w:val="ConsPlusNormal"/>
            </w:pPr>
            <w:r>
              <w:t>Документы (программы, переписка, справки) по государственному мониторингу земель</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2" w:name="P877"/>
            <w:bookmarkEnd w:id="132"/>
            <w:r>
              <w:t>131</w:t>
            </w:r>
          </w:p>
        </w:tc>
        <w:tc>
          <w:tcPr>
            <w:tcW w:w="5445" w:type="dxa"/>
          </w:tcPr>
          <w:p w:rsidR="002E5887" w:rsidRDefault="002E5887">
            <w:pPr>
              <w:pStyle w:val="ConsPlusNormal"/>
            </w:pPr>
            <w: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3" w:name="P881"/>
            <w:bookmarkEnd w:id="133"/>
            <w:r>
              <w:lastRenderedPageBreak/>
              <w:t>132</w:t>
            </w:r>
          </w:p>
        </w:tc>
        <w:tc>
          <w:tcPr>
            <w:tcW w:w="5445" w:type="dxa"/>
          </w:tcPr>
          <w:p w:rsidR="002E5887" w:rsidRDefault="002E5887">
            <w:pPr>
              <w:pStyle w:val="ConsPlusNormal"/>
            </w:pPr>
            <w:r>
              <w:t>Заключения о возможности выкупа земельных участков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4" w:name="P885"/>
            <w:bookmarkEnd w:id="134"/>
            <w:r>
              <w:t>133</w:t>
            </w:r>
          </w:p>
        </w:tc>
        <w:tc>
          <w:tcPr>
            <w:tcW w:w="5445" w:type="dxa"/>
          </w:tcPr>
          <w:p w:rsidR="002E5887" w:rsidRDefault="002E5887">
            <w:pPr>
              <w:pStyle w:val="ConsPlusNormal"/>
            </w:pPr>
            <w:r>
              <w:t>Документы (постановления, распоряжения, схемы, планы и др.) по оформлению земельных участков в собственность</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5" w:name="P889"/>
            <w:bookmarkEnd w:id="135"/>
            <w:r>
              <w:t>134</w:t>
            </w:r>
          </w:p>
        </w:tc>
        <w:tc>
          <w:tcPr>
            <w:tcW w:w="5445" w:type="dxa"/>
          </w:tcPr>
          <w:p w:rsidR="002E5887" w:rsidRDefault="002E5887">
            <w:pPr>
              <w:pStyle w:val="ConsPlusNormal"/>
            </w:pPr>
            <w:r>
              <w:t>Переписка по земельным вопросам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6" w:name="P893"/>
            <w:bookmarkEnd w:id="136"/>
            <w:r>
              <w:t>135</w:t>
            </w:r>
          </w:p>
        </w:tc>
        <w:tc>
          <w:tcPr>
            <w:tcW w:w="5445" w:type="dxa"/>
          </w:tcPr>
          <w:p w:rsidR="002E5887" w:rsidRDefault="002E5887">
            <w:pPr>
              <w:pStyle w:val="ConsPlusNormal"/>
            </w:pPr>
            <w:r>
              <w:t>Перечень (список) землепользователей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7" w:name="P897"/>
            <w:bookmarkEnd w:id="137"/>
            <w:r>
              <w:t>136</w:t>
            </w:r>
          </w:p>
        </w:tc>
        <w:tc>
          <w:tcPr>
            <w:tcW w:w="5445" w:type="dxa"/>
          </w:tcPr>
          <w:p w:rsidR="002E5887" w:rsidRDefault="002E5887">
            <w:pPr>
              <w:pStyle w:val="ConsPlusNormal"/>
            </w:pPr>
            <w:r>
              <w:t>Похозяйственные книги и алфавитные книги хозяйств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8" w:name="P901"/>
            <w:bookmarkEnd w:id="138"/>
            <w:r>
              <w:t>137</w:t>
            </w:r>
          </w:p>
        </w:tc>
        <w:tc>
          <w:tcPr>
            <w:tcW w:w="5445" w:type="dxa"/>
          </w:tcPr>
          <w:p w:rsidR="002E5887" w:rsidRDefault="002E5887">
            <w:pPr>
              <w:pStyle w:val="ConsPlusNormal"/>
            </w:pPr>
            <w: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39" w:name="P905"/>
            <w:bookmarkEnd w:id="139"/>
            <w:r>
              <w:t>138</w:t>
            </w:r>
          </w:p>
        </w:tc>
        <w:tc>
          <w:tcPr>
            <w:tcW w:w="5445" w:type="dxa"/>
          </w:tcPr>
          <w:p w:rsidR="002E5887" w:rsidRDefault="002E5887">
            <w:pPr>
              <w:pStyle w:val="ConsPlusNormal"/>
            </w:pPr>
            <w: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0" w:name="P909"/>
            <w:bookmarkEnd w:id="140"/>
            <w:r>
              <w:t>139</w:t>
            </w:r>
          </w:p>
        </w:tc>
        <w:tc>
          <w:tcPr>
            <w:tcW w:w="5445" w:type="dxa"/>
          </w:tcPr>
          <w:p w:rsidR="002E5887" w:rsidRDefault="002E5887">
            <w:pPr>
              <w:pStyle w:val="ConsPlusNormal"/>
            </w:pPr>
            <w:r>
              <w:t>Документы (жалобы, судебные иски, переписка) по опротестованию собственником решений по отчуждению (изъятию, реквизиции) его имущества</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вынесения окончательного решения</w:t>
            </w:r>
          </w:p>
        </w:tc>
      </w:tr>
      <w:tr w:rsidR="002E5887">
        <w:tc>
          <w:tcPr>
            <w:tcW w:w="990" w:type="dxa"/>
          </w:tcPr>
          <w:p w:rsidR="002E5887" w:rsidRDefault="002E5887">
            <w:pPr>
              <w:pStyle w:val="ConsPlusNormal"/>
              <w:jc w:val="center"/>
            </w:pPr>
            <w:bookmarkStart w:id="141" w:name="P913"/>
            <w:bookmarkEnd w:id="141"/>
            <w:r>
              <w:t>140</w:t>
            </w:r>
          </w:p>
        </w:tc>
        <w:tc>
          <w:tcPr>
            <w:tcW w:w="5445" w:type="dxa"/>
          </w:tcPr>
          <w:p w:rsidR="002E5887" w:rsidRDefault="002E5887">
            <w:pPr>
              <w:pStyle w:val="ConsPlusNormal"/>
            </w:pPr>
            <w:r>
              <w:t>Документы (постановления, решения, протоколы, уставы, планы, балансы, акты, договоры, контракты, свидетельства и др.) о приватизации</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Полный состав видов документов указан в соответствующем законодательстве</w:t>
            </w:r>
          </w:p>
        </w:tc>
      </w:tr>
      <w:tr w:rsidR="002E5887">
        <w:tc>
          <w:tcPr>
            <w:tcW w:w="990" w:type="dxa"/>
          </w:tcPr>
          <w:p w:rsidR="002E5887" w:rsidRDefault="002E5887">
            <w:pPr>
              <w:pStyle w:val="ConsPlusNormal"/>
              <w:jc w:val="center"/>
            </w:pPr>
            <w:bookmarkStart w:id="142" w:name="P917"/>
            <w:bookmarkEnd w:id="142"/>
            <w:r>
              <w:t>141</w:t>
            </w:r>
          </w:p>
        </w:tc>
        <w:tc>
          <w:tcPr>
            <w:tcW w:w="5445" w:type="dxa"/>
          </w:tcPr>
          <w:p w:rsidR="002E5887" w:rsidRDefault="002E5887">
            <w:pPr>
              <w:pStyle w:val="ConsPlusNormal"/>
            </w:pPr>
            <w:r>
              <w:t>Программы, планы приватизации государственного и муниципального имущества</w:t>
            </w:r>
          </w:p>
        </w:tc>
        <w:tc>
          <w:tcPr>
            <w:tcW w:w="2640" w:type="dxa"/>
          </w:tcPr>
          <w:p w:rsidR="002E5887" w:rsidRDefault="002E5887">
            <w:pPr>
              <w:pStyle w:val="ConsPlusNormal"/>
            </w:pPr>
            <w:r>
              <w:t>Пост. (1)</w:t>
            </w:r>
          </w:p>
        </w:tc>
        <w:tc>
          <w:tcPr>
            <w:tcW w:w="3135" w:type="dxa"/>
          </w:tcPr>
          <w:p w:rsidR="002E5887" w:rsidRDefault="002E5887">
            <w:pPr>
              <w:pStyle w:val="ConsPlusNormal"/>
            </w:pPr>
            <w:r>
              <w:t>(1) Присланные для сведения - до минования надобности</w:t>
            </w:r>
          </w:p>
        </w:tc>
      </w:tr>
      <w:tr w:rsidR="002E5887">
        <w:tc>
          <w:tcPr>
            <w:tcW w:w="990" w:type="dxa"/>
          </w:tcPr>
          <w:p w:rsidR="002E5887" w:rsidRDefault="002E5887">
            <w:pPr>
              <w:pStyle w:val="ConsPlusNormal"/>
              <w:jc w:val="center"/>
            </w:pPr>
            <w:bookmarkStart w:id="143" w:name="P921"/>
            <w:bookmarkEnd w:id="143"/>
            <w:r>
              <w:t>142</w:t>
            </w:r>
          </w:p>
        </w:tc>
        <w:tc>
          <w:tcPr>
            <w:tcW w:w="5445" w:type="dxa"/>
          </w:tcPr>
          <w:p w:rsidR="002E5887" w:rsidRDefault="002E5887">
            <w:pPr>
              <w:pStyle w:val="ConsPlusNormal"/>
            </w:pPr>
            <w:r>
              <w:t>Перечни, акты инвентаризации подлежащего приватизации имущественного комплекса государственного или муниципального предприятия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4" w:name="P925"/>
            <w:bookmarkEnd w:id="144"/>
            <w:r>
              <w:lastRenderedPageBreak/>
              <w:t>143</w:t>
            </w:r>
          </w:p>
        </w:tc>
        <w:tc>
          <w:tcPr>
            <w:tcW w:w="5445" w:type="dxa"/>
          </w:tcPr>
          <w:p w:rsidR="002E5887" w:rsidRDefault="002E5887">
            <w:pPr>
              <w:pStyle w:val="ConsPlusNormal"/>
            </w:pPr>
            <w:r>
              <w:t>Перечень объектов, не подлежащих приватизации в составе имущественного комплекса государственного или муниципального предприятия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5" w:name="P929"/>
            <w:bookmarkEnd w:id="145"/>
            <w:r>
              <w:t>144</w:t>
            </w:r>
          </w:p>
        </w:tc>
        <w:tc>
          <w:tcPr>
            <w:tcW w:w="5445" w:type="dxa"/>
          </w:tcPr>
          <w:p w:rsidR="002E5887" w:rsidRDefault="002E5887">
            <w:pPr>
              <w:pStyle w:val="ConsPlusNormal"/>
            </w:pPr>
            <w:r>
              <w:t>Предложения государственных и муниципальных организаций (предприятий) о приватизации своего имущества в текущем году с обоснованием и расчетами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6" w:name="P933"/>
            <w:bookmarkEnd w:id="146"/>
            <w:r>
              <w:t>145</w:t>
            </w:r>
          </w:p>
        </w:tc>
        <w:tc>
          <w:tcPr>
            <w:tcW w:w="5445" w:type="dxa"/>
          </w:tcPr>
          <w:p w:rsidR="002E5887" w:rsidRDefault="002E5887">
            <w:pPr>
              <w:pStyle w:val="ConsPlusNormal"/>
            </w:pPr>
            <w:r>
              <w:t>Журнал регистрации дел по приватизации предприятий, организаций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7" w:name="P937"/>
            <w:bookmarkEnd w:id="147"/>
            <w:r>
              <w:t>146</w:t>
            </w:r>
          </w:p>
        </w:tc>
        <w:tc>
          <w:tcPr>
            <w:tcW w:w="5445" w:type="dxa"/>
          </w:tcPr>
          <w:p w:rsidR="002E5887" w:rsidRDefault="002E5887">
            <w:pPr>
              <w:pStyle w:val="ConsPlusNormal"/>
            </w:pPr>
            <w:r>
              <w:t>Информации о результатах приватизации федерального имущества, имущества субъекта Российской Федерации, муниципального имущества</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8" w:name="P941"/>
            <w:bookmarkEnd w:id="148"/>
            <w:r>
              <w:t>147</w:t>
            </w:r>
          </w:p>
        </w:tc>
        <w:tc>
          <w:tcPr>
            <w:tcW w:w="5445" w:type="dxa"/>
          </w:tcPr>
          <w:p w:rsidR="002E5887" w:rsidRDefault="002E5887">
            <w:pPr>
              <w:pStyle w:val="ConsPlusNormal"/>
            </w:pPr>
            <w:r>
              <w:t>Переписка по вопросам приватизации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49" w:name="P945"/>
            <w:bookmarkEnd w:id="149"/>
            <w:r>
              <w:t>148</w:t>
            </w:r>
          </w:p>
        </w:tc>
        <w:tc>
          <w:tcPr>
            <w:tcW w:w="5445" w:type="dxa"/>
          </w:tcPr>
          <w:p w:rsidR="002E5887" w:rsidRDefault="002E5887">
            <w:pPr>
              <w:pStyle w:val="ConsPlusNormal"/>
            </w:pPr>
            <w:r>
              <w:t>Реестры акционеров, выписки из реестров акционеров</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150" w:name="P949"/>
            <w:bookmarkEnd w:id="150"/>
            <w:r>
              <w:t>149</w:t>
            </w:r>
          </w:p>
        </w:tc>
        <w:tc>
          <w:tcPr>
            <w:tcW w:w="5445" w:type="dxa"/>
          </w:tcPr>
          <w:p w:rsidR="002E5887" w:rsidRDefault="002E5887">
            <w:pPr>
              <w:pStyle w:val="ConsPlusNormal"/>
            </w:pPr>
            <w:r>
              <w:t>Реестры владельцев ценных бумаг</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w:t>
            </w:r>
            <w:r>
              <w:lastRenderedPageBreak/>
              <w:t>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151" w:name="P953"/>
            <w:bookmarkEnd w:id="151"/>
            <w:r>
              <w:lastRenderedPageBreak/>
              <w:t>150</w:t>
            </w:r>
          </w:p>
        </w:tc>
        <w:tc>
          <w:tcPr>
            <w:tcW w:w="5445" w:type="dxa"/>
          </w:tcPr>
          <w:p w:rsidR="002E5887" w:rsidRDefault="002E5887">
            <w:pPr>
              <w:pStyle w:val="ConsPlusNormal"/>
            </w:pPr>
            <w:r>
              <w:t>Списки аффилированных лиц</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52" w:name="P957"/>
            <w:bookmarkEnd w:id="152"/>
            <w:r>
              <w:t>151</w:t>
            </w:r>
          </w:p>
        </w:tc>
        <w:tc>
          <w:tcPr>
            <w:tcW w:w="5445" w:type="dxa"/>
          </w:tcPr>
          <w:p w:rsidR="002E5887" w:rsidRDefault="002E5887">
            <w:pPr>
              <w:pStyle w:val="ConsPlusNormal"/>
            </w:pPr>
            <w:r>
              <w:t>Списки лиц, имеющих право на дивиденды, списки лиц, имеющих право на участие в общем собрании акционеров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53" w:name="P961"/>
            <w:bookmarkEnd w:id="153"/>
            <w:r>
              <w:t>152</w:t>
            </w:r>
          </w:p>
        </w:tc>
        <w:tc>
          <w:tcPr>
            <w:tcW w:w="5445" w:type="dxa"/>
          </w:tcPr>
          <w:p w:rsidR="002E5887" w:rsidRDefault="002E5887">
            <w:pPr>
              <w:pStyle w:val="ConsPlusNormal"/>
            </w:pPr>
            <w:r>
              <w:t>Доверенности (копии доверенностей) (1) на участие в общем собрании акционеров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pPr>
            <w:r>
              <w:t>(1) При отсутствии подлинника</w:t>
            </w:r>
          </w:p>
        </w:tc>
      </w:tr>
      <w:tr w:rsidR="002E5887">
        <w:tc>
          <w:tcPr>
            <w:tcW w:w="990" w:type="dxa"/>
          </w:tcPr>
          <w:p w:rsidR="002E5887" w:rsidRDefault="002E5887">
            <w:pPr>
              <w:pStyle w:val="ConsPlusNormal"/>
              <w:jc w:val="center"/>
            </w:pPr>
            <w:bookmarkStart w:id="154" w:name="P965"/>
            <w:bookmarkEnd w:id="154"/>
            <w:r>
              <w:t>153</w:t>
            </w:r>
          </w:p>
        </w:tc>
        <w:tc>
          <w:tcPr>
            <w:tcW w:w="5445" w:type="dxa"/>
          </w:tcPr>
          <w:p w:rsidR="002E5887" w:rsidRDefault="002E5887">
            <w:pPr>
              <w:pStyle w:val="ConsPlusNormal"/>
            </w:pPr>
            <w:r>
              <w:t>Документы (сертификаты, свидетельства о регистрации акций, акты) о приеме-передаче акций (пакетов акций)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55" w:name="P969"/>
            <w:bookmarkEnd w:id="155"/>
            <w:r>
              <w:t>154</w:t>
            </w:r>
          </w:p>
        </w:tc>
        <w:tc>
          <w:tcPr>
            <w:tcW w:w="5445" w:type="dxa"/>
          </w:tcPr>
          <w:p w:rsidR="002E5887" w:rsidRDefault="002E5887">
            <w:pPr>
              <w:pStyle w:val="ConsPlusNormal"/>
            </w:pPr>
            <w:r>
              <w:t>Добровольное предложение о приобретении более 30 процентов акций открытого общества с прилагаемыми документами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2E5887">
        <w:tc>
          <w:tcPr>
            <w:tcW w:w="990" w:type="dxa"/>
          </w:tcPr>
          <w:p w:rsidR="002E5887" w:rsidRDefault="002E5887">
            <w:pPr>
              <w:pStyle w:val="ConsPlusNormal"/>
              <w:jc w:val="center"/>
            </w:pPr>
            <w:bookmarkStart w:id="156" w:name="P973"/>
            <w:bookmarkEnd w:id="156"/>
            <w:r>
              <w:t>155</w:t>
            </w:r>
          </w:p>
        </w:tc>
        <w:tc>
          <w:tcPr>
            <w:tcW w:w="5445" w:type="dxa"/>
          </w:tcPr>
          <w:p w:rsidR="002E5887" w:rsidRDefault="002E5887">
            <w:pPr>
              <w:pStyle w:val="ConsPlusNormal"/>
            </w:pPr>
            <w: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2640" w:type="dxa"/>
          </w:tcPr>
          <w:p w:rsidR="002E5887" w:rsidRDefault="002E5887">
            <w:pPr>
              <w:pStyle w:val="ConsPlusNormal"/>
            </w:pPr>
            <w:r>
              <w:t>5 л. (1)</w:t>
            </w:r>
          </w:p>
        </w:tc>
        <w:tc>
          <w:tcPr>
            <w:tcW w:w="3135" w:type="dxa"/>
          </w:tcPr>
          <w:p w:rsidR="002E5887" w:rsidRDefault="002E5887">
            <w:pPr>
              <w:pStyle w:val="ConsPlusNormal"/>
            </w:pPr>
            <w:r>
              <w:t xml:space="preserve">(1)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w:t>
            </w:r>
            <w:r>
              <w:lastRenderedPageBreak/>
              <w:t>(государственной) собственности</w:t>
            </w:r>
          </w:p>
        </w:tc>
      </w:tr>
      <w:tr w:rsidR="002E5887">
        <w:tc>
          <w:tcPr>
            <w:tcW w:w="990" w:type="dxa"/>
          </w:tcPr>
          <w:p w:rsidR="002E5887" w:rsidRDefault="002E5887">
            <w:pPr>
              <w:pStyle w:val="ConsPlusNormal"/>
              <w:jc w:val="center"/>
            </w:pPr>
            <w:bookmarkStart w:id="157" w:name="P977"/>
            <w:bookmarkEnd w:id="157"/>
            <w:r>
              <w:lastRenderedPageBreak/>
              <w:t>156</w:t>
            </w:r>
          </w:p>
        </w:tc>
        <w:tc>
          <w:tcPr>
            <w:tcW w:w="5445" w:type="dxa"/>
          </w:tcPr>
          <w:p w:rsidR="002E5887" w:rsidRDefault="002E5887">
            <w:pPr>
              <w:pStyle w:val="ConsPlusNormal"/>
            </w:pPr>
            <w:r>
              <w:t>Конкурирующее предложение в отношении соответствующих ценных бумаг с прилагаемыми документами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2E5887">
        <w:tc>
          <w:tcPr>
            <w:tcW w:w="990" w:type="dxa"/>
          </w:tcPr>
          <w:p w:rsidR="002E5887" w:rsidRDefault="002E5887">
            <w:pPr>
              <w:pStyle w:val="ConsPlusNormal"/>
              <w:jc w:val="center"/>
            </w:pPr>
            <w:bookmarkStart w:id="158" w:name="P981"/>
            <w:bookmarkEnd w:id="158"/>
            <w:r>
              <w:t>157</w:t>
            </w:r>
          </w:p>
        </w:tc>
        <w:tc>
          <w:tcPr>
            <w:tcW w:w="5445" w:type="dxa"/>
          </w:tcPr>
          <w:p w:rsidR="002E5887" w:rsidRDefault="002E5887">
            <w:pPr>
              <w:pStyle w:val="ConsPlusNormal"/>
            </w:pPr>
            <w:r>
              <w:t>Уведомление о праве требования выкупа ценных бумаг с прилагаемыми документами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2E5887">
        <w:tc>
          <w:tcPr>
            <w:tcW w:w="990" w:type="dxa"/>
          </w:tcPr>
          <w:p w:rsidR="002E5887" w:rsidRDefault="002E5887">
            <w:pPr>
              <w:pStyle w:val="ConsPlusNormal"/>
              <w:jc w:val="center"/>
            </w:pPr>
            <w:bookmarkStart w:id="159" w:name="P985"/>
            <w:bookmarkEnd w:id="159"/>
            <w:r>
              <w:t>158</w:t>
            </w:r>
          </w:p>
        </w:tc>
        <w:tc>
          <w:tcPr>
            <w:tcW w:w="5445" w:type="dxa"/>
          </w:tcPr>
          <w:p w:rsidR="002E5887" w:rsidRDefault="002E5887">
            <w:pPr>
              <w:pStyle w:val="ConsPlusNormal"/>
            </w:pPr>
            <w:r>
              <w:t>Требование о выкупе ценных бумаг с прилагаемыми документами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2E5887">
        <w:tc>
          <w:tcPr>
            <w:tcW w:w="990" w:type="dxa"/>
          </w:tcPr>
          <w:p w:rsidR="002E5887" w:rsidRDefault="002E5887">
            <w:pPr>
              <w:pStyle w:val="ConsPlusNormal"/>
              <w:jc w:val="center"/>
            </w:pPr>
            <w:bookmarkStart w:id="160" w:name="P989"/>
            <w:bookmarkEnd w:id="160"/>
            <w:r>
              <w:t>159</w:t>
            </w:r>
          </w:p>
        </w:tc>
        <w:tc>
          <w:tcPr>
            <w:tcW w:w="5445" w:type="dxa"/>
          </w:tcPr>
          <w:p w:rsidR="002E5887" w:rsidRDefault="002E5887">
            <w:pPr>
              <w:pStyle w:val="ConsPlusNormal"/>
              <w:jc w:val="both"/>
            </w:pPr>
            <w:r>
              <w:t>Договоры о продаже-покупке акций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1" w:name="P993"/>
            <w:bookmarkEnd w:id="161"/>
            <w:r>
              <w:lastRenderedPageBreak/>
              <w:t>160</w:t>
            </w:r>
          </w:p>
        </w:tc>
        <w:tc>
          <w:tcPr>
            <w:tcW w:w="5445" w:type="dxa"/>
          </w:tcPr>
          <w:p w:rsidR="002E5887" w:rsidRDefault="002E5887">
            <w:pPr>
              <w:pStyle w:val="ConsPlusNormal"/>
            </w:pPr>
            <w:r>
              <w:t>Передаточные распоряжения, подтверждающие передачу пакета акций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2" w:name="P997"/>
            <w:bookmarkEnd w:id="162"/>
            <w:r>
              <w:t>161</w:t>
            </w:r>
          </w:p>
        </w:tc>
        <w:tc>
          <w:tcPr>
            <w:tcW w:w="5445" w:type="dxa"/>
          </w:tcPr>
          <w:p w:rsidR="002E5887" w:rsidRDefault="002E5887">
            <w:pPr>
              <w:pStyle w:val="ConsPlusNormal"/>
            </w:pPr>
            <w:r>
              <w:t>Журналы, книги учета работы с акциями и выдачи выписок из реестра акционеров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3" w:name="P1001"/>
            <w:bookmarkEnd w:id="163"/>
            <w:r>
              <w:t>162</w:t>
            </w:r>
          </w:p>
        </w:tc>
        <w:tc>
          <w:tcPr>
            <w:tcW w:w="5445" w:type="dxa"/>
          </w:tcPr>
          <w:p w:rsidR="002E5887" w:rsidRDefault="002E5887">
            <w:pPr>
              <w:pStyle w:val="ConsPlusNormal"/>
            </w:pPr>
            <w:r>
              <w:t>Положения о долевой собственности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164" w:name="P1005"/>
            <w:bookmarkEnd w:id="164"/>
            <w:r>
              <w:t>163</w:t>
            </w:r>
          </w:p>
        </w:tc>
        <w:tc>
          <w:tcPr>
            <w:tcW w:w="5445" w:type="dxa"/>
            <w:tcBorders>
              <w:bottom w:val="nil"/>
            </w:tcBorders>
          </w:tcPr>
          <w:p w:rsidR="002E5887" w:rsidRDefault="002E5887">
            <w:pPr>
              <w:pStyle w:val="ConsPlusNormal"/>
            </w:pPr>
            <w:r>
              <w:t>Отчеты эмитента: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r>
              <w:t>(1) При отсутствии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за I квартал финансового (отчетного) года</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pPr>
            <w:r>
              <w:t>отчета за I квартал - пост.</w:t>
            </w: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за II - IV кварталы финансового (отчетного) года</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65" w:name="P1017"/>
            <w:bookmarkEnd w:id="165"/>
            <w:r>
              <w:t>164</w:t>
            </w:r>
          </w:p>
        </w:tc>
        <w:tc>
          <w:tcPr>
            <w:tcW w:w="5445" w:type="dxa"/>
          </w:tcPr>
          <w:p w:rsidR="002E5887" w:rsidRDefault="002E5887">
            <w:pPr>
              <w:pStyle w:val="ConsPlusNormal"/>
            </w:pPr>
            <w: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6" w:name="P1021"/>
            <w:bookmarkEnd w:id="166"/>
            <w:r>
              <w:t>165</w:t>
            </w:r>
          </w:p>
        </w:tc>
        <w:tc>
          <w:tcPr>
            <w:tcW w:w="5445" w:type="dxa"/>
          </w:tcPr>
          <w:p w:rsidR="002E5887" w:rsidRDefault="002E5887">
            <w:pPr>
              <w:pStyle w:val="ConsPlusNormal"/>
            </w:pPr>
            <w: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67" w:name="P1025"/>
            <w:bookmarkEnd w:id="167"/>
            <w:r>
              <w:t>166</w:t>
            </w:r>
          </w:p>
        </w:tc>
        <w:tc>
          <w:tcPr>
            <w:tcW w:w="5445" w:type="dxa"/>
          </w:tcPr>
          <w:p w:rsidR="002E5887" w:rsidRDefault="002E5887">
            <w:pPr>
              <w:pStyle w:val="ConsPlusNormal"/>
            </w:pPr>
            <w:r>
              <w:t>Сообщения, содержащие информацию, подлежащую раскрытию на рынке ценных бумаг</w:t>
            </w:r>
          </w:p>
        </w:tc>
        <w:tc>
          <w:tcPr>
            <w:tcW w:w="2640" w:type="dxa"/>
          </w:tcPr>
          <w:p w:rsidR="002E5887" w:rsidRDefault="002E5887">
            <w:pPr>
              <w:pStyle w:val="ConsPlusNormal"/>
            </w:pPr>
            <w:r>
              <w:t>3 г. (1)</w:t>
            </w:r>
          </w:p>
        </w:tc>
        <w:tc>
          <w:tcPr>
            <w:tcW w:w="3135" w:type="dxa"/>
          </w:tcPr>
          <w:p w:rsidR="002E5887" w:rsidRDefault="002E5887">
            <w:pPr>
              <w:pStyle w:val="ConsPlusNormal"/>
            </w:pPr>
            <w:r>
              <w:t>(1) В случае возникновения споров, разногласий, возбуждения уголовных дел и судебных разбирательств - сохраняется до выяснения окончательного решения</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68" w:name="P1029"/>
            <w:bookmarkEnd w:id="168"/>
            <w:r>
              <w:t>167</w:t>
            </w:r>
          </w:p>
        </w:tc>
        <w:tc>
          <w:tcPr>
            <w:tcW w:w="5445" w:type="dxa"/>
            <w:tcBorders>
              <w:bottom w:val="nil"/>
            </w:tcBorders>
          </w:tcPr>
          <w:p w:rsidR="002E5887" w:rsidRDefault="002E5887">
            <w:pPr>
              <w:pStyle w:val="ConsPlusNormal"/>
            </w:pPr>
            <w:r>
              <w:t xml:space="preserve">Отчеты профессиональных участников рынка ценных бумаг (010 "О внесении изменений в сведения об организации"; 050 "Об участии в судебных процессах, </w:t>
            </w:r>
            <w:r>
              <w:lastRenderedPageBreak/>
              <w:t>ответчиком в которых выступила организация"):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составления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по месту представления</w:t>
            </w:r>
          </w:p>
        </w:tc>
        <w:tc>
          <w:tcPr>
            <w:tcW w:w="2640" w:type="dxa"/>
            <w:tcBorders>
              <w:top w:val="nil"/>
            </w:tcBorders>
          </w:tcPr>
          <w:p w:rsidR="002E5887" w:rsidRDefault="002E5887">
            <w:pPr>
              <w:pStyle w:val="ConsPlusNormal"/>
            </w:pPr>
            <w:r>
              <w:t>3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69" w:name="P1041"/>
            <w:bookmarkEnd w:id="169"/>
            <w:r>
              <w:t>168</w:t>
            </w:r>
          </w:p>
        </w:tc>
        <w:tc>
          <w:tcPr>
            <w:tcW w:w="5445" w:type="dxa"/>
          </w:tcPr>
          <w:p w:rsidR="002E5887" w:rsidRDefault="002E5887">
            <w:pPr>
              <w:pStyle w:val="ConsPlusNormal"/>
            </w:pPr>
            <w:r>
              <w:t>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реестродержателем;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2E5887">
        <w:tc>
          <w:tcPr>
            <w:tcW w:w="990" w:type="dxa"/>
          </w:tcPr>
          <w:p w:rsidR="002E5887" w:rsidRDefault="002E5887">
            <w:pPr>
              <w:pStyle w:val="ConsPlusNormal"/>
              <w:jc w:val="center"/>
            </w:pPr>
            <w:bookmarkStart w:id="170" w:name="P1045"/>
            <w:bookmarkEnd w:id="170"/>
            <w:r>
              <w:t>169</w:t>
            </w:r>
          </w:p>
        </w:tc>
        <w:tc>
          <w:tcPr>
            <w:tcW w:w="5445" w:type="dxa"/>
          </w:tcPr>
          <w:p w:rsidR="002E5887" w:rsidRDefault="002E5887">
            <w:pPr>
              <w:pStyle w:val="ConsPlusNormal"/>
            </w:pPr>
            <w:r>
              <w:t>Единый государственный реестр саморегулируемых организаций арбитражных управляющих</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71" w:name="P1049"/>
            <w:bookmarkEnd w:id="171"/>
            <w:r>
              <w:lastRenderedPageBreak/>
              <w:t>170</w:t>
            </w:r>
          </w:p>
        </w:tc>
        <w:tc>
          <w:tcPr>
            <w:tcW w:w="5445" w:type="dxa"/>
          </w:tcPr>
          <w:p w:rsidR="002E5887" w:rsidRDefault="002E5887">
            <w:pPr>
              <w:pStyle w:val="ConsPlusNormal"/>
            </w:pPr>
            <w:r>
              <w:t>Документы (заявления, копии учредительных документов, свидетельств, дипломов, трудовых книжек, справки) об организации деятельности саморегулируемых организаций арбитражных управляющих</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После прекращения деятельности</w:t>
            </w:r>
          </w:p>
        </w:tc>
      </w:tr>
      <w:tr w:rsidR="002E5887">
        <w:tc>
          <w:tcPr>
            <w:tcW w:w="990" w:type="dxa"/>
          </w:tcPr>
          <w:p w:rsidR="002E5887" w:rsidRDefault="002E5887">
            <w:pPr>
              <w:pStyle w:val="ConsPlusNormal"/>
              <w:jc w:val="center"/>
            </w:pPr>
            <w:bookmarkStart w:id="172" w:name="P1053"/>
            <w:bookmarkEnd w:id="172"/>
            <w:r>
              <w:t>171</w:t>
            </w:r>
          </w:p>
        </w:tc>
        <w:tc>
          <w:tcPr>
            <w:tcW w:w="5445" w:type="dxa"/>
          </w:tcPr>
          <w:p w:rsidR="002E5887" w:rsidRDefault="002E5887">
            <w:pPr>
              <w:pStyle w:val="ConsPlusNormal"/>
            </w:pPr>
            <w:r>
              <w:t>Отчеты арбитражных управляющих (временного управляющего, внешнего управляющего, конкурсного или административного управляющего); документы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73" w:name="P1057"/>
            <w:bookmarkEnd w:id="173"/>
            <w:r>
              <w:t>172</w:t>
            </w:r>
          </w:p>
        </w:tc>
        <w:tc>
          <w:tcPr>
            <w:tcW w:w="5445" w:type="dxa"/>
          </w:tcPr>
          <w:p w:rsidR="002E5887" w:rsidRDefault="002E5887">
            <w:pPr>
              <w:pStyle w:val="ConsPlusNormal"/>
            </w:pPr>
            <w: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
        </w:tc>
        <w:tc>
          <w:tcPr>
            <w:tcW w:w="2640" w:type="dxa"/>
          </w:tcPr>
          <w:p w:rsidR="002E5887" w:rsidRDefault="002E5887">
            <w:pPr>
              <w:pStyle w:val="ConsPlusNormal"/>
            </w:pPr>
            <w:r>
              <w:t xml:space="preserve">Пост. (1) </w:t>
            </w:r>
            <w:hyperlink w:anchor="P5652" w:history="1">
              <w:r>
                <w:rPr>
                  <w:color w:val="0000FF"/>
                </w:rPr>
                <w:t>&lt;**&gt;</w:t>
              </w:r>
            </w:hyperlink>
          </w:p>
        </w:tc>
        <w:tc>
          <w:tcPr>
            <w:tcW w:w="3135" w:type="dxa"/>
          </w:tcPr>
          <w:p w:rsidR="002E5887" w:rsidRDefault="002E5887">
            <w:pPr>
              <w:pStyle w:val="ConsPlusNormal"/>
            </w:pPr>
            <w:r>
              <w:t>(1) Движимого имущества (мебель, автотранспорт, оргтехника и др.) - 5 л. ЭПК</w:t>
            </w: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1.3. Контроль</w:t>
            </w:r>
          </w:p>
        </w:tc>
      </w:tr>
      <w:tr w:rsidR="002E5887">
        <w:tblPrEx>
          <w:tblBorders>
            <w:insideH w:val="nil"/>
          </w:tblBorders>
        </w:tblPrEx>
        <w:tc>
          <w:tcPr>
            <w:tcW w:w="990" w:type="dxa"/>
            <w:tcBorders>
              <w:bottom w:val="nil"/>
            </w:tcBorders>
          </w:tcPr>
          <w:p w:rsidR="002E5887" w:rsidRDefault="002E5887">
            <w:pPr>
              <w:pStyle w:val="ConsPlusNormal"/>
            </w:pPr>
            <w:bookmarkStart w:id="174" w:name="P1062"/>
            <w:bookmarkEnd w:id="174"/>
            <w:r>
              <w:t>173</w:t>
            </w:r>
          </w:p>
        </w:tc>
        <w:tc>
          <w:tcPr>
            <w:tcW w:w="5445" w:type="dxa"/>
            <w:tcBorders>
              <w:bottom w:val="nil"/>
            </w:tcBorders>
          </w:tcPr>
          <w:p w:rsidR="002E5887" w:rsidRDefault="002E5887">
            <w:pPr>
              <w:pStyle w:val="ConsPlusNormal"/>
            </w:pPr>
            <w:r>
              <w:t>Документы (доклады, справки, отчеты, акты, заключения, представления, предписания, докладные записки) проверок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Для внутренних проверок организации - 5 л. ЭПК</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jc w:val="both"/>
            </w:pPr>
            <w:r>
              <w:t>а) комплексных, тематических (по основным (профильным) для данной организации направлениям деятельности)</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структурных подразделений организации</w:t>
            </w:r>
          </w:p>
        </w:tc>
        <w:tc>
          <w:tcPr>
            <w:tcW w:w="2640" w:type="dxa"/>
            <w:tcBorders>
              <w:top w:val="nil"/>
            </w:tcBorders>
          </w:tcPr>
          <w:p w:rsidR="002E5887" w:rsidRDefault="002E5887">
            <w:pPr>
              <w:pStyle w:val="ConsPlusNormal"/>
            </w:pPr>
            <w:r>
              <w:t>5 л. ЭПК</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175" w:name="P1074"/>
            <w:bookmarkEnd w:id="175"/>
            <w:r>
              <w:t>174</w:t>
            </w:r>
          </w:p>
        </w:tc>
        <w:tc>
          <w:tcPr>
            <w:tcW w:w="5445" w:type="dxa"/>
            <w:tcBorders>
              <w:bottom w:val="nil"/>
            </w:tcBorders>
          </w:tcPr>
          <w:p w:rsidR="002E5887" w:rsidRDefault="002E5887">
            <w:pPr>
              <w:pStyle w:val="ConsPlusNormal"/>
            </w:pPr>
            <w:r>
              <w:t xml:space="preserve">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w:t>
            </w:r>
            <w:hyperlink w:anchor="P2475" w:history="1">
              <w:r>
                <w:rPr>
                  <w:color w:val="0000FF"/>
                </w:rPr>
                <w:t>402</w:t>
              </w:r>
            </w:hyperlink>
            <w:r>
              <w:t>):</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176" w:name="P1086"/>
            <w:bookmarkEnd w:id="176"/>
            <w:r>
              <w:lastRenderedPageBreak/>
              <w:t>175</w:t>
            </w:r>
          </w:p>
        </w:tc>
        <w:tc>
          <w:tcPr>
            <w:tcW w:w="5445" w:type="dxa"/>
          </w:tcPr>
          <w:p w:rsidR="002E5887" w:rsidRDefault="002E5887">
            <w:pPr>
              <w:pStyle w:val="ConsPlusNormal"/>
            </w:pPr>
            <w:r>
              <w:t>Переписка о проведении проверок и ревизий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77" w:name="P1090"/>
            <w:bookmarkEnd w:id="177"/>
            <w:r>
              <w:t>176</w:t>
            </w:r>
          </w:p>
        </w:tc>
        <w:tc>
          <w:tcPr>
            <w:tcW w:w="5445" w:type="dxa"/>
          </w:tcPr>
          <w:p w:rsidR="002E5887" w:rsidRDefault="002E5887">
            <w:pPr>
              <w:pStyle w:val="ConsPlusNormal"/>
            </w:pPr>
            <w:r>
              <w:t>Журналы, книги учета (регистрации) проверок, ревизий, их решений, определений, предписаний, актов, заключений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78" w:name="P1094"/>
            <w:bookmarkEnd w:id="178"/>
            <w:r>
              <w:t>177</w:t>
            </w:r>
          </w:p>
        </w:tc>
        <w:tc>
          <w:tcPr>
            <w:tcW w:w="5445" w:type="dxa"/>
          </w:tcPr>
          <w:p w:rsidR="002E5887" w:rsidRDefault="002E5887">
            <w:pPr>
              <w:pStyle w:val="ConsPlusNormal"/>
            </w:pPr>
            <w:r>
              <w:t>Журналы, книги учета (регистрации) контроля за выполнением решений, определений, предписаний, актов, заключений проверок, ревизий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79" w:name="P1098"/>
            <w:bookmarkEnd w:id="179"/>
            <w:r>
              <w:t>178</w:t>
            </w:r>
          </w:p>
        </w:tc>
        <w:tc>
          <w:tcPr>
            <w:tcW w:w="5445" w:type="dxa"/>
          </w:tcPr>
          <w:p w:rsidR="002E5887" w:rsidRDefault="002E5887">
            <w:pPr>
              <w:pStyle w:val="ConsPlusNormal"/>
            </w:pPr>
            <w:r>
              <w:t>Переписка о выполнении решений, определений, предписаний, актов, заключений проверок, ревизий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0" w:name="P1102"/>
            <w:bookmarkEnd w:id="180"/>
            <w:r>
              <w:t>179</w:t>
            </w:r>
          </w:p>
        </w:tc>
        <w:tc>
          <w:tcPr>
            <w:tcW w:w="5445" w:type="dxa"/>
          </w:tcPr>
          <w:p w:rsidR="002E5887" w:rsidRDefault="002E5887">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1" w:name="P1106"/>
            <w:bookmarkEnd w:id="181"/>
            <w:r>
              <w:t>180</w:t>
            </w:r>
          </w:p>
        </w:tc>
        <w:tc>
          <w:tcPr>
            <w:tcW w:w="5445" w:type="dxa"/>
          </w:tcPr>
          <w:p w:rsidR="002E5887" w:rsidRDefault="002E5887">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2640" w:type="dxa"/>
          </w:tcPr>
          <w:p w:rsidR="002E5887" w:rsidRDefault="002E5887">
            <w:pPr>
              <w:pStyle w:val="ConsPlusNormal"/>
            </w:pPr>
            <w:r>
              <w:t>Пост. (1)</w:t>
            </w:r>
          </w:p>
        </w:tc>
        <w:tc>
          <w:tcPr>
            <w:tcW w:w="3135" w:type="dxa"/>
          </w:tcPr>
          <w:p w:rsidR="002E5887" w:rsidRDefault="002E5887">
            <w:pPr>
              <w:pStyle w:val="ConsPlusNormal"/>
            </w:pPr>
            <w:r>
              <w:t>(1) Запросы и обращения депутатов представительных органов власти субъектов Российской Федерации, органов местного самоуправления - 5 л. ЭПК</w:t>
            </w:r>
          </w:p>
        </w:tc>
      </w:tr>
      <w:tr w:rsidR="002E5887">
        <w:tc>
          <w:tcPr>
            <w:tcW w:w="990" w:type="dxa"/>
          </w:tcPr>
          <w:p w:rsidR="002E5887" w:rsidRDefault="002E5887">
            <w:pPr>
              <w:pStyle w:val="ConsPlusNormal"/>
              <w:jc w:val="center"/>
            </w:pPr>
            <w:bookmarkStart w:id="182" w:name="P1110"/>
            <w:bookmarkEnd w:id="182"/>
            <w:r>
              <w:t>181</w:t>
            </w:r>
          </w:p>
        </w:tc>
        <w:tc>
          <w:tcPr>
            <w:tcW w:w="5445" w:type="dxa"/>
          </w:tcPr>
          <w:p w:rsidR="002E5887" w:rsidRDefault="002E5887">
            <w:pPr>
              <w:pStyle w:val="ConsPlusNormal"/>
            </w:pPr>
            <w:r>
              <w:t>Документы (обзоры, аналитические справки) о рассмотрении обращений граждан</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3" w:name="P1114"/>
            <w:bookmarkEnd w:id="183"/>
            <w:r>
              <w:t>182</w:t>
            </w:r>
          </w:p>
        </w:tc>
        <w:tc>
          <w:tcPr>
            <w:tcW w:w="5445" w:type="dxa"/>
          </w:tcPr>
          <w:p w:rsidR="002E5887" w:rsidRDefault="002E5887">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184" w:name="P1118"/>
            <w:bookmarkEnd w:id="184"/>
            <w:r>
              <w:t>183</w:t>
            </w:r>
          </w:p>
        </w:tc>
        <w:tc>
          <w:tcPr>
            <w:tcW w:w="5445" w:type="dxa"/>
            <w:tcBorders>
              <w:bottom w:val="nil"/>
            </w:tcBorders>
          </w:tcPr>
          <w:p w:rsidR="002E5887" w:rsidRDefault="002E5887">
            <w:pPr>
              <w:pStyle w:val="ConsPlusNormal"/>
            </w:pPr>
            <w:r>
              <w:t>Обращения граждан (предложения, заявления, жалобы, претензии и др.); документы (справки, сведения, переписка) по их рассмотрению:</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В случае неоднократного обращения - 5 л. после последнего рассмотрения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личного характера</w:t>
            </w:r>
          </w:p>
        </w:tc>
        <w:tc>
          <w:tcPr>
            <w:tcW w:w="2640" w:type="dxa"/>
            <w:tcBorders>
              <w:top w:val="nil"/>
              <w:bottom w:val="nil"/>
            </w:tcBorders>
          </w:tcPr>
          <w:p w:rsidR="002E5887" w:rsidRDefault="002E5887">
            <w:pPr>
              <w:pStyle w:val="ConsPlusNormal"/>
            </w:pPr>
            <w:r>
              <w:t>5 л.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оперативного характера</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1.4. Правовое обеспечение деятельности</w:t>
            </w:r>
          </w:p>
        </w:tc>
      </w:tr>
      <w:tr w:rsidR="002E5887">
        <w:tc>
          <w:tcPr>
            <w:tcW w:w="990" w:type="dxa"/>
          </w:tcPr>
          <w:p w:rsidR="002E5887" w:rsidRDefault="002E5887">
            <w:pPr>
              <w:pStyle w:val="ConsPlusNormal"/>
              <w:jc w:val="center"/>
            </w:pPr>
            <w:bookmarkStart w:id="185" w:name="P1135"/>
            <w:bookmarkEnd w:id="185"/>
            <w:r>
              <w:t>184</w:t>
            </w:r>
          </w:p>
        </w:tc>
        <w:tc>
          <w:tcPr>
            <w:tcW w:w="5445" w:type="dxa"/>
          </w:tcPr>
          <w:p w:rsidR="002E5887" w:rsidRDefault="002E5887">
            <w:pPr>
              <w:pStyle w:val="ConsPlusNormal"/>
            </w:pPr>
            <w:r>
              <w:t>Единый государственный реестр прав на недвижимое имущество и сделок с ним</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186" w:name="P1139"/>
            <w:bookmarkEnd w:id="186"/>
            <w:r>
              <w:t>185</w:t>
            </w:r>
          </w:p>
        </w:tc>
        <w:tc>
          <w:tcPr>
            <w:tcW w:w="5445" w:type="dxa"/>
          </w:tcPr>
          <w:p w:rsidR="002E5887" w:rsidRDefault="002E5887">
            <w:pPr>
              <w:pStyle w:val="ConsPlusNormal"/>
            </w:pPr>
            <w: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7" w:name="P1143"/>
            <w:bookmarkEnd w:id="187"/>
            <w:r>
              <w:t>186</w:t>
            </w:r>
          </w:p>
        </w:tc>
        <w:tc>
          <w:tcPr>
            <w:tcW w:w="5445" w:type="dxa"/>
          </w:tcPr>
          <w:p w:rsidR="002E5887" w:rsidRDefault="002E5887">
            <w:pPr>
              <w:pStyle w:val="ConsPlusNormal"/>
            </w:pPr>
            <w:r>
              <w:t>Документы (постановления, доверенности, заявки, заключения, решения) к свидетельствам, сертификатам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88" w:name="P1147"/>
            <w:bookmarkEnd w:id="188"/>
            <w:r>
              <w:t>187</w:t>
            </w:r>
          </w:p>
        </w:tc>
        <w:tc>
          <w:tcPr>
            <w:tcW w:w="5445" w:type="dxa"/>
          </w:tcPr>
          <w:p w:rsidR="002E5887" w:rsidRDefault="002E5887">
            <w:pPr>
              <w:pStyle w:val="ConsPlusNormal"/>
            </w:pPr>
            <w:r>
              <w:t>Переписка по вопросам установления прав собственности юридических и физических лиц</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выдачи свидетельства о праве собственности</w:t>
            </w:r>
          </w:p>
        </w:tc>
      </w:tr>
      <w:tr w:rsidR="002E5887">
        <w:tc>
          <w:tcPr>
            <w:tcW w:w="990" w:type="dxa"/>
          </w:tcPr>
          <w:p w:rsidR="002E5887" w:rsidRDefault="002E5887">
            <w:pPr>
              <w:pStyle w:val="ConsPlusNormal"/>
              <w:jc w:val="center"/>
            </w:pPr>
            <w:bookmarkStart w:id="189" w:name="P1151"/>
            <w:bookmarkEnd w:id="189"/>
            <w:r>
              <w:t>188</w:t>
            </w:r>
          </w:p>
        </w:tc>
        <w:tc>
          <w:tcPr>
            <w:tcW w:w="5445" w:type="dxa"/>
          </w:tcPr>
          <w:p w:rsidR="002E5887" w:rsidRDefault="002E5887">
            <w:pPr>
              <w:pStyle w:val="ConsPlusNormal"/>
            </w:pPr>
            <w:r>
              <w:t xml:space="preserve">Документы (постановления, определения, акты, </w:t>
            </w:r>
            <w:r>
              <w:lastRenderedPageBreak/>
              <w:t>решения, протоколы (1), заключения, запросы, заявления, переписка) о соблюдении норм законодательства, конфликтах, спорах, иных вопросах правового характера</w:t>
            </w:r>
          </w:p>
        </w:tc>
        <w:tc>
          <w:tcPr>
            <w:tcW w:w="2640" w:type="dxa"/>
          </w:tcPr>
          <w:p w:rsidR="002E5887" w:rsidRDefault="002E5887">
            <w:pPr>
              <w:pStyle w:val="ConsPlusNormal"/>
            </w:pPr>
            <w:r>
              <w:lastRenderedPageBreak/>
              <w:t>5 л. (2) ЭПК</w:t>
            </w:r>
          </w:p>
        </w:tc>
        <w:tc>
          <w:tcPr>
            <w:tcW w:w="3135" w:type="dxa"/>
          </w:tcPr>
          <w:p w:rsidR="002E5887" w:rsidRDefault="002E5887">
            <w:pPr>
              <w:pStyle w:val="ConsPlusNormal"/>
            </w:pPr>
            <w:r>
              <w:t xml:space="preserve">(1) Протоколы </w:t>
            </w:r>
            <w:r>
              <w:lastRenderedPageBreak/>
              <w:t>административных комиссий муниципальных образований - 3 г.</w:t>
            </w:r>
          </w:p>
          <w:p w:rsidR="002E5887" w:rsidRDefault="002E5887">
            <w:pPr>
              <w:pStyle w:val="ConsPlusNormal"/>
            </w:pPr>
            <w:r>
              <w:t>(2) О серьезных нарушениях, повлекших возбуждение уголовных дел и судебных разбирательств, - пост.</w:t>
            </w:r>
          </w:p>
        </w:tc>
      </w:tr>
      <w:tr w:rsidR="002E5887">
        <w:tc>
          <w:tcPr>
            <w:tcW w:w="990" w:type="dxa"/>
          </w:tcPr>
          <w:p w:rsidR="002E5887" w:rsidRDefault="002E5887">
            <w:pPr>
              <w:pStyle w:val="ConsPlusNormal"/>
              <w:jc w:val="center"/>
            </w:pPr>
            <w:bookmarkStart w:id="190" w:name="P1156"/>
            <w:bookmarkEnd w:id="190"/>
            <w:r>
              <w:lastRenderedPageBreak/>
              <w:t>189</w:t>
            </w:r>
          </w:p>
        </w:tc>
        <w:tc>
          <w:tcPr>
            <w:tcW w:w="5445" w:type="dxa"/>
          </w:tcPr>
          <w:p w:rsidR="002E5887" w:rsidRDefault="002E5887">
            <w:pPr>
              <w:pStyle w:val="ConsPlusNormal"/>
            </w:pPr>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вынесения решения</w:t>
            </w:r>
          </w:p>
        </w:tc>
      </w:tr>
      <w:tr w:rsidR="002E5887">
        <w:tc>
          <w:tcPr>
            <w:tcW w:w="990" w:type="dxa"/>
          </w:tcPr>
          <w:p w:rsidR="002E5887" w:rsidRDefault="002E5887">
            <w:pPr>
              <w:pStyle w:val="ConsPlusNormal"/>
              <w:jc w:val="center"/>
            </w:pPr>
            <w:bookmarkStart w:id="191" w:name="P1160"/>
            <w:bookmarkEnd w:id="191"/>
            <w:r>
              <w:t>190</w:t>
            </w:r>
          </w:p>
        </w:tc>
        <w:tc>
          <w:tcPr>
            <w:tcW w:w="5445" w:type="dxa"/>
          </w:tcPr>
          <w:p w:rsidR="002E5887" w:rsidRDefault="002E5887">
            <w:pPr>
              <w:pStyle w:val="ConsPlusNormal"/>
            </w:pPr>
            <w:r>
              <w:t>Переписка по вопросам правоохранительного характера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92" w:name="P1164"/>
            <w:bookmarkEnd w:id="192"/>
            <w:r>
              <w:t>191</w:t>
            </w:r>
          </w:p>
        </w:tc>
        <w:tc>
          <w:tcPr>
            <w:tcW w:w="5445" w:type="dxa"/>
          </w:tcPr>
          <w:p w:rsidR="002E5887" w:rsidRDefault="002E5887">
            <w:pPr>
              <w:pStyle w:val="ConsPlusNormal"/>
            </w:pPr>
            <w:r>
              <w:t>Договоры, соглашения об оказании юридических услуг</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193" w:name="P1168"/>
            <w:bookmarkEnd w:id="193"/>
            <w:r>
              <w:t>192</w:t>
            </w:r>
          </w:p>
        </w:tc>
        <w:tc>
          <w:tcPr>
            <w:tcW w:w="5445" w:type="dxa"/>
          </w:tcPr>
          <w:p w:rsidR="002E5887" w:rsidRDefault="002E5887">
            <w:pPr>
              <w:pStyle w:val="ConsPlusNormal"/>
            </w:pPr>
            <w:r>
              <w:t>Документы (заключения, справки, переписка) по проведению правовой экспертизы документов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94" w:name="P1172"/>
            <w:bookmarkEnd w:id="194"/>
            <w:r>
              <w:t>193</w:t>
            </w:r>
          </w:p>
        </w:tc>
        <w:tc>
          <w:tcPr>
            <w:tcW w:w="5445" w:type="dxa"/>
          </w:tcPr>
          <w:p w:rsidR="002E5887" w:rsidRDefault="002E5887">
            <w:pPr>
              <w:pStyle w:val="ConsPlusNormal"/>
            </w:pPr>
            <w:r>
              <w:t>Документы (обзоры, справки, докладные записки, сведения, переписка) об организации и состоянии правовой работы</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95" w:name="P1176"/>
            <w:bookmarkEnd w:id="195"/>
            <w:r>
              <w:t>194</w:t>
            </w:r>
          </w:p>
        </w:tc>
        <w:tc>
          <w:tcPr>
            <w:tcW w:w="5445" w:type="dxa"/>
          </w:tcPr>
          <w:p w:rsidR="002E5887" w:rsidRDefault="002E5887">
            <w:pPr>
              <w:pStyle w:val="ConsPlusNormal"/>
            </w:pPr>
            <w:r>
              <w:t>Переписка по оперативным правовым вопросам, в т.ч. о разъяснении законодательства</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96" w:name="P1180"/>
            <w:bookmarkEnd w:id="196"/>
            <w:r>
              <w:t>195</w:t>
            </w:r>
          </w:p>
        </w:tc>
        <w:tc>
          <w:tcPr>
            <w:tcW w:w="5445" w:type="dxa"/>
          </w:tcPr>
          <w:p w:rsidR="002E5887" w:rsidRDefault="002E5887">
            <w:pPr>
              <w:pStyle w:val="ConsPlusNormal"/>
            </w:pPr>
            <w:r>
              <w:t>Картотеки, книги, журналы, базы данных регистрации арбитражных дел, претензий и исков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вынесения последнего решения</w:t>
            </w:r>
          </w:p>
        </w:tc>
      </w:tr>
      <w:tr w:rsidR="002E5887">
        <w:tc>
          <w:tcPr>
            <w:tcW w:w="990" w:type="dxa"/>
            <w:tcBorders>
              <w:bottom w:val="nil"/>
            </w:tcBorders>
          </w:tcPr>
          <w:p w:rsidR="002E5887" w:rsidRDefault="002E5887">
            <w:pPr>
              <w:pStyle w:val="ConsPlusNormal"/>
              <w:jc w:val="center"/>
            </w:pPr>
            <w:bookmarkStart w:id="197" w:name="P1184"/>
            <w:bookmarkEnd w:id="197"/>
            <w:r>
              <w:t>196</w:t>
            </w:r>
          </w:p>
        </w:tc>
        <w:tc>
          <w:tcPr>
            <w:tcW w:w="5445" w:type="dxa"/>
            <w:tcBorders>
              <w:bottom w:val="nil"/>
            </w:tcBorders>
          </w:tcPr>
          <w:p w:rsidR="002E5887" w:rsidRDefault="002E5887">
            <w:pPr>
              <w:pStyle w:val="ConsPlusNormal"/>
            </w:pPr>
            <w:r>
              <w:t>Базы данных (справочные, полнотекстовые):</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 xml:space="preserve">(1) По месту разработки и </w:t>
            </w:r>
            <w:r>
              <w:lastRenderedPageBreak/>
              <w:t>утверждения законодательных актов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законодательным актам</w:t>
            </w:r>
          </w:p>
        </w:tc>
        <w:tc>
          <w:tcPr>
            <w:tcW w:w="2640" w:type="dxa"/>
            <w:tcBorders>
              <w:top w:val="nil"/>
              <w:bottom w:val="nil"/>
            </w:tcBorders>
          </w:tcPr>
          <w:p w:rsidR="002E5887" w:rsidRDefault="002E5887">
            <w:pPr>
              <w:pStyle w:val="ConsPlusNormal"/>
            </w:pPr>
            <w:r>
              <w:t>До замены новыми (1)</w:t>
            </w:r>
          </w:p>
        </w:tc>
        <w:tc>
          <w:tcPr>
            <w:tcW w:w="3135" w:type="dxa"/>
            <w:vMerge/>
            <w:tcBorders>
              <w:bottom w:val="nil"/>
            </w:tcBorders>
          </w:tcPr>
          <w:p w:rsidR="002E5887" w:rsidRDefault="002E5887"/>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по нормативным документам (инструкциям, правилам) организации</w:t>
            </w:r>
          </w:p>
        </w:tc>
        <w:tc>
          <w:tcPr>
            <w:tcW w:w="2640" w:type="dxa"/>
            <w:tcBorders>
              <w:top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tcBorders>
          </w:tcPr>
          <w:p w:rsidR="002E5887" w:rsidRDefault="002E5887">
            <w:pPr>
              <w:pStyle w:val="ConsPlusNormal"/>
            </w:pPr>
          </w:p>
        </w:tc>
      </w:tr>
      <w:tr w:rsidR="002E5887">
        <w:tc>
          <w:tcPr>
            <w:tcW w:w="990" w:type="dxa"/>
          </w:tcPr>
          <w:p w:rsidR="002E5887" w:rsidRDefault="002E5887">
            <w:pPr>
              <w:pStyle w:val="ConsPlusNormal"/>
              <w:jc w:val="center"/>
            </w:pPr>
            <w:bookmarkStart w:id="198" w:name="P1195"/>
            <w:bookmarkEnd w:id="198"/>
            <w:r>
              <w:t>197</w:t>
            </w:r>
          </w:p>
        </w:tc>
        <w:tc>
          <w:tcPr>
            <w:tcW w:w="5445" w:type="dxa"/>
          </w:tcPr>
          <w:p w:rsidR="002E5887" w:rsidRDefault="002E5887">
            <w:pPr>
              <w:pStyle w:val="ConsPlusNormal"/>
            </w:pPr>
            <w:r>
              <w:t>Книги записей юридических консультаций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1.5. Документационное обеспечение управления и организация хранения документов</w:t>
            </w:r>
          </w:p>
        </w:tc>
      </w:tr>
      <w:tr w:rsidR="002E5887">
        <w:tblPrEx>
          <w:tblBorders>
            <w:insideH w:val="nil"/>
          </w:tblBorders>
        </w:tblPrEx>
        <w:tc>
          <w:tcPr>
            <w:tcW w:w="990" w:type="dxa"/>
            <w:tcBorders>
              <w:bottom w:val="nil"/>
            </w:tcBorders>
          </w:tcPr>
          <w:p w:rsidR="002E5887" w:rsidRDefault="002E5887">
            <w:pPr>
              <w:pStyle w:val="ConsPlusNormal"/>
              <w:jc w:val="center"/>
            </w:pPr>
            <w:bookmarkStart w:id="199" w:name="P1200"/>
            <w:bookmarkEnd w:id="199"/>
            <w:r>
              <w:t>198</w:t>
            </w:r>
          </w:p>
        </w:tc>
        <w:tc>
          <w:tcPr>
            <w:tcW w:w="5445" w:type="dxa"/>
            <w:tcBorders>
              <w:bottom w:val="nil"/>
            </w:tcBorders>
          </w:tcPr>
          <w:p w:rsidR="002E5887" w:rsidRDefault="002E5887">
            <w:pPr>
              <w:pStyle w:val="ConsPlusNormal"/>
            </w:pPr>
            <w:r>
              <w:t>Перечни документов: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00" w:name="P1212"/>
            <w:bookmarkEnd w:id="200"/>
            <w:r>
              <w:t>199</w:t>
            </w:r>
          </w:p>
        </w:tc>
        <w:tc>
          <w:tcPr>
            <w:tcW w:w="5445" w:type="dxa"/>
            <w:tcBorders>
              <w:bottom w:val="nil"/>
            </w:tcBorders>
          </w:tcPr>
          <w:p w:rsidR="002E5887" w:rsidRDefault="002E5887">
            <w:pPr>
              <w:pStyle w:val="ConsPlusNormal"/>
            </w:pPr>
            <w:r>
              <w:t>Типовые и примерные номенклатуры дел:</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201" w:name="P1224"/>
            <w:bookmarkEnd w:id="201"/>
            <w:r>
              <w:t>200</w:t>
            </w:r>
          </w:p>
        </w:tc>
        <w:tc>
          <w:tcPr>
            <w:tcW w:w="5445" w:type="dxa"/>
            <w:tcBorders>
              <w:bottom w:val="nil"/>
            </w:tcBorders>
          </w:tcPr>
          <w:p w:rsidR="002E5887" w:rsidRDefault="002E5887">
            <w:pPr>
              <w:pStyle w:val="ConsPlusNormal"/>
            </w:pPr>
            <w:r>
              <w:t>Номенклатуры дел организации (сводные), классификаторы дел и документов:</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Структурных подразделений - до замены новыми и не ранее 3 л. после передачи дел в архив или уничтожения учтенных по номенклатуре дел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vMerge/>
          </w:tcPr>
          <w:p w:rsidR="002E5887" w:rsidRDefault="002E5887"/>
        </w:tc>
      </w:tr>
      <w:tr w:rsidR="002E5887">
        <w:tblPrEx>
          <w:tblBorders>
            <w:insideH w:val="nil"/>
          </w:tblBorders>
        </w:tblPrEx>
        <w:tc>
          <w:tcPr>
            <w:tcW w:w="990" w:type="dxa"/>
            <w:tcBorders>
              <w:bottom w:val="nil"/>
            </w:tcBorders>
          </w:tcPr>
          <w:p w:rsidR="002E5887" w:rsidRDefault="002E5887">
            <w:pPr>
              <w:pStyle w:val="ConsPlusNormal"/>
              <w:jc w:val="center"/>
            </w:pPr>
            <w:bookmarkStart w:id="202" w:name="P1234"/>
            <w:bookmarkEnd w:id="202"/>
            <w:r>
              <w:t>201</w:t>
            </w:r>
          </w:p>
        </w:tc>
        <w:tc>
          <w:tcPr>
            <w:tcW w:w="5445" w:type="dxa"/>
            <w:tcBorders>
              <w:bottom w:val="nil"/>
            </w:tcBorders>
          </w:tcPr>
          <w:p w:rsidR="002E5887" w:rsidRDefault="002E5887">
            <w:pPr>
              <w:pStyle w:val="ConsPlusNormal"/>
            </w:pPr>
            <w:r>
              <w:t>Табель форм документов, применяемых в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составления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03" w:name="P1246"/>
            <w:bookmarkEnd w:id="203"/>
            <w:r>
              <w:t>202</w:t>
            </w:r>
          </w:p>
        </w:tc>
        <w:tc>
          <w:tcPr>
            <w:tcW w:w="5445" w:type="dxa"/>
          </w:tcPr>
          <w:p w:rsidR="002E5887" w:rsidRDefault="002E5887">
            <w:pPr>
              <w:pStyle w:val="ConsPlusNormal"/>
            </w:pPr>
            <w:r>
              <w:t xml:space="preserve">Проекты документов (номенклатур, перечней, классификаторов дел и документов) об организации </w:t>
            </w:r>
            <w:r>
              <w:lastRenderedPageBreak/>
              <w:t>документов в делопроизводстве организации, о составе и сроках их хранения</w:t>
            </w:r>
          </w:p>
        </w:tc>
        <w:tc>
          <w:tcPr>
            <w:tcW w:w="2640" w:type="dxa"/>
          </w:tcPr>
          <w:p w:rsidR="002E5887" w:rsidRDefault="002E5887">
            <w:pPr>
              <w:pStyle w:val="ConsPlusNormal"/>
            </w:pPr>
            <w:r>
              <w:lastRenderedPageBreak/>
              <w:t>3 г. (1)</w:t>
            </w:r>
          </w:p>
        </w:tc>
        <w:tc>
          <w:tcPr>
            <w:tcW w:w="3135" w:type="dxa"/>
          </w:tcPr>
          <w:p w:rsidR="002E5887" w:rsidRDefault="002E5887">
            <w:pPr>
              <w:pStyle w:val="ConsPlusNormal"/>
            </w:pPr>
            <w:r>
              <w:t>(1) После утверждения</w:t>
            </w:r>
          </w:p>
        </w:tc>
      </w:tr>
      <w:tr w:rsidR="002E5887">
        <w:tc>
          <w:tcPr>
            <w:tcW w:w="990" w:type="dxa"/>
          </w:tcPr>
          <w:p w:rsidR="002E5887" w:rsidRDefault="002E5887">
            <w:pPr>
              <w:pStyle w:val="ConsPlusNormal"/>
              <w:jc w:val="center"/>
            </w:pPr>
            <w:bookmarkStart w:id="204" w:name="P1250"/>
            <w:bookmarkEnd w:id="204"/>
            <w:r>
              <w:lastRenderedPageBreak/>
              <w:t>203</w:t>
            </w:r>
          </w:p>
        </w:tc>
        <w:tc>
          <w:tcPr>
            <w:tcW w:w="5445" w:type="dxa"/>
          </w:tcPr>
          <w:p w:rsidR="002E5887" w:rsidRDefault="002E5887">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снятия с контроля</w:t>
            </w:r>
          </w:p>
        </w:tc>
      </w:tr>
      <w:tr w:rsidR="002E5887">
        <w:tc>
          <w:tcPr>
            <w:tcW w:w="990" w:type="dxa"/>
          </w:tcPr>
          <w:p w:rsidR="002E5887" w:rsidRDefault="002E5887">
            <w:pPr>
              <w:pStyle w:val="ConsPlusNormal"/>
              <w:jc w:val="center"/>
            </w:pPr>
            <w:bookmarkStart w:id="205" w:name="P1254"/>
            <w:bookmarkEnd w:id="205"/>
            <w:r>
              <w:t>204</w:t>
            </w:r>
          </w:p>
        </w:tc>
        <w:tc>
          <w:tcPr>
            <w:tcW w:w="5445" w:type="dxa"/>
          </w:tcPr>
          <w:p w:rsidR="002E5887" w:rsidRDefault="002E5887">
            <w:pPr>
              <w:pStyle w:val="ConsPlusNormal"/>
            </w:pPr>
            <w:r>
              <w:t>Списки адресов обязательной рассылки документов</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206" w:name="P1258"/>
            <w:bookmarkEnd w:id="206"/>
            <w:r>
              <w:t>205</w:t>
            </w:r>
          </w:p>
        </w:tc>
        <w:tc>
          <w:tcPr>
            <w:tcW w:w="5445" w:type="dxa"/>
          </w:tcPr>
          <w:p w:rsidR="002E5887" w:rsidRDefault="002E5887">
            <w:pPr>
              <w:pStyle w:val="ConsPlusNormal"/>
            </w:pPr>
            <w:r>
              <w:t>Переписка о нарушении правил пересылки документов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07" w:name="P1262"/>
            <w:bookmarkEnd w:id="207"/>
            <w:r>
              <w:t>206</w:t>
            </w:r>
          </w:p>
        </w:tc>
        <w:tc>
          <w:tcPr>
            <w:tcW w:w="5445" w:type="dxa"/>
          </w:tcPr>
          <w:p w:rsidR="002E5887" w:rsidRDefault="002E5887">
            <w:pPr>
              <w:pStyle w:val="ConsPlusNormal"/>
            </w:pPr>
            <w:r>
              <w:t>Отчеты, акты об использовании, уничтожении бланков строгой отчетности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08" w:name="P1266"/>
            <w:bookmarkEnd w:id="208"/>
            <w:r>
              <w:t>207</w:t>
            </w:r>
          </w:p>
        </w:tc>
        <w:tc>
          <w:tcPr>
            <w:tcW w:w="5445" w:type="dxa"/>
          </w:tcPr>
          <w:p w:rsidR="002E5887" w:rsidRDefault="002E5887">
            <w:pPr>
              <w:pStyle w:val="ConsPlusNormal"/>
            </w:pPr>
            <w:r>
              <w:t>Планы мероприятий по охране коммерческой тайны в организации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209" w:name="P1270"/>
            <w:bookmarkEnd w:id="209"/>
            <w:r>
              <w:t>208</w:t>
            </w:r>
          </w:p>
        </w:tc>
        <w:tc>
          <w:tcPr>
            <w:tcW w:w="5445" w:type="dxa"/>
          </w:tcPr>
          <w:p w:rsidR="002E5887" w:rsidRDefault="002E5887">
            <w:pPr>
              <w:pStyle w:val="ConsPlusNormal"/>
            </w:pPr>
            <w:r>
              <w:t>Документы (списки, заявки, заключения) по учету и принятию на обслуживание обладателей конфиденциальной информации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снятия с учета</w:t>
            </w:r>
          </w:p>
        </w:tc>
      </w:tr>
      <w:tr w:rsidR="002E5887">
        <w:tc>
          <w:tcPr>
            <w:tcW w:w="990" w:type="dxa"/>
          </w:tcPr>
          <w:p w:rsidR="002E5887" w:rsidRDefault="002E5887">
            <w:pPr>
              <w:pStyle w:val="ConsPlusNormal"/>
              <w:jc w:val="center"/>
            </w:pPr>
            <w:bookmarkStart w:id="210" w:name="P1274"/>
            <w:bookmarkEnd w:id="210"/>
            <w:r>
              <w:t>209</w:t>
            </w:r>
          </w:p>
        </w:tc>
        <w:tc>
          <w:tcPr>
            <w:tcW w:w="5445" w:type="dxa"/>
          </w:tcPr>
          <w:p w:rsidR="002E5887" w:rsidRDefault="002E5887">
            <w:pPr>
              <w:pStyle w:val="ConsPlusNormal"/>
            </w:pPr>
            <w: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снятия грифа ограничения доступа к сведениям</w:t>
            </w:r>
          </w:p>
        </w:tc>
      </w:tr>
      <w:tr w:rsidR="002E5887">
        <w:tc>
          <w:tcPr>
            <w:tcW w:w="990" w:type="dxa"/>
          </w:tcPr>
          <w:p w:rsidR="002E5887" w:rsidRDefault="002E5887">
            <w:pPr>
              <w:pStyle w:val="ConsPlusNormal"/>
              <w:jc w:val="center"/>
            </w:pPr>
            <w:bookmarkStart w:id="211" w:name="P1278"/>
            <w:bookmarkEnd w:id="211"/>
            <w:r>
              <w:t>210</w:t>
            </w:r>
          </w:p>
        </w:tc>
        <w:tc>
          <w:tcPr>
            <w:tcW w:w="5445" w:type="dxa"/>
          </w:tcPr>
          <w:p w:rsidR="002E5887" w:rsidRDefault="002E5887">
            <w:pPr>
              <w:pStyle w:val="ConsPlusNormal"/>
            </w:pPr>
            <w:r>
              <w:t>Целевые программы, концепции информатизации; документы (техническое задание, акты приемки, внедрения, протоколы и др.)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2" w:name="P1282"/>
            <w:bookmarkEnd w:id="212"/>
            <w:r>
              <w:t>211</w:t>
            </w:r>
          </w:p>
        </w:tc>
        <w:tc>
          <w:tcPr>
            <w:tcW w:w="5445" w:type="dxa"/>
          </w:tcPr>
          <w:p w:rsidR="002E5887" w:rsidRDefault="002E5887">
            <w:pPr>
              <w:pStyle w:val="ConsPlusNormal"/>
            </w:pPr>
            <w:r>
              <w:t>Паспорта информатизации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3" w:name="P1286"/>
            <w:bookmarkEnd w:id="213"/>
            <w:r>
              <w:t>212</w:t>
            </w:r>
          </w:p>
        </w:tc>
        <w:tc>
          <w:tcPr>
            <w:tcW w:w="5445" w:type="dxa"/>
          </w:tcPr>
          <w:p w:rsidR="002E5887" w:rsidRDefault="002E5887">
            <w:pPr>
              <w:pStyle w:val="ConsPlusNormal"/>
            </w:pPr>
            <w:r>
              <w:t xml:space="preserve">Документы (акты, заключения, справки, расчеты, обоснования, планы, заказы, переписка) о совершенствовании документационного обеспечения управления, внедрении современных информационных </w:t>
            </w:r>
            <w:r>
              <w:lastRenderedPageBreak/>
              <w:t>технологий</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4" w:name="P1290"/>
            <w:bookmarkEnd w:id="214"/>
            <w:r>
              <w:lastRenderedPageBreak/>
              <w:t>213</w:t>
            </w:r>
          </w:p>
        </w:tc>
        <w:tc>
          <w:tcPr>
            <w:tcW w:w="5445" w:type="dxa"/>
          </w:tcPr>
          <w:p w:rsidR="002E5887" w:rsidRDefault="002E5887">
            <w:pPr>
              <w:pStyle w:val="ConsPlusNormal"/>
            </w:pPr>
            <w:r>
              <w:t>Документы (заявки, наряды, сведения, переписка) об оснащении рабочих мест оргтехникой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5" w:name="P1294"/>
            <w:bookmarkEnd w:id="215"/>
            <w:r>
              <w:t>214</w:t>
            </w:r>
          </w:p>
        </w:tc>
        <w:tc>
          <w:tcPr>
            <w:tcW w:w="5445" w:type="dxa"/>
          </w:tcPr>
          <w:p w:rsidR="002E5887" w:rsidRDefault="002E5887">
            <w:pPr>
              <w:pStyle w:val="ConsPlusNormal"/>
            </w:pPr>
            <w:r>
              <w:t>Переписка по вопросам информационно-технического обеспечения системы электронного документооборота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6" w:name="P1298"/>
            <w:bookmarkEnd w:id="216"/>
            <w:r>
              <w:t>215</w:t>
            </w:r>
          </w:p>
        </w:tc>
        <w:tc>
          <w:tcPr>
            <w:tcW w:w="5445" w:type="dxa"/>
          </w:tcPr>
          <w:p w:rsidR="002E5887" w:rsidRDefault="002E5887">
            <w:pPr>
              <w:pStyle w:val="ConsPlusNormal"/>
            </w:pPr>
            <w:r>
              <w:t>Договоры о проектировании, разработке, внедрении, эксплуатации, сопровождении автоматизированных систем и программных продуктов</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217" w:name="P1302"/>
            <w:bookmarkEnd w:id="217"/>
            <w:r>
              <w:t>216</w:t>
            </w:r>
          </w:p>
        </w:tc>
        <w:tc>
          <w:tcPr>
            <w:tcW w:w="5445" w:type="dxa"/>
          </w:tcPr>
          <w:p w:rsidR="002E5887" w:rsidRDefault="002E5887">
            <w:pPr>
              <w:pStyle w:val="ConsPlusNormal"/>
            </w:pPr>
            <w:r>
              <w:t>Документы (справки, таблицы, переписка) по совершенствованию программного обеспечения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8" w:name="P1306"/>
            <w:bookmarkEnd w:id="218"/>
            <w:r>
              <w:t>217</w:t>
            </w:r>
          </w:p>
        </w:tc>
        <w:tc>
          <w:tcPr>
            <w:tcW w:w="5445" w:type="dxa"/>
          </w:tcPr>
          <w:p w:rsidR="002E5887" w:rsidRDefault="002E5887">
            <w:pPr>
              <w:pStyle w:val="ConsPlusNormal"/>
            </w:pPr>
            <w: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19" w:name="P1310"/>
            <w:bookmarkEnd w:id="219"/>
            <w:r>
              <w:t>218</w:t>
            </w:r>
          </w:p>
        </w:tc>
        <w:tc>
          <w:tcPr>
            <w:tcW w:w="5445" w:type="dxa"/>
          </w:tcPr>
          <w:p w:rsidR="002E5887" w:rsidRDefault="002E5887">
            <w:pPr>
              <w:pStyle w:val="ConsPlusNormal"/>
              <w:jc w:val="both"/>
            </w:pPr>
            <w:r>
              <w:t>Программные продукты (комплексы)</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20" w:name="P1314"/>
            <w:bookmarkEnd w:id="220"/>
            <w:r>
              <w:t>219</w:t>
            </w:r>
          </w:p>
        </w:tc>
        <w:tc>
          <w:tcPr>
            <w:tcW w:w="5445" w:type="dxa"/>
            <w:tcBorders>
              <w:bottom w:val="nil"/>
            </w:tcBorders>
          </w:tcPr>
          <w:p w:rsidR="002E5887" w:rsidRDefault="002E5887">
            <w:pPr>
              <w:pStyle w:val="ConsPlusNormal"/>
            </w:pPr>
            <w: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21" w:name="P1326"/>
            <w:bookmarkEnd w:id="221"/>
            <w:r>
              <w:t>220</w:t>
            </w:r>
          </w:p>
        </w:tc>
        <w:tc>
          <w:tcPr>
            <w:tcW w:w="5445" w:type="dxa"/>
          </w:tcPr>
          <w:p w:rsidR="002E5887" w:rsidRDefault="002E5887">
            <w:pPr>
              <w:pStyle w:val="ConsPlusNormal"/>
            </w:pPr>
            <w:r>
              <w:t>Базы данных информационных систем</w:t>
            </w:r>
          </w:p>
        </w:tc>
        <w:tc>
          <w:tcPr>
            <w:tcW w:w="2640" w:type="dxa"/>
          </w:tcPr>
          <w:p w:rsidR="002E5887" w:rsidRDefault="002E5887">
            <w:pPr>
              <w:pStyle w:val="ConsPlusNormal"/>
            </w:pPr>
            <w:r>
              <w:t>В соответствии со сроком хранения документов, помещенных в базу</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22" w:name="P1330"/>
            <w:bookmarkEnd w:id="222"/>
            <w:r>
              <w:t>221</w:t>
            </w:r>
          </w:p>
        </w:tc>
        <w:tc>
          <w:tcPr>
            <w:tcW w:w="5445" w:type="dxa"/>
          </w:tcPr>
          <w:p w:rsidR="002E5887" w:rsidRDefault="002E5887">
            <w:pPr>
              <w:pStyle w:val="ConsPlusNormal"/>
            </w:pPr>
            <w:r>
              <w:t xml:space="preserve">Списки лиц, имеющих допуск к компьютерному </w:t>
            </w:r>
            <w:r>
              <w:lastRenderedPageBreak/>
              <w:t>оборудованию, к сети</w:t>
            </w:r>
          </w:p>
        </w:tc>
        <w:tc>
          <w:tcPr>
            <w:tcW w:w="2640" w:type="dxa"/>
          </w:tcPr>
          <w:p w:rsidR="002E5887" w:rsidRDefault="002E5887">
            <w:pPr>
              <w:pStyle w:val="ConsPlusNormal"/>
            </w:pPr>
            <w:r>
              <w:lastRenderedPageBreak/>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223" w:name="P1334"/>
            <w:bookmarkEnd w:id="223"/>
            <w:r>
              <w:lastRenderedPageBreak/>
              <w:t>222</w:t>
            </w:r>
          </w:p>
        </w:tc>
        <w:tc>
          <w:tcPr>
            <w:tcW w:w="5445" w:type="dxa"/>
          </w:tcPr>
          <w:p w:rsidR="002E5887" w:rsidRDefault="002E5887">
            <w:pPr>
              <w:pStyle w:val="ConsPlusNormal"/>
            </w:pPr>
            <w:r>
              <w:t>Перечни установленного и неустановленного компьютерного оборудования</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224" w:name="P1338"/>
            <w:bookmarkEnd w:id="224"/>
            <w:r>
              <w:t>223</w:t>
            </w:r>
          </w:p>
        </w:tc>
        <w:tc>
          <w:tcPr>
            <w:tcW w:w="5445" w:type="dxa"/>
          </w:tcPr>
          <w:p w:rsidR="002E5887" w:rsidRDefault="002E5887">
            <w:pPr>
              <w:pStyle w:val="ConsPlusNormal"/>
            </w:pPr>
            <w:r>
              <w:t>Договоры, соглашения об информационном обмене</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 соглашения</w:t>
            </w:r>
          </w:p>
        </w:tc>
      </w:tr>
      <w:tr w:rsidR="002E5887">
        <w:tc>
          <w:tcPr>
            <w:tcW w:w="990" w:type="dxa"/>
          </w:tcPr>
          <w:p w:rsidR="002E5887" w:rsidRDefault="002E5887">
            <w:pPr>
              <w:pStyle w:val="ConsPlusNormal"/>
              <w:jc w:val="center"/>
            </w:pPr>
            <w:bookmarkStart w:id="225" w:name="P1342"/>
            <w:bookmarkEnd w:id="225"/>
            <w:r>
              <w:t>224</w:t>
            </w:r>
          </w:p>
        </w:tc>
        <w:tc>
          <w:tcPr>
            <w:tcW w:w="5445" w:type="dxa"/>
          </w:tcPr>
          <w:p w:rsidR="002E5887" w:rsidRDefault="002E5887">
            <w:pPr>
              <w:pStyle w:val="ConsPlusNormal"/>
            </w:pPr>
            <w:r>
              <w:t>Документы (акты, заключения, справки, переписка) о состоянии защиты информации в организации</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26" w:name="P1346"/>
            <w:bookmarkEnd w:id="226"/>
            <w:r>
              <w:t>225</w:t>
            </w:r>
          </w:p>
        </w:tc>
        <w:tc>
          <w:tcPr>
            <w:tcW w:w="5445" w:type="dxa"/>
          </w:tcPr>
          <w:p w:rsidR="002E5887" w:rsidRDefault="002E5887">
            <w:pPr>
              <w:pStyle w:val="ConsPlusNormal"/>
            </w:pPr>
            <w:r>
              <w:t>Документы (заявки, отчеты, анализы) по антивирусной защите средств электронно-вычислительной техники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27" w:name="P1350"/>
            <w:bookmarkEnd w:id="227"/>
            <w:r>
              <w:t>226</w:t>
            </w:r>
          </w:p>
        </w:tc>
        <w:tc>
          <w:tcPr>
            <w:tcW w:w="5445" w:type="dxa"/>
          </w:tcPr>
          <w:p w:rsidR="002E5887" w:rsidRDefault="002E5887">
            <w:pPr>
              <w:pStyle w:val="ConsPlusNormal"/>
            </w:pPr>
            <w:r>
              <w:t>Схемы организации криптографической защиты конфиденциальной информации</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228" w:name="P1354"/>
            <w:bookmarkEnd w:id="228"/>
            <w:r>
              <w:t>227</w:t>
            </w:r>
          </w:p>
        </w:tc>
        <w:tc>
          <w:tcPr>
            <w:tcW w:w="5445" w:type="dxa"/>
          </w:tcPr>
          <w:p w:rsidR="002E5887" w:rsidRDefault="002E5887">
            <w:pPr>
              <w:pStyle w:val="ConsPlusNormal"/>
            </w:pPr>
            <w:r>
              <w:t>Перечни паролей персональных компьютеров, содержащих конфиденциальную информацию</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29" w:name="P1358"/>
            <w:bookmarkEnd w:id="229"/>
            <w:r>
              <w:t>228</w:t>
            </w:r>
          </w:p>
        </w:tc>
        <w:tc>
          <w:tcPr>
            <w:tcW w:w="5445" w:type="dxa"/>
          </w:tcPr>
          <w:p w:rsidR="002E5887" w:rsidRDefault="002E5887">
            <w:pPr>
              <w:pStyle w:val="ConsPlusNormal"/>
            </w:pPr>
            <w:r>
              <w:t>Акты об уничтожении средств криптографической защиты информации и машинных носителей с ключевой информацией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30" w:name="P1362"/>
            <w:bookmarkEnd w:id="230"/>
            <w:r>
              <w:t>229</w:t>
            </w:r>
          </w:p>
        </w:tc>
        <w:tc>
          <w:tcPr>
            <w:tcW w:w="5445" w:type="dxa"/>
          </w:tcPr>
          <w:p w:rsidR="002E5887" w:rsidRDefault="002E5887">
            <w:pPr>
              <w:pStyle w:val="ConsPlusNormal"/>
            </w:pPr>
            <w:r>
              <w:t>Перечни работ по резервному копированию информации</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31" w:name="P1366"/>
            <w:bookmarkEnd w:id="231"/>
            <w:r>
              <w:t>230</w:t>
            </w:r>
          </w:p>
        </w:tc>
        <w:tc>
          <w:tcPr>
            <w:tcW w:w="5445" w:type="dxa"/>
          </w:tcPr>
          <w:p w:rsidR="002E5887" w:rsidRDefault="002E5887">
            <w:pPr>
              <w:pStyle w:val="ConsPlusNormal"/>
            </w:pPr>
            <w:r>
              <w:t>Журналы учета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32" w:name="P1370"/>
            <w:bookmarkEnd w:id="232"/>
            <w:r>
              <w:t>231</w:t>
            </w:r>
          </w:p>
        </w:tc>
        <w:tc>
          <w:tcPr>
            <w:tcW w:w="5445" w:type="dxa"/>
          </w:tcPr>
          <w:p w:rsidR="002E5887" w:rsidRDefault="002E5887">
            <w:pPr>
              <w:pStyle w:val="ConsPlusNormal"/>
            </w:pPr>
            <w:r>
              <w:t xml:space="preserve">Журналы поэкземплярного учета средств криптографической защиты информации, эксплуатационной и технической документации и </w:t>
            </w:r>
            <w:r>
              <w:lastRenderedPageBreak/>
              <w:t>ключевых документов</w:t>
            </w:r>
          </w:p>
        </w:tc>
        <w:tc>
          <w:tcPr>
            <w:tcW w:w="2640" w:type="dxa"/>
          </w:tcPr>
          <w:p w:rsidR="002E5887" w:rsidRDefault="002E5887">
            <w:pPr>
              <w:pStyle w:val="ConsPlusNormal"/>
            </w:pPr>
            <w:r>
              <w:lastRenderedPageBreak/>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33" w:name="P1374"/>
            <w:bookmarkEnd w:id="233"/>
            <w:r>
              <w:lastRenderedPageBreak/>
              <w:t>232</w:t>
            </w:r>
          </w:p>
        </w:tc>
        <w:tc>
          <w:tcPr>
            <w:tcW w:w="5445" w:type="dxa"/>
          </w:tcPr>
          <w:p w:rsidR="002E5887" w:rsidRDefault="002E5887">
            <w:pPr>
              <w:pStyle w:val="ConsPlusNormal"/>
            </w:pPr>
            <w:r>
              <w:t>Сертификаты ключа подписи</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В форме электронного документа хранятся не менее 5 л. после исключения из реестра сертификатов ключей подписей</w:t>
            </w:r>
          </w:p>
        </w:tc>
      </w:tr>
      <w:tr w:rsidR="002E5887">
        <w:tc>
          <w:tcPr>
            <w:tcW w:w="990" w:type="dxa"/>
          </w:tcPr>
          <w:p w:rsidR="002E5887" w:rsidRDefault="002E5887">
            <w:pPr>
              <w:pStyle w:val="ConsPlusNormal"/>
              <w:jc w:val="center"/>
            </w:pPr>
            <w:bookmarkStart w:id="234" w:name="P1378"/>
            <w:bookmarkEnd w:id="234"/>
            <w:r>
              <w:t>233</w:t>
            </w:r>
          </w:p>
        </w:tc>
        <w:tc>
          <w:tcPr>
            <w:tcW w:w="5445" w:type="dxa"/>
          </w:tcPr>
          <w:p w:rsidR="002E5887" w:rsidRDefault="002E5887">
            <w:pPr>
              <w:pStyle w:val="ConsPlusNormal"/>
            </w:pPr>
            <w:r>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2E5887">
        <w:tc>
          <w:tcPr>
            <w:tcW w:w="990" w:type="dxa"/>
          </w:tcPr>
          <w:p w:rsidR="002E5887" w:rsidRDefault="002E5887">
            <w:pPr>
              <w:pStyle w:val="ConsPlusNormal"/>
              <w:jc w:val="center"/>
            </w:pPr>
            <w:bookmarkStart w:id="235" w:name="P1382"/>
            <w:bookmarkEnd w:id="235"/>
            <w:r>
              <w:t>234</w:t>
            </w:r>
          </w:p>
        </w:tc>
        <w:tc>
          <w:tcPr>
            <w:tcW w:w="5445" w:type="dxa"/>
          </w:tcPr>
          <w:p w:rsidR="002E5887" w:rsidRDefault="002E5887">
            <w:pPr>
              <w:pStyle w:val="ConsPlusNormal"/>
            </w:pPr>
            <w:r>
              <w:t>Единый государственный реестр сертификатов ключей подписи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236" w:name="P1386"/>
            <w:bookmarkEnd w:id="236"/>
            <w:r>
              <w:t>235</w:t>
            </w:r>
          </w:p>
        </w:tc>
        <w:tc>
          <w:tcPr>
            <w:tcW w:w="5445" w:type="dxa"/>
          </w:tcPr>
          <w:p w:rsidR="002E5887" w:rsidRDefault="002E5887">
            <w:pPr>
              <w:pStyle w:val="ConsPlusNormal"/>
            </w:pPr>
            <w:r>
              <w:t>Реестры сертификатов ключей подписи удостоверяющего центра</w:t>
            </w:r>
          </w:p>
        </w:tc>
        <w:tc>
          <w:tcPr>
            <w:tcW w:w="2640" w:type="dxa"/>
          </w:tcPr>
          <w:p w:rsidR="002E5887" w:rsidRDefault="002E5887">
            <w:pPr>
              <w:pStyle w:val="ConsPlusNormal"/>
            </w:pPr>
            <w:r>
              <w:t>Пост. (1)</w:t>
            </w:r>
          </w:p>
        </w:tc>
        <w:tc>
          <w:tcPr>
            <w:tcW w:w="3135" w:type="dxa"/>
          </w:tcPr>
          <w:p w:rsidR="002E5887" w:rsidRDefault="002E5887">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w:t>
            </w:r>
            <w:r>
              <w:lastRenderedPageBreak/>
              <w:t>функцию ведения реестра, передаются на постоянное хранение после завершения ведения</w:t>
            </w:r>
          </w:p>
        </w:tc>
      </w:tr>
      <w:tr w:rsidR="002E5887">
        <w:tblPrEx>
          <w:tblBorders>
            <w:insideH w:val="nil"/>
          </w:tblBorders>
        </w:tblPrEx>
        <w:tc>
          <w:tcPr>
            <w:tcW w:w="990" w:type="dxa"/>
            <w:tcBorders>
              <w:bottom w:val="nil"/>
            </w:tcBorders>
          </w:tcPr>
          <w:p w:rsidR="002E5887" w:rsidRDefault="002E5887">
            <w:pPr>
              <w:pStyle w:val="ConsPlusNormal"/>
              <w:jc w:val="center"/>
            </w:pPr>
            <w:bookmarkStart w:id="237" w:name="P1390"/>
            <w:bookmarkEnd w:id="237"/>
            <w:r>
              <w:lastRenderedPageBreak/>
              <w:t>236</w:t>
            </w:r>
          </w:p>
        </w:tc>
        <w:tc>
          <w:tcPr>
            <w:tcW w:w="5445" w:type="dxa"/>
            <w:tcBorders>
              <w:bottom w:val="nil"/>
            </w:tcBorders>
          </w:tcPr>
          <w:p w:rsidR="002E5887" w:rsidRDefault="002E5887">
            <w:pPr>
              <w:pStyle w:val="ConsPlusNormal"/>
            </w:pPr>
            <w:r>
              <w:t>Регламенты работы (взаимодействия) удостоверяющих центров: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38" w:name="P1402"/>
            <w:bookmarkEnd w:id="238"/>
            <w:r>
              <w:t>237</w:t>
            </w:r>
          </w:p>
        </w:tc>
        <w:tc>
          <w:tcPr>
            <w:tcW w:w="5445" w:type="dxa"/>
          </w:tcPr>
          <w:p w:rsidR="002E5887" w:rsidRDefault="002E5887">
            <w:pPr>
              <w:pStyle w:val="ConsPlusNormal"/>
            </w:pPr>
            <w:r>
              <w:t>Договоры между удостоверяющим центром и владельцем сертификата ключа подписи</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239" w:name="P1406"/>
            <w:bookmarkEnd w:id="239"/>
            <w:r>
              <w:t>238</w:t>
            </w:r>
          </w:p>
        </w:tc>
        <w:tc>
          <w:tcPr>
            <w:tcW w:w="5445" w:type="dxa"/>
          </w:tcPr>
          <w:p w:rsidR="002E5887" w:rsidRDefault="002E5887">
            <w:pPr>
              <w:pStyle w:val="ConsPlusNormal"/>
            </w:pPr>
            <w:r>
              <w:t>Переписка о сертификатах ключа подписи</w:t>
            </w:r>
          </w:p>
        </w:tc>
        <w:tc>
          <w:tcPr>
            <w:tcW w:w="2640" w:type="dxa"/>
          </w:tcPr>
          <w:p w:rsidR="002E5887" w:rsidRDefault="002E5887">
            <w:pPr>
              <w:pStyle w:val="ConsPlusNormal"/>
            </w:pPr>
            <w:r>
              <w:t>15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0" w:name="P1410"/>
            <w:bookmarkEnd w:id="240"/>
            <w:r>
              <w:t>239</w:t>
            </w:r>
          </w:p>
        </w:tc>
        <w:tc>
          <w:tcPr>
            <w:tcW w:w="5445" w:type="dxa"/>
          </w:tcPr>
          <w:p w:rsidR="002E5887" w:rsidRDefault="002E5887">
            <w:pPr>
              <w:pStyle w:val="ConsPlusNormal"/>
            </w:pPr>
            <w:r>
              <w:t>Реестры должностных лиц, которым выдаются сертификаты ключа подписи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241" w:name="P1414"/>
            <w:bookmarkEnd w:id="241"/>
            <w:r>
              <w:t>240</w:t>
            </w:r>
          </w:p>
        </w:tc>
        <w:tc>
          <w:tcPr>
            <w:tcW w:w="5445" w:type="dxa"/>
          </w:tcPr>
          <w:p w:rsidR="002E5887" w:rsidRDefault="002E5887">
            <w:pPr>
              <w:pStyle w:val="ConsPlusNormal"/>
            </w:pPr>
            <w:r>
              <w:t>Списки уполномоченных лиц - владельцев сертификатов ключа подписи от организаций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2" w:name="P1418"/>
            <w:bookmarkEnd w:id="242"/>
            <w:r>
              <w:t>241</w:t>
            </w:r>
          </w:p>
        </w:tc>
        <w:tc>
          <w:tcPr>
            <w:tcW w:w="5445" w:type="dxa"/>
          </w:tcPr>
          <w:p w:rsidR="002E5887" w:rsidRDefault="002E5887">
            <w:pPr>
              <w:pStyle w:val="ConsPlusNormal"/>
            </w:pPr>
            <w:r>
              <w:t xml:space="preserve">Документы (заявки и уведомления о регистрации и о внесении изменений в реестр; табели отношений должностей и видов документов, подписываемых с </w:t>
            </w:r>
            <w:r>
              <w:lastRenderedPageBreak/>
              <w:t>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подписи</w:t>
            </w:r>
          </w:p>
        </w:tc>
        <w:tc>
          <w:tcPr>
            <w:tcW w:w="2640" w:type="dxa"/>
          </w:tcPr>
          <w:p w:rsidR="002E5887" w:rsidRDefault="002E5887">
            <w:pPr>
              <w:pStyle w:val="ConsPlusNormal"/>
            </w:pPr>
            <w:r>
              <w:lastRenderedPageBreak/>
              <w:t>15 л. (1)</w:t>
            </w:r>
          </w:p>
        </w:tc>
        <w:tc>
          <w:tcPr>
            <w:tcW w:w="3135" w:type="dxa"/>
          </w:tcPr>
          <w:p w:rsidR="002E5887" w:rsidRDefault="002E5887">
            <w:pPr>
              <w:pStyle w:val="ConsPlusNormal"/>
            </w:pPr>
            <w:r>
              <w:t xml:space="preserve">(1) После исключения уполномоченного лица организации - владельца </w:t>
            </w:r>
            <w:r>
              <w:lastRenderedPageBreak/>
              <w:t>сертификата ключа подписи из реестра</w:t>
            </w:r>
          </w:p>
        </w:tc>
      </w:tr>
      <w:tr w:rsidR="002E5887">
        <w:tc>
          <w:tcPr>
            <w:tcW w:w="990" w:type="dxa"/>
          </w:tcPr>
          <w:p w:rsidR="002E5887" w:rsidRDefault="002E5887">
            <w:pPr>
              <w:pStyle w:val="ConsPlusNormal"/>
              <w:jc w:val="center"/>
            </w:pPr>
            <w:bookmarkStart w:id="243" w:name="P1422"/>
            <w:bookmarkEnd w:id="243"/>
            <w:r>
              <w:lastRenderedPageBreak/>
              <w:t>242</w:t>
            </w:r>
          </w:p>
        </w:tc>
        <w:tc>
          <w:tcPr>
            <w:tcW w:w="5445" w:type="dxa"/>
          </w:tcPr>
          <w:p w:rsidR="002E5887" w:rsidRDefault="002E5887">
            <w:pPr>
              <w:pStyle w:val="ConsPlusNormal"/>
            </w:pPr>
            <w: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4" w:name="P1426"/>
            <w:bookmarkEnd w:id="244"/>
            <w:r>
              <w:t>243</w:t>
            </w:r>
          </w:p>
        </w:tc>
        <w:tc>
          <w:tcPr>
            <w:tcW w:w="5445" w:type="dxa"/>
          </w:tcPr>
          <w:p w:rsidR="002E5887" w:rsidRDefault="002E5887">
            <w:pPr>
              <w:pStyle w:val="ConsPlusNormal"/>
            </w:pPr>
            <w:r>
              <w:t>Соглашения между участниками корпоративной информационной системы о порядке ведения, хранения и аннулирования сертификата ключа подписи</w:t>
            </w:r>
          </w:p>
        </w:tc>
        <w:tc>
          <w:tcPr>
            <w:tcW w:w="2640" w:type="dxa"/>
          </w:tcPr>
          <w:p w:rsidR="002E5887" w:rsidRDefault="002E5887">
            <w:pPr>
              <w:pStyle w:val="ConsPlusNormal"/>
            </w:pPr>
            <w:r>
              <w:t>15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5" w:name="P1430"/>
            <w:bookmarkEnd w:id="245"/>
            <w:r>
              <w:t>244</w:t>
            </w:r>
          </w:p>
        </w:tc>
        <w:tc>
          <w:tcPr>
            <w:tcW w:w="5445" w:type="dxa"/>
          </w:tcPr>
          <w:p w:rsidR="002E5887" w:rsidRDefault="002E5887">
            <w:pPr>
              <w:pStyle w:val="ConsPlusNormal"/>
            </w:pPr>
            <w:r>
              <w:t>Акты сдачи в эксплуатацию рабочих мест со средствами электронной цифровой подписи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6" w:name="P1434"/>
            <w:bookmarkEnd w:id="246"/>
            <w:r>
              <w:t>245</w:t>
            </w:r>
          </w:p>
        </w:tc>
        <w:tc>
          <w:tcPr>
            <w:tcW w:w="5445" w:type="dxa"/>
          </w:tcPr>
          <w:p w:rsidR="002E5887" w:rsidRDefault="002E5887">
            <w:pPr>
              <w:pStyle w:val="ConsPlusNormal"/>
            </w:pPr>
            <w:r>
              <w:t>Акты о выполнении работы по установке и настройке комплектов средств электронной цифровой подписи</w:t>
            </w:r>
          </w:p>
        </w:tc>
        <w:tc>
          <w:tcPr>
            <w:tcW w:w="2640" w:type="dxa"/>
          </w:tcPr>
          <w:p w:rsidR="002E5887" w:rsidRDefault="002E5887">
            <w:pPr>
              <w:pStyle w:val="ConsPlusNormal"/>
            </w:pPr>
            <w:r>
              <w:t>15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47" w:name="P1438"/>
            <w:bookmarkEnd w:id="247"/>
            <w:r>
              <w:t>246</w:t>
            </w:r>
          </w:p>
        </w:tc>
        <w:tc>
          <w:tcPr>
            <w:tcW w:w="5445" w:type="dxa"/>
          </w:tcPr>
          <w:p w:rsidR="002E5887" w:rsidRDefault="002E5887">
            <w:pPr>
              <w:pStyle w:val="ConsPlusNormal"/>
            </w:pPr>
            <w: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2640" w:type="dxa"/>
          </w:tcPr>
          <w:p w:rsidR="002E5887" w:rsidRDefault="002E5887">
            <w:pPr>
              <w:pStyle w:val="ConsPlusNormal"/>
            </w:pPr>
            <w:r>
              <w:t>Пост. (1)</w:t>
            </w:r>
          </w:p>
        </w:tc>
        <w:tc>
          <w:tcPr>
            <w:tcW w:w="3135" w:type="dxa"/>
          </w:tcPr>
          <w:p w:rsidR="002E5887" w:rsidRDefault="002E5887">
            <w:pPr>
              <w:pStyle w:val="ConsPlusNormal"/>
            </w:pPr>
            <w:r>
              <w:t>(1) В государственные, муниципальные архивы передаются при ликвидации организации</w:t>
            </w:r>
          </w:p>
        </w:tc>
      </w:tr>
      <w:tr w:rsidR="002E5887">
        <w:tc>
          <w:tcPr>
            <w:tcW w:w="990" w:type="dxa"/>
          </w:tcPr>
          <w:p w:rsidR="002E5887" w:rsidRDefault="002E5887">
            <w:pPr>
              <w:pStyle w:val="ConsPlusNormal"/>
              <w:jc w:val="center"/>
            </w:pPr>
            <w:bookmarkStart w:id="248" w:name="P1442"/>
            <w:bookmarkEnd w:id="248"/>
            <w:r>
              <w:t>247</w:t>
            </w:r>
          </w:p>
        </w:tc>
        <w:tc>
          <w:tcPr>
            <w:tcW w:w="5445" w:type="dxa"/>
          </w:tcPr>
          <w:p w:rsidR="002E5887" w:rsidRDefault="002E5887">
            <w:pPr>
              <w:pStyle w:val="ConsPlusNormal"/>
            </w:pPr>
            <w: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2640" w:type="dxa"/>
          </w:tcPr>
          <w:p w:rsidR="002E5887" w:rsidRDefault="002E5887">
            <w:pPr>
              <w:pStyle w:val="ConsPlusNormal"/>
            </w:pPr>
            <w:r>
              <w:t>Пост. (1)</w:t>
            </w:r>
          </w:p>
        </w:tc>
        <w:tc>
          <w:tcPr>
            <w:tcW w:w="3135" w:type="dxa"/>
          </w:tcPr>
          <w:p w:rsidR="002E5887" w:rsidRDefault="002E5887">
            <w:pPr>
              <w:pStyle w:val="ConsPlusNormal"/>
            </w:pPr>
            <w:r>
              <w:t>(1) В государственные, муниципальные архивы передаются при ликвидации организации</w:t>
            </w:r>
          </w:p>
        </w:tc>
      </w:tr>
      <w:tr w:rsidR="002E5887">
        <w:tc>
          <w:tcPr>
            <w:tcW w:w="990" w:type="dxa"/>
            <w:tcBorders>
              <w:bottom w:val="nil"/>
            </w:tcBorders>
          </w:tcPr>
          <w:p w:rsidR="002E5887" w:rsidRDefault="002E5887">
            <w:pPr>
              <w:pStyle w:val="ConsPlusNormal"/>
              <w:jc w:val="center"/>
            </w:pPr>
            <w:bookmarkStart w:id="249" w:name="P1446"/>
            <w:bookmarkEnd w:id="249"/>
            <w:r>
              <w:t>248</w:t>
            </w:r>
          </w:p>
        </w:tc>
        <w:tc>
          <w:tcPr>
            <w:tcW w:w="5445" w:type="dxa"/>
            <w:tcBorders>
              <w:bottom w:val="nil"/>
            </w:tcBorders>
          </w:tcPr>
          <w:p w:rsidR="002E5887" w:rsidRDefault="002E5887">
            <w:pPr>
              <w:pStyle w:val="ConsPlusNormal"/>
            </w:pPr>
            <w:r>
              <w:t>Описи дел (1):</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 xml:space="preserve">(1) Структурных подразделений </w:t>
            </w:r>
            <w:r>
              <w:lastRenderedPageBreak/>
              <w:t>- 3 г. после утверждения ЭПК</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постоянного хранения (утвержденные)</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(2)</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по личному составу</w:t>
            </w:r>
          </w:p>
        </w:tc>
        <w:tc>
          <w:tcPr>
            <w:tcW w:w="2640" w:type="dxa"/>
            <w:tcBorders>
              <w:top w:val="nil"/>
              <w:bottom w:val="nil"/>
            </w:tcBorders>
          </w:tcPr>
          <w:p w:rsidR="002E5887" w:rsidRDefault="002E5887">
            <w:pPr>
              <w:pStyle w:val="ConsPlusNormal"/>
            </w:pPr>
            <w:r>
              <w:t>Пост. (3)</w:t>
            </w:r>
          </w:p>
        </w:tc>
        <w:tc>
          <w:tcPr>
            <w:tcW w:w="3135" w:type="dxa"/>
            <w:vMerge/>
            <w:tcBorders>
              <w:bottom w:val="nil"/>
            </w:tcBorders>
          </w:tcPr>
          <w:p w:rsidR="002E5887" w:rsidRDefault="002E5887"/>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временного хранения</w:t>
            </w:r>
          </w:p>
        </w:tc>
        <w:tc>
          <w:tcPr>
            <w:tcW w:w="2640" w:type="dxa"/>
            <w:tcBorders>
              <w:top w:val="nil"/>
            </w:tcBorders>
          </w:tcPr>
          <w:p w:rsidR="002E5887" w:rsidRDefault="002E5887">
            <w:pPr>
              <w:pStyle w:val="ConsPlusNormal"/>
            </w:pPr>
            <w:r>
              <w:t>3 г. (4)</w:t>
            </w:r>
          </w:p>
        </w:tc>
        <w:tc>
          <w:tcPr>
            <w:tcW w:w="3135" w:type="dxa"/>
            <w:tcBorders>
              <w:top w:val="nil"/>
            </w:tcBorders>
          </w:tcPr>
          <w:p w:rsidR="002E5887" w:rsidRDefault="002E5887">
            <w:pPr>
              <w:pStyle w:val="ConsPlusNormal"/>
            </w:pPr>
            <w:r>
              <w:t>(ЭК) сводного годового раздела описи</w:t>
            </w:r>
          </w:p>
          <w:p w:rsidR="002E5887" w:rsidRDefault="002E5887">
            <w:pPr>
              <w:pStyle w:val="ConsPlusNormal"/>
              <w:jc w:val="both"/>
            </w:pPr>
            <w:r>
              <w:t>(2) Неутвержденные - до минования надобности</w:t>
            </w:r>
          </w:p>
          <w:p w:rsidR="002E5887" w:rsidRDefault="002E5887">
            <w:pPr>
              <w:pStyle w:val="ConsPlusNormal"/>
            </w:pPr>
            <w:r>
              <w:t>(3) На постоянное хранение в государственные, муниципальные архивы передаются после ликвидации организации</w:t>
            </w:r>
          </w:p>
          <w:p w:rsidR="002E5887" w:rsidRDefault="002E5887">
            <w:pPr>
              <w:pStyle w:val="ConsPlusNormal"/>
            </w:pPr>
            <w:r>
              <w:t>(4) После уничтожения дел</w:t>
            </w:r>
          </w:p>
        </w:tc>
      </w:tr>
      <w:tr w:rsidR="002E5887">
        <w:tc>
          <w:tcPr>
            <w:tcW w:w="990" w:type="dxa"/>
          </w:tcPr>
          <w:p w:rsidR="002E5887" w:rsidRDefault="002E5887">
            <w:pPr>
              <w:pStyle w:val="ConsPlusNormal"/>
              <w:jc w:val="center"/>
            </w:pPr>
            <w:bookmarkStart w:id="250" w:name="P1463"/>
            <w:bookmarkEnd w:id="250"/>
            <w:r>
              <w:t>249</w:t>
            </w:r>
          </w:p>
        </w:tc>
        <w:tc>
          <w:tcPr>
            <w:tcW w:w="5445" w:type="dxa"/>
          </w:tcPr>
          <w:p w:rsidR="002E5887" w:rsidRDefault="002E5887">
            <w:pPr>
              <w:pStyle w:val="ConsPlusNormal"/>
            </w:pPr>
            <w:r>
              <w:t>Топографические указатели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251" w:name="P1467"/>
            <w:bookmarkEnd w:id="251"/>
            <w:r>
              <w:t>250</w:t>
            </w:r>
          </w:p>
        </w:tc>
        <w:tc>
          <w:tcPr>
            <w:tcW w:w="5445" w:type="dxa"/>
          </w:tcPr>
          <w:p w:rsidR="002E5887" w:rsidRDefault="002E5887">
            <w:pPr>
              <w:pStyle w:val="ConsPlusNormal"/>
            </w:pPr>
            <w:r>
              <w:t>Документы (заявления, разрешения, переписка) о допуске к ознакомлению с документами</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2" w:name="P1471"/>
            <w:bookmarkEnd w:id="252"/>
            <w:r>
              <w:t>251</w:t>
            </w:r>
          </w:p>
        </w:tc>
        <w:tc>
          <w:tcPr>
            <w:tcW w:w="5445" w:type="dxa"/>
          </w:tcPr>
          <w:p w:rsidR="002E5887" w:rsidRDefault="002E5887">
            <w:pPr>
              <w:pStyle w:val="ConsPlusNormal"/>
            </w:pPr>
            <w:r>
              <w:t>Документы (постановления, акты, требования, заявки, заказы) учета выдачи дел (изъятия дел), описей во временное пользование</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возвращения документов. Для актов выдачи дел во временное пользование другим организациям - 5 л. ЭПК</w:t>
            </w:r>
          </w:p>
        </w:tc>
      </w:tr>
      <w:tr w:rsidR="002E5887">
        <w:tc>
          <w:tcPr>
            <w:tcW w:w="990" w:type="dxa"/>
          </w:tcPr>
          <w:p w:rsidR="002E5887" w:rsidRDefault="002E5887">
            <w:pPr>
              <w:pStyle w:val="ConsPlusNormal"/>
              <w:jc w:val="center"/>
            </w:pPr>
            <w:bookmarkStart w:id="253" w:name="P1475"/>
            <w:bookmarkEnd w:id="253"/>
            <w:r>
              <w:t>252</w:t>
            </w:r>
          </w:p>
        </w:tc>
        <w:tc>
          <w:tcPr>
            <w:tcW w:w="5445" w:type="dxa"/>
          </w:tcPr>
          <w:p w:rsidR="002E5887" w:rsidRDefault="002E5887">
            <w:pPr>
              <w:pStyle w:val="ConsPlusNormal"/>
            </w:pPr>
            <w:r>
              <w:t>Книги, журналы, карточки, базы данных регистрации выдачи архивных справок, копий, выписок из документов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4" w:name="P1479"/>
            <w:bookmarkEnd w:id="254"/>
            <w:r>
              <w:t>253</w:t>
            </w:r>
          </w:p>
        </w:tc>
        <w:tc>
          <w:tcPr>
            <w:tcW w:w="5445" w:type="dxa"/>
          </w:tcPr>
          <w:p w:rsidR="002E5887" w:rsidRDefault="002E5887">
            <w:pPr>
              <w:pStyle w:val="ConsPlusNormal"/>
            </w:pPr>
            <w:r>
              <w:t>Копии архивных справок, выданные по запросам граждан; документы (заявления, запросы, справки, переписка) к ним</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5" w:name="P1483"/>
            <w:bookmarkEnd w:id="255"/>
            <w:r>
              <w:t>254</w:t>
            </w:r>
          </w:p>
        </w:tc>
        <w:tc>
          <w:tcPr>
            <w:tcW w:w="5445" w:type="dxa"/>
          </w:tcPr>
          <w:p w:rsidR="002E5887" w:rsidRDefault="002E5887">
            <w:pPr>
              <w:pStyle w:val="ConsPlusNormal"/>
            </w:pPr>
            <w:r>
              <w:t xml:space="preserve">Договоры, соглашения с архивными учреждениями, иными организациями по вопросам архивного дела и </w:t>
            </w:r>
            <w:r>
              <w:lastRenderedPageBreak/>
              <w:t>делопроизводства (1)</w:t>
            </w:r>
          </w:p>
        </w:tc>
        <w:tc>
          <w:tcPr>
            <w:tcW w:w="2640" w:type="dxa"/>
          </w:tcPr>
          <w:p w:rsidR="002E5887" w:rsidRDefault="002E5887">
            <w:pPr>
              <w:pStyle w:val="ConsPlusNormal"/>
            </w:pPr>
            <w:r>
              <w:lastRenderedPageBreak/>
              <w:t>5 л. (2) ЭПК</w:t>
            </w:r>
          </w:p>
        </w:tc>
        <w:tc>
          <w:tcPr>
            <w:tcW w:w="3135" w:type="dxa"/>
          </w:tcPr>
          <w:p w:rsidR="002E5887" w:rsidRDefault="002E5887">
            <w:pPr>
              <w:pStyle w:val="ConsPlusNormal"/>
            </w:pPr>
            <w:r>
              <w:t xml:space="preserve">(1) Договоры депозитарного хранения документов, </w:t>
            </w:r>
            <w:r>
              <w:lastRenderedPageBreak/>
              <w:t>договоры приема-передачи документов на постоянное хранение, соглашения о сотрудничестве - пост.</w:t>
            </w:r>
          </w:p>
          <w:p w:rsidR="002E5887" w:rsidRDefault="002E5887">
            <w:pPr>
              <w:pStyle w:val="ConsPlusNormal"/>
            </w:pPr>
            <w:r>
              <w:t>(2) После истечения срока действия договора</w:t>
            </w:r>
          </w:p>
        </w:tc>
      </w:tr>
      <w:tr w:rsidR="002E5887">
        <w:tc>
          <w:tcPr>
            <w:tcW w:w="990" w:type="dxa"/>
          </w:tcPr>
          <w:p w:rsidR="002E5887" w:rsidRDefault="002E5887">
            <w:pPr>
              <w:pStyle w:val="ConsPlusNormal"/>
              <w:jc w:val="center"/>
            </w:pPr>
            <w:bookmarkStart w:id="256" w:name="P1488"/>
            <w:bookmarkEnd w:id="256"/>
            <w:r>
              <w:lastRenderedPageBreak/>
              <w:t>255</w:t>
            </w:r>
          </w:p>
        </w:tc>
        <w:tc>
          <w:tcPr>
            <w:tcW w:w="5445" w:type="dxa"/>
          </w:tcPr>
          <w:p w:rsidR="002E5887" w:rsidRDefault="002E5887">
            <w:pPr>
              <w:pStyle w:val="ConsPlusNormal"/>
            </w:pPr>
            <w:r>
              <w:t>Заключения государственного, муниципального архива о составе документов приватизируемой организации; ликвидируемой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7" w:name="P1492"/>
            <w:bookmarkEnd w:id="257"/>
            <w:r>
              <w:t>256</w:t>
            </w:r>
          </w:p>
        </w:tc>
        <w:tc>
          <w:tcPr>
            <w:tcW w:w="5445" w:type="dxa"/>
          </w:tcPr>
          <w:p w:rsidR="002E5887" w:rsidRDefault="002E5887">
            <w:pPr>
              <w:pStyle w:val="ConsPlusNormal"/>
            </w:pPr>
            <w:r>
              <w:t>Переписка по вопросам делопроизводства и архивного дела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58" w:name="P1496"/>
            <w:bookmarkEnd w:id="258"/>
            <w:r>
              <w:t>257</w:t>
            </w:r>
          </w:p>
        </w:tc>
        <w:tc>
          <w:tcPr>
            <w:tcW w:w="5445" w:type="dxa"/>
          </w:tcPr>
          <w:p w:rsidR="002E5887" w:rsidRDefault="002E5887">
            <w:pPr>
              <w:pStyle w:val="ConsPlusNormal"/>
            </w:pPr>
            <w:r>
              <w:t>Отчеты, справки об объеме документооборота в организации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59" w:name="P1500"/>
            <w:bookmarkEnd w:id="259"/>
            <w:r>
              <w:t>258</w:t>
            </w:r>
          </w:p>
        </w:tc>
        <w:tc>
          <w:tcPr>
            <w:tcW w:w="5445" w:type="dxa"/>
            <w:tcBorders>
              <w:bottom w:val="nil"/>
            </w:tcBorders>
          </w:tcPr>
          <w:p w:rsidR="002E5887" w:rsidRDefault="002E5887">
            <w:pPr>
              <w:pStyle w:val="ConsPlusNormal"/>
            </w:pPr>
            <w:r>
              <w:t>Книги, карточки (базы данных), реестры, журналы регистрации и контроля: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Хранятся в организации. Подлежат приему в</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распорядительных документов по основной (профильной) деятельности</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Borders>
              <w:top w:val="nil"/>
              <w:bottom w:val="nil"/>
            </w:tcBorders>
          </w:tcPr>
          <w:p w:rsidR="002E5887" w:rsidRDefault="002E5887">
            <w:pPr>
              <w:pStyle w:val="ConsPlusNormal"/>
            </w:pPr>
            <w:r>
              <w:t>государственный, муниципальный архив, если могут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распорядительных документов по личному составу (2)</w:t>
            </w:r>
          </w:p>
        </w:tc>
        <w:tc>
          <w:tcPr>
            <w:tcW w:w="2640" w:type="dxa"/>
            <w:tcBorders>
              <w:top w:val="nil"/>
              <w:bottom w:val="nil"/>
            </w:tcBorders>
          </w:tcPr>
          <w:p w:rsidR="002E5887" w:rsidRDefault="002E5887">
            <w:pPr>
              <w:pStyle w:val="ConsPlusNormal"/>
            </w:pPr>
            <w:r>
              <w:t>75 л. (1)</w:t>
            </w:r>
          </w:p>
        </w:tc>
        <w:tc>
          <w:tcPr>
            <w:tcW w:w="3135" w:type="dxa"/>
            <w:tcBorders>
              <w:top w:val="nil"/>
              <w:bottom w:val="nil"/>
            </w:tcBorders>
          </w:tcPr>
          <w:p w:rsidR="002E5887" w:rsidRDefault="002E5887">
            <w:pPr>
              <w:pStyle w:val="ConsPlusNormal"/>
            </w:pPr>
            <w:r>
              <w:t>быть использованы в качестве научно-справочного аппарата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распорядительных документов по административно-хозяйственной деятельности</w:t>
            </w:r>
          </w:p>
        </w:tc>
        <w:tc>
          <w:tcPr>
            <w:tcW w:w="2640" w:type="dxa"/>
            <w:tcBorders>
              <w:top w:val="nil"/>
              <w:bottom w:val="nil"/>
            </w:tcBorders>
          </w:tcPr>
          <w:p w:rsidR="002E5887" w:rsidRDefault="002E5887">
            <w:pPr>
              <w:pStyle w:val="ConsPlusNormal"/>
            </w:pPr>
            <w:r>
              <w:t>5 л.</w:t>
            </w:r>
          </w:p>
        </w:tc>
        <w:tc>
          <w:tcPr>
            <w:tcW w:w="3135" w:type="dxa"/>
            <w:vMerge w:val="restart"/>
            <w:tcBorders>
              <w:top w:val="nil"/>
            </w:tcBorders>
          </w:tcPr>
          <w:p w:rsidR="002E5887" w:rsidRDefault="002E5887">
            <w:pPr>
              <w:pStyle w:val="ConsPlusNormal"/>
            </w:pPr>
            <w:r>
              <w:t xml:space="preserve">(2)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w:t>
            </w:r>
            <w:r>
              <w:lastRenderedPageBreak/>
              <w:t>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поступающих и отправляемых документов, в т.ч. по электронной почте, отправлений почты фельдъегерской связью</w:t>
            </w:r>
          </w:p>
        </w:tc>
        <w:tc>
          <w:tcPr>
            <w:tcW w:w="2640" w:type="dxa"/>
            <w:tcBorders>
              <w:top w:val="nil"/>
              <w:bottom w:val="nil"/>
            </w:tcBorders>
          </w:tcPr>
          <w:p w:rsidR="002E5887" w:rsidRDefault="002E5887">
            <w:pPr>
              <w:pStyle w:val="ConsPlusNormal"/>
            </w:pPr>
            <w:r>
              <w:t>5 л.</w:t>
            </w:r>
          </w:p>
        </w:tc>
        <w:tc>
          <w:tcPr>
            <w:tcW w:w="3135" w:type="dxa"/>
            <w:vMerge/>
            <w:tcBorders>
              <w:top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контроля исполнения документов</w:t>
            </w:r>
          </w:p>
        </w:tc>
        <w:tc>
          <w:tcPr>
            <w:tcW w:w="2640" w:type="dxa"/>
            <w:tcBorders>
              <w:top w:val="nil"/>
              <w:bottom w:val="nil"/>
            </w:tcBorders>
          </w:tcPr>
          <w:p w:rsidR="002E5887" w:rsidRDefault="002E5887">
            <w:pPr>
              <w:pStyle w:val="ConsPlusNormal"/>
            </w:pPr>
            <w:r>
              <w:t>3 г.</w:t>
            </w:r>
          </w:p>
        </w:tc>
        <w:tc>
          <w:tcPr>
            <w:tcW w:w="3135" w:type="dxa"/>
            <w:vMerge/>
            <w:tcBorders>
              <w:top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обращений граждан</w:t>
            </w:r>
          </w:p>
        </w:tc>
        <w:tc>
          <w:tcPr>
            <w:tcW w:w="2640" w:type="dxa"/>
            <w:tcBorders>
              <w:top w:val="nil"/>
              <w:bottom w:val="nil"/>
            </w:tcBorders>
          </w:tcPr>
          <w:p w:rsidR="002E5887" w:rsidRDefault="002E5887">
            <w:pPr>
              <w:pStyle w:val="ConsPlusNormal"/>
            </w:pPr>
            <w:r>
              <w:t>5 л.</w:t>
            </w:r>
          </w:p>
        </w:tc>
        <w:tc>
          <w:tcPr>
            <w:tcW w:w="3135" w:type="dxa"/>
            <w:vMerge/>
            <w:tcBorders>
              <w:top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телеграмм, телефонограмм, факсов, заявок на переговоры</w:t>
            </w:r>
          </w:p>
        </w:tc>
        <w:tc>
          <w:tcPr>
            <w:tcW w:w="2640" w:type="dxa"/>
            <w:tcBorders>
              <w:top w:val="nil"/>
              <w:bottom w:val="nil"/>
            </w:tcBorders>
          </w:tcPr>
          <w:p w:rsidR="002E5887" w:rsidRDefault="002E5887">
            <w:pPr>
              <w:pStyle w:val="ConsPlusNormal"/>
            </w:pPr>
            <w:r>
              <w:t>3 г.</w:t>
            </w:r>
          </w:p>
        </w:tc>
        <w:tc>
          <w:tcPr>
            <w:tcW w:w="3135" w:type="dxa"/>
            <w:vMerge/>
            <w:tcBorders>
              <w:top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з) фотофонодокументов, видеодокументов</w:t>
            </w:r>
          </w:p>
        </w:tc>
        <w:tc>
          <w:tcPr>
            <w:tcW w:w="2640" w:type="dxa"/>
            <w:tcBorders>
              <w:top w:val="nil"/>
              <w:bottom w:val="nil"/>
            </w:tcBorders>
          </w:tcPr>
          <w:p w:rsidR="002E5887" w:rsidRDefault="002E5887">
            <w:pPr>
              <w:pStyle w:val="ConsPlusNormal"/>
            </w:pPr>
            <w:r>
              <w:t>3 г. (1)</w:t>
            </w:r>
          </w:p>
        </w:tc>
        <w:tc>
          <w:tcPr>
            <w:tcW w:w="3135" w:type="dxa"/>
            <w:vMerge/>
            <w:tcBorders>
              <w:top w:val="nil"/>
            </w:tcBorders>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и) заявок, заказов, нарядов на ксерокопирование документов</w:t>
            </w:r>
          </w:p>
        </w:tc>
        <w:tc>
          <w:tcPr>
            <w:tcW w:w="2640" w:type="dxa"/>
            <w:tcBorders>
              <w:top w:val="nil"/>
            </w:tcBorders>
          </w:tcPr>
          <w:p w:rsidR="002E5887" w:rsidRDefault="002E5887">
            <w:pPr>
              <w:pStyle w:val="ConsPlusNormal"/>
            </w:pPr>
            <w:r>
              <w:t>1 г.</w:t>
            </w:r>
          </w:p>
        </w:tc>
        <w:tc>
          <w:tcPr>
            <w:tcW w:w="3135" w:type="dxa"/>
            <w:vMerge/>
            <w:tcBorders>
              <w:top w:val="nil"/>
            </w:tcBorders>
          </w:tcPr>
          <w:p w:rsidR="002E5887" w:rsidRDefault="002E5887"/>
        </w:tc>
      </w:tr>
      <w:tr w:rsidR="002E5887">
        <w:tc>
          <w:tcPr>
            <w:tcW w:w="990" w:type="dxa"/>
            <w:tcBorders>
              <w:bottom w:val="nil"/>
            </w:tcBorders>
          </w:tcPr>
          <w:p w:rsidR="002E5887" w:rsidRDefault="002E5887">
            <w:pPr>
              <w:pStyle w:val="ConsPlusNormal"/>
              <w:jc w:val="center"/>
            </w:pPr>
            <w:bookmarkStart w:id="260" w:name="P1534"/>
            <w:bookmarkEnd w:id="260"/>
            <w:r>
              <w:t>259</w:t>
            </w:r>
          </w:p>
        </w:tc>
        <w:tc>
          <w:tcPr>
            <w:tcW w:w="5445" w:type="dxa"/>
            <w:tcBorders>
              <w:bottom w:val="nil"/>
            </w:tcBorders>
          </w:tcPr>
          <w:p w:rsidR="002E5887" w:rsidRDefault="002E5887">
            <w:pPr>
              <w:pStyle w:val="ConsPlusNormal"/>
            </w:pPr>
            <w:r>
              <w:t>Документы (журналы, книги, листы, сводки, акты) учета:</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После возвращения всех дел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приема посетителей</w:t>
            </w:r>
          </w:p>
        </w:tc>
        <w:tc>
          <w:tcPr>
            <w:tcW w:w="2640" w:type="dxa"/>
            <w:tcBorders>
              <w:top w:val="nil"/>
              <w:bottom w:val="nil"/>
            </w:tcBorders>
          </w:tcPr>
          <w:p w:rsidR="002E5887" w:rsidRDefault="002E5887">
            <w:pPr>
              <w:pStyle w:val="ConsPlusNormal"/>
            </w:pPr>
            <w:r>
              <w:t>3 г.</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рассылки документов</w:t>
            </w:r>
          </w:p>
        </w:tc>
        <w:tc>
          <w:tcPr>
            <w:tcW w:w="2640" w:type="dxa"/>
            <w:tcBorders>
              <w:top w:val="nil"/>
              <w:bottom w:val="nil"/>
            </w:tcBorders>
          </w:tcPr>
          <w:p w:rsidR="002E5887" w:rsidRDefault="002E5887">
            <w:pPr>
              <w:pStyle w:val="ConsPlusNormal"/>
            </w:pPr>
            <w:r>
              <w:t>2 г.</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отсутствия (повреждения) документов (приложений) в почтовых отправлениях</w:t>
            </w:r>
          </w:p>
        </w:tc>
        <w:tc>
          <w:tcPr>
            <w:tcW w:w="2640" w:type="dxa"/>
            <w:tcBorders>
              <w:top w:val="nil"/>
              <w:bottom w:val="nil"/>
            </w:tcBorders>
          </w:tcPr>
          <w:p w:rsidR="002E5887" w:rsidRDefault="002E5887">
            <w:pPr>
              <w:pStyle w:val="ConsPlusNormal"/>
            </w:pPr>
            <w:r>
              <w:t>3 г.</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бланков строгой отчетности</w:t>
            </w:r>
          </w:p>
        </w:tc>
        <w:tc>
          <w:tcPr>
            <w:tcW w:w="2640" w:type="dxa"/>
            <w:tcBorders>
              <w:top w:val="nil"/>
              <w:bottom w:val="nil"/>
            </w:tcBorders>
          </w:tcPr>
          <w:p w:rsidR="002E5887" w:rsidRDefault="002E5887">
            <w:pPr>
              <w:pStyle w:val="ConsPlusNormal"/>
            </w:pPr>
            <w:r>
              <w:t>3 г.</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машинописных, компьютерных, копировальных работ</w:t>
            </w:r>
          </w:p>
        </w:tc>
        <w:tc>
          <w:tcPr>
            <w:tcW w:w="2640" w:type="dxa"/>
            <w:tcBorders>
              <w:top w:val="nil"/>
              <w:bottom w:val="nil"/>
            </w:tcBorders>
          </w:tcPr>
          <w:p w:rsidR="002E5887" w:rsidRDefault="002E5887">
            <w:pPr>
              <w:pStyle w:val="ConsPlusNormal"/>
            </w:pPr>
            <w:r>
              <w:t>1 г.</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выдачи дел во временное пользование</w:t>
            </w:r>
          </w:p>
        </w:tc>
        <w:tc>
          <w:tcPr>
            <w:tcW w:w="2640" w:type="dxa"/>
            <w:tcBorders>
              <w:top w:val="nil"/>
              <w:bottom w:val="nil"/>
            </w:tcBorders>
          </w:tcPr>
          <w:p w:rsidR="002E5887" w:rsidRDefault="002E5887">
            <w:pPr>
              <w:pStyle w:val="ConsPlusNormal"/>
            </w:pPr>
            <w:r>
              <w:t>3 г.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ж) регистрации показаний приборов измерения температуры и влажности</w:t>
            </w:r>
          </w:p>
        </w:tc>
        <w:tc>
          <w:tcPr>
            <w:tcW w:w="2640" w:type="dxa"/>
            <w:tcBorders>
              <w:top w:val="nil"/>
            </w:tcBorders>
          </w:tcPr>
          <w:p w:rsidR="002E5887" w:rsidRDefault="002E5887">
            <w:pPr>
              <w:pStyle w:val="ConsPlusNormal"/>
            </w:pPr>
            <w:r>
              <w:t>1 г.</w:t>
            </w:r>
          </w:p>
        </w:tc>
        <w:tc>
          <w:tcPr>
            <w:tcW w:w="3135" w:type="dxa"/>
            <w:vMerge/>
          </w:tcPr>
          <w:p w:rsidR="002E5887" w:rsidRDefault="002E5887"/>
        </w:tc>
      </w:tr>
      <w:tr w:rsidR="002E5887">
        <w:tc>
          <w:tcPr>
            <w:tcW w:w="990" w:type="dxa"/>
            <w:tcBorders>
              <w:bottom w:val="nil"/>
            </w:tcBorders>
          </w:tcPr>
          <w:p w:rsidR="002E5887" w:rsidRDefault="002E5887">
            <w:pPr>
              <w:pStyle w:val="ConsPlusNormal"/>
              <w:jc w:val="center"/>
            </w:pPr>
            <w:bookmarkStart w:id="261" w:name="P1559"/>
            <w:bookmarkEnd w:id="261"/>
            <w:r>
              <w:t>260</w:t>
            </w:r>
          </w:p>
        </w:tc>
        <w:tc>
          <w:tcPr>
            <w:tcW w:w="5445" w:type="dxa"/>
            <w:tcBorders>
              <w:bottom w:val="nil"/>
            </w:tcBorders>
          </w:tcPr>
          <w:p w:rsidR="002E5887" w:rsidRDefault="002E5887">
            <w:pPr>
              <w:pStyle w:val="ConsPlusNormal"/>
            </w:pPr>
            <w:r>
              <w:t>Книги, журналы учета:</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(1) После списания. При условии проведения проверки (ревизии)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электронных носителей</w:t>
            </w:r>
          </w:p>
        </w:tc>
        <w:tc>
          <w:tcPr>
            <w:tcW w:w="2640" w:type="dxa"/>
            <w:tcBorders>
              <w:top w:val="nil"/>
              <w:bottom w:val="nil"/>
            </w:tcBorders>
          </w:tcPr>
          <w:p w:rsidR="002E5887" w:rsidRDefault="002E5887">
            <w:pPr>
              <w:pStyle w:val="ConsPlusNormal"/>
            </w:pPr>
            <w:r>
              <w:t>5 л. (1)</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выдачи электронных дисков</w:t>
            </w:r>
          </w:p>
        </w:tc>
        <w:tc>
          <w:tcPr>
            <w:tcW w:w="2640" w:type="dxa"/>
            <w:tcBorders>
              <w:top w:val="nil"/>
              <w:bottom w:val="nil"/>
            </w:tcBorders>
          </w:tcPr>
          <w:p w:rsidR="002E5887" w:rsidRDefault="002E5887">
            <w:pPr>
              <w:pStyle w:val="ConsPlusNormal"/>
            </w:pPr>
            <w:r>
              <w:t>5 л. (1)</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паролей</w:t>
            </w:r>
          </w:p>
        </w:tc>
        <w:tc>
          <w:tcPr>
            <w:tcW w:w="2640" w:type="dxa"/>
            <w:tcBorders>
              <w:top w:val="nil"/>
              <w:bottom w:val="nil"/>
            </w:tcBorders>
          </w:tcPr>
          <w:p w:rsidR="002E5887" w:rsidRDefault="002E5887">
            <w:pPr>
              <w:pStyle w:val="ConsPlusNormal"/>
            </w:pPr>
            <w:r>
              <w:t>5 л. (2)</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ключевых носителей</w:t>
            </w:r>
          </w:p>
        </w:tc>
        <w:tc>
          <w:tcPr>
            <w:tcW w:w="2640" w:type="dxa"/>
            <w:tcBorders>
              <w:top w:val="nil"/>
              <w:bottom w:val="nil"/>
            </w:tcBorders>
          </w:tcPr>
          <w:p w:rsidR="002E5887" w:rsidRDefault="002E5887">
            <w:pPr>
              <w:pStyle w:val="ConsPlusNormal"/>
            </w:pPr>
            <w:r>
              <w:t>5 л. (3)</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сертификатов электронных цифровых подписей</w:t>
            </w:r>
          </w:p>
        </w:tc>
        <w:tc>
          <w:tcPr>
            <w:tcW w:w="2640" w:type="dxa"/>
            <w:tcBorders>
              <w:top w:val="nil"/>
              <w:bottom w:val="nil"/>
            </w:tcBorders>
          </w:tcPr>
          <w:p w:rsidR="002E5887" w:rsidRDefault="002E5887">
            <w:pPr>
              <w:pStyle w:val="ConsPlusNormal"/>
            </w:pPr>
            <w:r>
              <w:t>5 л. (3)</w:t>
            </w:r>
          </w:p>
        </w:tc>
        <w:tc>
          <w:tcPr>
            <w:tcW w:w="3135" w:type="dxa"/>
            <w:tcBorders>
              <w:top w:val="nil"/>
              <w:bottom w:val="nil"/>
            </w:tcBorders>
          </w:tcPr>
          <w:p w:rsidR="002E5887" w:rsidRDefault="002E5887">
            <w:pPr>
              <w:pStyle w:val="ConsPlusNormal"/>
            </w:pPr>
            <w:r>
              <w:t>(2) После замены пароля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выдачи ключевых носителей к криптографическим средствам защиты информации</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pPr>
            <w:r>
              <w:t>(3) После замены ключа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копирования баз данных</w:t>
            </w:r>
          </w:p>
        </w:tc>
        <w:tc>
          <w:tcPr>
            <w:tcW w:w="2640" w:type="dxa"/>
            <w:tcBorders>
              <w:top w:val="nil"/>
              <w:bottom w:val="nil"/>
            </w:tcBorders>
          </w:tcPr>
          <w:p w:rsidR="002E5887" w:rsidRDefault="002E5887">
            <w:pPr>
              <w:pStyle w:val="ConsPlusNormal"/>
            </w:pPr>
            <w:r>
              <w:t>До минования надобности</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з) технических средств защиты</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262" w:name="P1591"/>
            <w:bookmarkEnd w:id="262"/>
            <w:r>
              <w:t>261</w:t>
            </w:r>
          </w:p>
        </w:tc>
        <w:tc>
          <w:tcPr>
            <w:tcW w:w="5445" w:type="dxa"/>
            <w:tcBorders>
              <w:bottom w:val="nil"/>
            </w:tcBorders>
          </w:tcPr>
          <w:p w:rsidR="002E5887" w:rsidRDefault="002E5887">
            <w:pPr>
              <w:pStyle w:val="ConsPlusNormal"/>
            </w:pPr>
            <w:r>
              <w:t>Книги, журналы учета:</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После снятия грифа ограничения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экземпляров (копий) документов, содержащих сведения конфиденциального характера</w:t>
            </w:r>
          </w:p>
        </w:tc>
        <w:tc>
          <w:tcPr>
            <w:tcW w:w="2640" w:type="dxa"/>
            <w:tcBorders>
              <w:top w:val="nil"/>
              <w:bottom w:val="nil"/>
            </w:tcBorders>
          </w:tcPr>
          <w:p w:rsidR="002E5887" w:rsidRDefault="002E5887">
            <w:pPr>
              <w:pStyle w:val="ConsPlusNormal"/>
            </w:pPr>
            <w:r>
              <w:t>3 г.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электронных носителей, содержащих сведения конфиденциального характера</w:t>
            </w:r>
          </w:p>
        </w:tc>
        <w:tc>
          <w:tcPr>
            <w:tcW w:w="2640" w:type="dxa"/>
            <w:tcBorders>
              <w:top w:val="nil"/>
            </w:tcBorders>
          </w:tcPr>
          <w:p w:rsidR="002E5887" w:rsidRDefault="002E5887">
            <w:pPr>
              <w:pStyle w:val="ConsPlusNormal"/>
            </w:pPr>
            <w:r>
              <w:t>До минования надобности</w:t>
            </w:r>
          </w:p>
        </w:tc>
        <w:tc>
          <w:tcPr>
            <w:tcW w:w="3135" w:type="dxa"/>
            <w:vMerge/>
          </w:tcPr>
          <w:p w:rsidR="002E5887" w:rsidRDefault="002E5887"/>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263" w:name="P1601"/>
            <w:bookmarkEnd w:id="263"/>
            <w:r>
              <w:t>2. ПЛАНИРОВАНИЕ ДЕЯТЕЛЬНОСТИ</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2.1. Прогнозирование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264" w:name="P1603"/>
            <w:bookmarkEnd w:id="264"/>
            <w:r>
              <w:t>262</w:t>
            </w:r>
          </w:p>
        </w:tc>
        <w:tc>
          <w:tcPr>
            <w:tcW w:w="5445" w:type="dxa"/>
            <w:tcBorders>
              <w:bottom w:val="nil"/>
            </w:tcBorders>
          </w:tcPr>
          <w:p w:rsidR="002E5887" w:rsidRDefault="002E5887">
            <w:pPr>
              <w:pStyle w:val="ConsPlusNormal"/>
            </w:pPr>
            <w:r>
              <w:t>Целевые программы (федеральные, региональные, муниципальные, отраслевые), прогнозы развития регионов, отдельных направлений деятельности: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65" w:name="P1615"/>
            <w:bookmarkEnd w:id="265"/>
            <w:r>
              <w:t>263</w:t>
            </w:r>
          </w:p>
        </w:tc>
        <w:tc>
          <w:tcPr>
            <w:tcW w:w="5445" w:type="dxa"/>
          </w:tcPr>
          <w:p w:rsidR="002E5887" w:rsidRDefault="002E5887">
            <w:pPr>
              <w:pStyle w:val="ConsPlusNormal"/>
            </w:pPr>
            <w:r>
              <w:t>Проекты целевых программ, прогнозов; документы (справки расчеты, доклады, таблицы, сведения) по их разработке</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66" w:name="P1619"/>
            <w:bookmarkEnd w:id="266"/>
            <w:r>
              <w:lastRenderedPageBreak/>
              <w:t>264</w:t>
            </w:r>
          </w:p>
        </w:tc>
        <w:tc>
          <w:tcPr>
            <w:tcW w:w="5445" w:type="dxa"/>
          </w:tcPr>
          <w:p w:rsidR="002E5887" w:rsidRDefault="002E5887">
            <w:pPr>
              <w:pStyle w:val="ConsPlusNormal"/>
            </w:pPr>
            <w:r>
              <w:t>Переписка о разработке целевых программ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67" w:name="P1623"/>
            <w:bookmarkEnd w:id="267"/>
            <w:r>
              <w:t>265</w:t>
            </w:r>
          </w:p>
        </w:tc>
        <w:tc>
          <w:tcPr>
            <w:tcW w:w="5445" w:type="dxa"/>
          </w:tcPr>
          <w:p w:rsidR="002E5887" w:rsidRDefault="002E5887">
            <w:pPr>
              <w:pStyle w:val="ConsPlusNormal"/>
            </w:pPr>
            <w:r>
              <w:t>Документы (доклады, отчеты, обзоры) о ходе выполнения целевых программ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68" w:name="P1627"/>
            <w:bookmarkEnd w:id="268"/>
            <w:r>
              <w:t>266</w:t>
            </w:r>
          </w:p>
        </w:tc>
        <w:tc>
          <w:tcPr>
            <w:tcW w:w="5445" w:type="dxa"/>
          </w:tcPr>
          <w:p w:rsidR="002E5887" w:rsidRDefault="002E5887">
            <w:pPr>
              <w:pStyle w:val="ConsPlusNormal"/>
            </w:pPr>
            <w:r>
              <w:t>Переписка о ходе выполнения целевых программ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69" w:name="P1631"/>
            <w:bookmarkEnd w:id="269"/>
            <w:r>
              <w:t>267</w:t>
            </w:r>
          </w:p>
        </w:tc>
        <w:tc>
          <w:tcPr>
            <w:tcW w:w="5445" w:type="dxa"/>
          </w:tcPr>
          <w:p w:rsidR="002E5887" w:rsidRDefault="002E5887">
            <w:pPr>
              <w:pStyle w:val="ConsPlusNormal"/>
            </w:pPr>
            <w:r>
              <w:t>Прогнозы (перспективные планы, программы) деятельности и развития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0" w:name="P1635"/>
            <w:bookmarkEnd w:id="270"/>
            <w:r>
              <w:t>268</w:t>
            </w:r>
          </w:p>
        </w:tc>
        <w:tc>
          <w:tcPr>
            <w:tcW w:w="5445" w:type="dxa"/>
          </w:tcPr>
          <w:p w:rsidR="002E5887" w:rsidRDefault="002E5887">
            <w:pPr>
              <w:pStyle w:val="ConsPlusNormal"/>
            </w:pPr>
            <w:r>
              <w:t>Концепции развития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1" w:name="P1639"/>
            <w:bookmarkEnd w:id="271"/>
            <w:r>
              <w:t>269</w:t>
            </w:r>
          </w:p>
        </w:tc>
        <w:tc>
          <w:tcPr>
            <w:tcW w:w="5445" w:type="dxa"/>
          </w:tcPr>
          <w:p w:rsidR="002E5887" w:rsidRDefault="002E5887">
            <w:pPr>
              <w:pStyle w:val="ConsPlusNormal"/>
            </w:pPr>
            <w:r>
              <w:t>Проекты перспективных планов, программ, концепций развития организации; документы (доклады, справки, сведения, расчеты, таблицы) к ним</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2.2. Текущее планирование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272" w:name="P1644"/>
            <w:bookmarkEnd w:id="272"/>
            <w:r>
              <w:t>270</w:t>
            </w:r>
          </w:p>
        </w:tc>
        <w:tc>
          <w:tcPr>
            <w:tcW w:w="5445" w:type="dxa"/>
            <w:tcBorders>
              <w:bottom w:val="nil"/>
            </w:tcBorders>
          </w:tcPr>
          <w:p w:rsidR="002E5887" w:rsidRDefault="002E5887">
            <w:pPr>
              <w:pStyle w:val="ConsPlusNormal"/>
            </w:pPr>
            <w:r>
              <w:t>Планы экономического и социального развития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73" w:name="P1656"/>
            <w:bookmarkEnd w:id="273"/>
            <w:r>
              <w:t>271</w:t>
            </w:r>
          </w:p>
        </w:tc>
        <w:tc>
          <w:tcPr>
            <w:tcW w:w="5445" w:type="dxa"/>
          </w:tcPr>
          <w:p w:rsidR="002E5887" w:rsidRDefault="002E5887">
            <w:pPr>
              <w:pStyle w:val="ConsPlusNormal"/>
            </w:pPr>
            <w:r>
              <w:t>Бизнес-планы; документы (технико-экономические обоснования, заключения, справки, расчеты)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4" w:name="P1660"/>
            <w:bookmarkEnd w:id="274"/>
            <w:r>
              <w:t>272</w:t>
            </w:r>
          </w:p>
        </w:tc>
        <w:tc>
          <w:tcPr>
            <w:tcW w:w="5445" w:type="dxa"/>
          </w:tcPr>
          <w:p w:rsidR="002E5887" w:rsidRDefault="002E5887">
            <w:pPr>
              <w:pStyle w:val="ConsPlusNormal"/>
            </w:pPr>
            <w:r>
              <w:t>Государственные, муниципальные контракты на поставку товаров, выполнение работ, оказание услуг</w:t>
            </w:r>
          </w:p>
        </w:tc>
        <w:tc>
          <w:tcPr>
            <w:tcW w:w="2640" w:type="dxa"/>
          </w:tcPr>
          <w:p w:rsidR="002E5887" w:rsidRDefault="002E5887">
            <w:pPr>
              <w:pStyle w:val="ConsPlusNormal"/>
            </w:pPr>
            <w:r>
              <w:t>5 л. (1) ЭПК</w:t>
            </w:r>
          </w:p>
        </w:tc>
        <w:tc>
          <w:tcPr>
            <w:tcW w:w="3135" w:type="dxa"/>
          </w:tcPr>
          <w:p w:rsidR="002E5887" w:rsidRDefault="002E5887">
            <w:pPr>
              <w:pStyle w:val="ConsPlusNormal"/>
            </w:pPr>
            <w:r>
              <w:t xml:space="preserve">(1) По крупным поставкам и наиболее важным работам, услугам - пост. </w:t>
            </w:r>
            <w:hyperlink w:anchor="P5652" w:history="1">
              <w:r>
                <w:rPr>
                  <w:color w:val="0000FF"/>
                </w:rPr>
                <w:t>&lt;**&gt;</w:t>
              </w:r>
            </w:hyperlink>
          </w:p>
        </w:tc>
      </w:tr>
      <w:tr w:rsidR="002E5887">
        <w:tblPrEx>
          <w:tblBorders>
            <w:insideH w:val="nil"/>
          </w:tblBorders>
        </w:tblPrEx>
        <w:tc>
          <w:tcPr>
            <w:tcW w:w="990" w:type="dxa"/>
            <w:tcBorders>
              <w:bottom w:val="nil"/>
            </w:tcBorders>
          </w:tcPr>
          <w:p w:rsidR="002E5887" w:rsidRDefault="002E5887">
            <w:pPr>
              <w:pStyle w:val="ConsPlusNormal"/>
              <w:jc w:val="center"/>
            </w:pPr>
            <w:bookmarkStart w:id="275" w:name="P1664"/>
            <w:bookmarkEnd w:id="275"/>
            <w:r>
              <w:t>273</w:t>
            </w:r>
          </w:p>
        </w:tc>
        <w:tc>
          <w:tcPr>
            <w:tcW w:w="5445" w:type="dxa"/>
            <w:tcBorders>
              <w:bottom w:val="nil"/>
            </w:tcBorders>
          </w:tcPr>
          <w:p w:rsidR="002E5887" w:rsidRDefault="002E5887">
            <w:pPr>
              <w:pStyle w:val="ConsPlusNormal"/>
            </w:pPr>
            <w:r>
              <w:t xml:space="preserve">Документы (конкурсная документация, протоколы, аудиозаписи, запросы, извещения, уведомления, заявки, сводные заявки, технические задания, графики - </w:t>
            </w:r>
            <w:r>
              <w:lastRenderedPageBreak/>
              <w:t>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выполнение работ, оказание услуг для нужд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 xml:space="preserve">(1) По крупным поставкам и наиболее важным работам, услугам - пост. </w:t>
            </w:r>
            <w:hyperlink w:anchor="P5652" w:history="1">
              <w:r>
                <w:rPr>
                  <w:color w:val="0000FF"/>
                </w:rPr>
                <w:t>&lt;**&gt;</w:t>
              </w:r>
            </w:hyperlink>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в организации - заказчике</w:t>
            </w:r>
          </w:p>
        </w:tc>
        <w:tc>
          <w:tcPr>
            <w:tcW w:w="2640" w:type="dxa"/>
            <w:tcBorders>
              <w:top w:val="nil"/>
              <w:bottom w:val="nil"/>
            </w:tcBorders>
          </w:tcPr>
          <w:p w:rsidR="002E5887" w:rsidRDefault="002E5887">
            <w:pPr>
              <w:pStyle w:val="ConsPlusNormal"/>
            </w:pPr>
            <w:r>
              <w:t>5 л. (1)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76" w:name="P1676"/>
            <w:bookmarkEnd w:id="276"/>
            <w:r>
              <w:t>274</w:t>
            </w:r>
          </w:p>
        </w:tc>
        <w:tc>
          <w:tcPr>
            <w:tcW w:w="5445" w:type="dxa"/>
          </w:tcPr>
          <w:p w:rsidR="002E5887" w:rsidRDefault="002E5887">
            <w:pPr>
              <w:pStyle w:val="ConsPlusNormal"/>
            </w:pPr>
            <w:r>
              <w:t>Положения о комиссиях по размещению заказов на поставку товаров, выполнение работ, оказание услуг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7" w:name="P1680"/>
            <w:bookmarkEnd w:id="277"/>
            <w:r>
              <w:t>275</w:t>
            </w:r>
          </w:p>
        </w:tc>
        <w:tc>
          <w:tcPr>
            <w:tcW w:w="5445" w:type="dxa"/>
          </w:tcPr>
          <w:p w:rsidR="002E5887" w:rsidRDefault="002E5887">
            <w:pPr>
              <w:pStyle w:val="ConsPlusNormal"/>
            </w:pPr>
            <w:r>
              <w:t>Переписка о проведении открытых конкурсов, конкурсов котировочных заявок (котировок), аукционов по размещению заказов на поставку товаров, выполнение работ, оказание услуг для нужд организации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8" w:name="P1684"/>
            <w:bookmarkEnd w:id="278"/>
            <w:r>
              <w:t>276</w:t>
            </w:r>
          </w:p>
        </w:tc>
        <w:tc>
          <w:tcPr>
            <w:tcW w:w="5445" w:type="dxa"/>
          </w:tcPr>
          <w:p w:rsidR="002E5887" w:rsidRDefault="002E5887">
            <w:pPr>
              <w:pStyle w:val="ConsPlusNormal"/>
            </w:pPr>
            <w:r>
              <w:t>Журналы регистрации протоколов комиссии организации по размещению заказов на поставку товаров, выполнение работ, оказание услуг</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79" w:name="P1688"/>
            <w:bookmarkEnd w:id="279"/>
            <w:r>
              <w:t>277</w:t>
            </w:r>
          </w:p>
        </w:tc>
        <w:tc>
          <w:tcPr>
            <w:tcW w:w="5445" w:type="dxa"/>
          </w:tcPr>
          <w:p w:rsidR="002E5887" w:rsidRDefault="002E5887">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0" w:name="P1692"/>
            <w:bookmarkEnd w:id="280"/>
            <w:r>
              <w:t>278</w:t>
            </w:r>
          </w:p>
        </w:tc>
        <w:tc>
          <w:tcPr>
            <w:tcW w:w="5445" w:type="dxa"/>
          </w:tcPr>
          <w:p w:rsidR="002E5887" w:rsidRDefault="002E5887">
            <w:pPr>
              <w:pStyle w:val="ConsPlusNormal"/>
            </w:pPr>
            <w:r>
              <w:t>Журналы регистрации заявок на участие в конкурсе, аукционе, запросах котировок цен</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1" w:name="P1696"/>
            <w:bookmarkEnd w:id="281"/>
            <w:r>
              <w:t>279</w:t>
            </w:r>
          </w:p>
        </w:tc>
        <w:tc>
          <w:tcPr>
            <w:tcW w:w="5445" w:type="dxa"/>
          </w:tcPr>
          <w:p w:rsidR="002E5887" w:rsidRDefault="002E5887">
            <w:pPr>
              <w:pStyle w:val="ConsPlusNormal"/>
            </w:pPr>
            <w:r>
              <w:t>Реестры государственных, муниципальных контрактов, заключенных по итогам размещения заказов</w:t>
            </w:r>
          </w:p>
        </w:tc>
        <w:tc>
          <w:tcPr>
            <w:tcW w:w="2640" w:type="dxa"/>
          </w:tcPr>
          <w:p w:rsidR="002E5887" w:rsidRDefault="002E5887">
            <w:pPr>
              <w:pStyle w:val="ConsPlusNormal"/>
            </w:pPr>
            <w:r>
              <w:t>Пост. (1)</w:t>
            </w:r>
          </w:p>
        </w:tc>
        <w:tc>
          <w:tcPr>
            <w:tcW w:w="3135" w:type="dxa"/>
          </w:tcPr>
          <w:p w:rsidR="002E5887" w:rsidRDefault="002E5887">
            <w:pPr>
              <w:pStyle w:val="ConsPlusNormal"/>
            </w:pPr>
            <w:r>
              <w:t xml:space="preserve">(1) Состав документов и сведений, содержащихся в </w:t>
            </w:r>
            <w:r>
              <w:lastRenderedPageBreak/>
              <w:t>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282" w:name="P1700"/>
            <w:bookmarkEnd w:id="282"/>
            <w:r>
              <w:lastRenderedPageBreak/>
              <w:t>280</w:t>
            </w:r>
          </w:p>
        </w:tc>
        <w:tc>
          <w:tcPr>
            <w:tcW w:w="5445" w:type="dxa"/>
          </w:tcPr>
          <w:p w:rsidR="002E5887" w:rsidRDefault="002E5887">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jc w:val="both"/>
            </w:pPr>
            <w:r>
              <w:t>(1) По отклоненным заявкам - 5 л. ЭПК</w:t>
            </w:r>
          </w:p>
        </w:tc>
      </w:tr>
      <w:tr w:rsidR="002E5887">
        <w:tc>
          <w:tcPr>
            <w:tcW w:w="990" w:type="dxa"/>
          </w:tcPr>
          <w:p w:rsidR="002E5887" w:rsidRDefault="002E5887">
            <w:pPr>
              <w:pStyle w:val="ConsPlusNormal"/>
              <w:jc w:val="center"/>
            </w:pPr>
            <w:bookmarkStart w:id="283" w:name="P1704"/>
            <w:bookmarkEnd w:id="283"/>
            <w:r>
              <w:t>281</w:t>
            </w:r>
          </w:p>
        </w:tc>
        <w:tc>
          <w:tcPr>
            <w:tcW w:w="5445" w:type="dxa"/>
          </w:tcPr>
          <w:p w:rsidR="002E5887" w:rsidRDefault="002E5887">
            <w:pPr>
              <w:pStyle w:val="ConsPlusNormal"/>
            </w:pPr>
            <w:r>
              <w:t>Положения (регламенты) конкурсных комиссий - Экспертных советов на право получения грантов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4" w:name="P1708"/>
            <w:bookmarkEnd w:id="284"/>
            <w:r>
              <w:t>282</w:t>
            </w:r>
          </w:p>
        </w:tc>
        <w:tc>
          <w:tcPr>
            <w:tcW w:w="5445" w:type="dxa"/>
          </w:tcPr>
          <w:p w:rsidR="002E5887" w:rsidRDefault="002E5887">
            <w:pPr>
              <w:pStyle w:val="ConsPlusNormal"/>
            </w:pPr>
            <w:r>
              <w:t>Представления на кандидатов для избрания в состав Экспертных советов на право получения грантов; документы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5" w:name="P1712"/>
            <w:bookmarkEnd w:id="285"/>
            <w:r>
              <w:t>283</w:t>
            </w:r>
          </w:p>
        </w:tc>
        <w:tc>
          <w:tcPr>
            <w:tcW w:w="5445" w:type="dxa"/>
          </w:tcPr>
          <w:p w:rsidR="002E5887" w:rsidRDefault="002E5887">
            <w:pPr>
              <w:pStyle w:val="ConsPlusNormal"/>
            </w:pPr>
            <w:r>
              <w:t>Переписка о проведении конкурсов на право получения грантов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6" w:name="P1716"/>
            <w:bookmarkEnd w:id="286"/>
            <w:r>
              <w:t>284</w:t>
            </w:r>
          </w:p>
        </w:tc>
        <w:tc>
          <w:tcPr>
            <w:tcW w:w="5445" w:type="dxa"/>
          </w:tcPr>
          <w:p w:rsidR="002E5887" w:rsidRDefault="002E5887">
            <w:pPr>
              <w:pStyle w:val="ConsPlusNormal"/>
            </w:pPr>
            <w:r>
              <w:t>Журналы учета заявок об участии в конкурсах на право получения грантов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287" w:name="P1720"/>
            <w:bookmarkEnd w:id="287"/>
            <w:r>
              <w:t>285</w:t>
            </w:r>
          </w:p>
        </w:tc>
        <w:tc>
          <w:tcPr>
            <w:tcW w:w="5445" w:type="dxa"/>
            <w:tcBorders>
              <w:bottom w:val="nil"/>
            </w:tcBorders>
          </w:tcPr>
          <w:p w:rsidR="002E5887" w:rsidRDefault="002E5887">
            <w:pPr>
              <w:pStyle w:val="ConsPlusNormal"/>
            </w:pPr>
            <w:r>
              <w:t>Годовые планы организации:</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В других организациях - до минования надобности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основным (профильным) для данной организации направлениям деятельности</w:t>
            </w:r>
          </w:p>
        </w:tc>
        <w:tc>
          <w:tcPr>
            <w:tcW w:w="2640" w:type="dxa"/>
            <w:tcBorders>
              <w:top w:val="nil"/>
              <w:bottom w:val="nil"/>
            </w:tcBorders>
          </w:tcPr>
          <w:p w:rsidR="002E5887" w:rsidRDefault="002E5887">
            <w:pPr>
              <w:pStyle w:val="ConsPlusNormal"/>
            </w:pPr>
            <w:r>
              <w:t>Пост.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по вспомогательным для данной организации направлениям деятельности</w:t>
            </w:r>
          </w:p>
        </w:tc>
        <w:tc>
          <w:tcPr>
            <w:tcW w:w="2640" w:type="dxa"/>
            <w:tcBorders>
              <w:top w:val="nil"/>
            </w:tcBorders>
          </w:tcPr>
          <w:p w:rsidR="002E5887" w:rsidRDefault="002E5887">
            <w:pPr>
              <w:pStyle w:val="ConsPlusNormal"/>
            </w:pPr>
            <w:r>
              <w:t>5 л.</w:t>
            </w:r>
          </w:p>
        </w:tc>
        <w:tc>
          <w:tcPr>
            <w:tcW w:w="3135" w:type="dxa"/>
            <w:vMerge/>
          </w:tcPr>
          <w:p w:rsidR="002E5887" w:rsidRDefault="002E5887"/>
        </w:tc>
      </w:tr>
      <w:tr w:rsidR="002E5887">
        <w:tc>
          <w:tcPr>
            <w:tcW w:w="990" w:type="dxa"/>
          </w:tcPr>
          <w:p w:rsidR="002E5887" w:rsidRDefault="002E5887">
            <w:pPr>
              <w:pStyle w:val="ConsPlusNormal"/>
              <w:jc w:val="center"/>
            </w:pPr>
            <w:bookmarkStart w:id="288" w:name="P1730"/>
            <w:bookmarkEnd w:id="288"/>
            <w:r>
              <w:lastRenderedPageBreak/>
              <w:t>286</w:t>
            </w:r>
          </w:p>
        </w:tc>
        <w:tc>
          <w:tcPr>
            <w:tcW w:w="5445" w:type="dxa"/>
          </w:tcPr>
          <w:p w:rsidR="002E5887" w:rsidRDefault="002E5887">
            <w:pPr>
              <w:pStyle w:val="ConsPlusNormal"/>
            </w:pPr>
            <w:r>
              <w:t>Проекты планов организации; документы (справки, заключения, сведения) к ним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89" w:name="P1734"/>
            <w:bookmarkEnd w:id="289"/>
            <w:r>
              <w:t>287</w:t>
            </w:r>
          </w:p>
        </w:tc>
        <w:tc>
          <w:tcPr>
            <w:tcW w:w="5445" w:type="dxa"/>
          </w:tcPr>
          <w:p w:rsidR="002E5887" w:rsidRDefault="002E5887">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0" w:name="P1738"/>
            <w:bookmarkEnd w:id="290"/>
            <w:r>
              <w:t>288</w:t>
            </w:r>
          </w:p>
        </w:tc>
        <w:tc>
          <w:tcPr>
            <w:tcW w:w="5445" w:type="dxa"/>
          </w:tcPr>
          <w:p w:rsidR="002E5887" w:rsidRDefault="002E5887">
            <w:pPr>
              <w:pStyle w:val="ConsPlusNormal"/>
            </w:pPr>
            <w:r>
              <w:t>Оперативные планы (квартальные, месячные) работы по всем направлениям деятельности организации и ее структурных подразделений</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1" w:name="P1742"/>
            <w:bookmarkEnd w:id="291"/>
            <w:r>
              <w:t>289</w:t>
            </w:r>
          </w:p>
        </w:tc>
        <w:tc>
          <w:tcPr>
            <w:tcW w:w="5445" w:type="dxa"/>
          </w:tcPr>
          <w:p w:rsidR="002E5887" w:rsidRDefault="002E5887">
            <w:pPr>
              <w:pStyle w:val="ConsPlusNormal"/>
            </w:pPr>
            <w:r>
              <w:t>Документы (отчеты, таблицы, справки, расчеты) по налоговому планированию</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2" w:name="P1746"/>
            <w:bookmarkEnd w:id="292"/>
            <w:r>
              <w:t>290</w:t>
            </w:r>
          </w:p>
        </w:tc>
        <w:tc>
          <w:tcPr>
            <w:tcW w:w="5445" w:type="dxa"/>
          </w:tcPr>
          <w:p w:rsidR="002E5887" w:rsidRDefault="002E5887">
            <w:pPr>
              <w:pStyle w:val="ConsPlusNormal"/>
            </w:pPr>
            <w:r>
              <w:t>Годовые планы работы структурных подразделений организации</w:t>
            </w:r>
          </w:p>
        </w:tc>
        <w:tc>
          <w:tcPr>
            <w:tcW w:w="2640" w:type="dxa"/>
          </w:tcPr>
          <w:p w:rsidR="002E5887" w:rsidRDefault="002E5887">
            <w:pPr>
              <w:pStyle w:val="ConsPlusNormal"/>
            </w:pPr>
            <w:r>
              <w:t>5 л.(1)</w:t>
            </w:r>
          </w:p>
        </w:tc>
        <w:tc>
          <w:tcPr>
            <w:tcW w:w="3135" w:type="dxa"/>
          </w:tcPr>
          <w:p w:rsidR="002E5887" w:rsidRDefault="002E5887">
            <w:pPr>
              <w:pStyle w:val="ConsPlusNormal"/>
            </w:pPr>
            <w:r>
              <w:t>(1) При отсутствии годовых планов работы организации - пост.</w:t>
            </w:r>
          </w:p>
        </w:tc>
      </w:tr>
      <w:tr w:rsidR="002E5887">
        <w:tc>
          <w:tcPr>
            <w:tcW w:w="990" w:type="dxa"/>
          </w:tcPr>
          <w:p w:rsidR="002E5887" w:rsidRDefault="002E5887">
            <w:pPr>
              <w:pStyle w:val="ConsPlusNormal"/>
              <w:jc w:val="center"/>
            </w:pPr>
            <w:bookmarkStart w:id="293" w:name="P1750"/>
            <w:bookmarkEnd w:id="293"/>
            <w:r>
              <w:t>291</w:t>
            </w:r>
          </w:p>
        </w:tc>
        <w:tc>
          <w:tcPr>
            <w:tcW w:w="5445" w:type="dxa"/>
          </w:tcPr>
          <w:p w:rsidR="002E5887" w:rsidRDefault="002E5887">
            <w:pPr>
              <w:pStyle w:val="ConsPlusNormal"/>
            </w:pPr>
            <w:r>
              <w:t>Индивидуальные планы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4" w:name="P1754"/>
            <w:bookmarkEnd w:id="294"/>
            <w:r>
              <w:t>292</w:t>
            </w:r>
          </w:p>
        </w:tc>
        <w:tc>
          <w:tcPr>
            <w:tcW w:w="5445" w:type="dxa"/>
          </w:tcPr>
          <w:p w:rsidR="002E5887" w:rsidRDefault="002E5887">
            <w:pPr>
              <w:pStyle w:val="ConsPlusNormal"/>
            </w:pPr>
            <w:r>
              <w:t>Документы (графики, справки, сведения, анализы, таблицы, рабочие тетради) о разработке планов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5" w:name="P1758"/>
            <w:bookmarkEnd w:id="295"/>
            <w:r>
              <w:t>293</w:t>
            </w:r>
          </w:p>
        </w:tc>
        <w:tc>
          <w:tcPr>
            <w:tcW w:w="5445" w:type="dxa"/>
          </w:tcPr>
          <w:p w:rsidR="002E5887" w:rsidRDefault="002E5887">
            <w:pPr>
              <w:pStyle w:val="ConsPlusNormal"/>
            </w:pPr>
            <w:r>
              <w:t>Документы (докладные записки, справки, сведения) об изменении планов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296" w:name="P1762"/>
            <w:bookmarkEnd w:id="296"/>
            <w:r>
              <w:t>294</w:t>
            </w:r>
          </w:p>
        </w:tc>
        <w:tc>
          <w:tcPr>
            <w:tcW w:w="5445" w:type="dxa"/>
            <w:tcBorders>
              <w:bottom w:val="nil"/>
            </w:tcBorders>
          </w:tcPr>
          <w:p w:rsidR="002E5887" w:rsidRDefault="002E5887">
            <w:pPr>
              <w:pStyle w:val="ConsPlusNormal"/>
            </w:pPr>
            <w:r>
              <w:t>Аналитические записки (анализы) о выполнении планов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перспективных, годовых</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полугодовых, квартальных</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297" w:name="P1774"/>
            <w:bookmarkEnd w:id="297"/>
            <w:r>
              <w:t>295</w:t>
            </w:r>
          </w:p>
        </w:tc>
        <w:tc>
          <w:tcPr>
            <w:tcW w:w="5445" w:type="dxa"/>
          </w:tcPr>
          <w:p w:rsidR="002E5887" w:rsidRDefault="002E5887">
            <w:pPr>
              <w:pStyle w:val="ConsPlusNormal"/>
            </w:pPr>
            <w:r>
              <w:t xml:space="preserve">Документы (справки, информации, сведения) об итогах </w:t>
            </w:r>
            <w:r>
              <w:lastRenderedPageBreak/>
              <w:t>социально- экономического развития организации</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298" w:name="P1778"/>
            <w:bookmarkEnd w:id="298"/>
            <w:r>
              <w:lastRenderedPageBreak/>
              <w:t>296</w:t>
            </w:r>
          </w:p>
        </w:tc>
        <w:tc>
          <w:tcPr>
            <w:tcW w:w="5445" w:type="dxa"/>
          </w:tcPr>
          <w:p w:rsidR="002E5887" w:rsidRDefault="002E5887">
            <w:pPr>
              <w:pStyle w:val="ConsPlusNormal"/>
            </w:pPr>
            <w:r>
              <w:t>Переписка по вопросам планирования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2.3. Ценообразование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299" w:name="P1783"/>
            <w:bookmarkEnd w:id="299"/>
            <w:r>
              <w:t>297</w:t>
            </w:r>
          </w:p>
        </w:tc>
        <w:tc>
          <w:tcPr>
            <w:tcW w:w="5445" w:type="dxa"/>
            <w:tcBorders>
              <w:bottom w:val="nil"/>
            </w:tcBorders>
          </w:tcPr>
          <w:p w:rsidR="002E5887" w:rsidRDefault="002E5887">
            <w:pPr>
              <w:pStyle w:val="ConsPlusNormal"/>
            </w:pPr>
            <w:r>
              <w:t>Прейскуранты, ценники, тарифы на продукцию и услуги: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00" w:name="P1795"/>
            <w:bookmarkEnd w:id="300"/>
            <w:r>
              <w:t>298</w:t>
            </w:r>
          </w:p>
        </w:tc>
        <w:tc>
          <w:tcPr>
            <w:tcW w:w="5445" w:type="dxa"/>
          </w:tcPr>
          <w:p w:rsidR="002E5887" w:rsidRDefault="002E5887">
            <w:pPr>
              <w:pStyle w:val="ConsPlusNormal"/>
            </w:pPr>
            <w:r>
              <w:t>Справки, расчеты по прогнозированию цен</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01" w:name="P1799"/>
            <w:bookmarkEnd w:id="301"/>
            <w:r>
              <w:t>299</w:t>
            </w:r>
          </w:p>
        </w:tc>
        <w:tc>
          <w:tcPr>
            <w:tcW w:w="5445" w:type="dxa"/>
            <w:tcBorders>
              <w:bottom w:val="nil"/>
            </w:tcBorders>
          </w:tcPr>
          <w:p w:rsidR="002E5887" w:rsidRDefault="002E5887">
            <w:pPr>
              <w:pStyle w:val="ConsPlusNormal"/>
            </w:pPr>
            <w:r>
              <w:t>Документы (справки, обоснования, заключения, нормативные индикаторы, калькуляции) о разработке, применении цен и их корректировке: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02" w:name="P1811"/>
            <w:bookmarkEnd w:id="302"/>
            <w:r>
              <w:t>300</w:t>
            </w:r>
          </w:p>
        </w:tc>
        <w:tc>
          <w:tcPr>
            <w:tcW w:w="5445" w:type="dxa"/>
          </w:tcPr>
          <w:p w:rsidR="002E5887" w:rsidRDefault="002E5887">
            <w:pPr>
              <w:pStyle w:val="ConsPlusNormal"/>
            </w:pPr>
            <w:r>
              <w:t>Ценовые соглашения между производителями и поставщиками материально-технических ресурсов</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соглашения</w:t>
            </w:r>
          </w:p>
        </w:tc>
      </w:tr>
      <w:tr w:rsidR="002E5887">
        <w:tc>
          <w:tcPr>
            <w:tcW w:w="990" w:type="dxa"/>
          </w:tcPr>
          <w:p w:rsidR="002E5887" w:rsidRDefault="002E5887">
            <w:pPr>
              <w:pStyle w:val="ConsPlusNormal"/>
              <w:jc w:val="center"/>
            </w:pPr>
            <w:bookmarkStart w:id="303" w:name="P1815"/>
            <w:bookmarkEnd w:id="303"/>
            <w:r>
              <w:t>301</w:t>
            </w:r>
          </w:p>
        </w:tc>
        <w:tc>
          <w:tcPr>
            <w:tcW w:w="5445" w:type="dxa"/>
          </w:tcPr>
          <w:p w:rsidR="002E5887" w:rsidRDefault="002E5887">
            <w:pPr>
              <w:pStyle w:val="ConsPlusNormal"/>
            </w:pPr>
            <w:r>
              <w:t>Протоколы согласования цен на имущество, продукцию и услуги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04" w:name="P1819"/>
            <w:bookmarkEnd w:id="304"/>
            <w:r>
              <w:t>302</w:t>
            </w:r>
          </w:p>
        </w:tc>
        <w:tc>
          <w:tcPr>
            <w:tcW w:w="5445" w:type="dxa"/>
          </w:tcPr>
          <w:p w:rsidR="002E5887" w:rsidRDefault="002E5887">
            <w:pPr>
              <w:pStyle w:val="ConsPlusNormal"/>
            </w:pPr>
            <w:r>
              <w:t>Протоколы заседаний тиражно- калькуляционной комиссии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05" w:name="P1823"/>
            <w:bookmarkEnd w:id="305"/>
            <w:r>
              <w:t>303</w:t>
            </w:r>
          </w:p>
        </w:tc>
        <w:tc>
          <w:tcPr>
            <w:tcW w:w="5445" w:type="dxa"/>
          </w:tcPr>
          <w:p w:rsidR="002E5887" w:rsidRDefault="002E5887">
            <w:pPr>
              <w:pStyle w:val="ConsPlusNormal"/>
            </w:pPr>
            <w:r>
              <w:t>Переписка по вопросам ценообразования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06" w:name="P1827"/>
            <w:bookmarkEnd w:id="306"/>
            <w:r>
              <w:t>304</w:t>
            </w:r>
          </w:p>
        </w:tc>
        <w:tc>
          <w:tcPr>
            <w:tcW w:w="5445" w:type="dxa"/>
          </w:tcPr>
          <w:p w:rsidR="002E5887" w:rsidRDefault="002E5887">
            <w:pPr>
              <w:pStyle w:val="ConsPlusNormal"/>
            </w:pPr>
            <w:r>
              <w:t>Переписка о разработке, применении и изменении тарифов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07" w:name="P1831"/>
            <w:bookmarkEnd w:id="307"/>
            <w:r>
              <w:lastRenderedPageBreak/>
              <w:t>305</w:t>
            </w:r>
          </w:p>
        </w:tc>
        <w:tc>
          <w:tcPr>
            <w:tcW w:w="5445" w:type="dxa"/>
          </w:tcPr>
          <w:p w:rsidR="002E5887" w:rsidRDefault="002E5887">
            <w:pPr>
              <w:pStyle w:val="ConsPlusNormal"/>
            </w:pPr>
            <w:r>
              <w:t>Переписка с иностранными организациями о тарифах</w:t>
            </w:r>
          </w:p>
        </w:tc>
        <w:tc>
          <w:tcPr>
            <w:tcW w:w="2640" w:type="dxa"/>
          </w:tcPr>
          <w:p w:rsidR="002E5887" w:rsidRDefault="002E5887">
            <w:pPr>
              <w:pStyle w:val="ConsPlusNormal"/>
            </w:pPr>
            <w:r>
              <w:t>15 л. ЭПК</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r>
              <w:t>3. ФИНАНСИРОВАНИЕ ДЕЯТЕЛЬНОСТИ</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3.1. Финансирование, кредитование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308" w:name="P1837"/>
            <w:bookmarkEnd w:id="308"/>
            <w:r>
              <w:t>306</w:t>
            </w:r>
          </w:p>
        </w:tc>
        <w:tc>
          <w:tcPr>
            <w:tcW w:w="5445" w:type="dxa"/>
            <w:tcBorders>
              <w:bottom w:val="nil"/>
            </w:tcBorders>
          </w:tcPr>
          <w:p w:rsidR="002E5887" w:rsidRDefault="002E5887">
            <w:pPr>
              <w:pStyle w:val="ConsPlusNormal"/>
            </w:pPr>
            <w:r>
              <w:t>Бюджетное послание Президента Российской Федерации: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09" w:name="P1849"/>
            <w:bookmarkEnd w:id="309"/>
            <w:r>
              <w:t>307</w:t>
            </w:r>
          </w:p>
        </w:tc>
        <w:tc>
          <w:tcPr>
            <w:tcW w:w="5445" w:type="dxa"/>
            <w:tcBorders>
              <w:bottom w:val="nil"/>
            </w:tcBorders>
          </w:tcPr>
          <w:p w:rsidR="002E5887" w:rsidRDefault="002E5887">
            <w:pPr>
              <w:pStyle w:val="ConsPlusNormal"/>
            </w:pPr>
            <w:r>
              <w:t>Бюджетная классификация Российской Федерации: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новой</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0" w:name="P1861"/>
            <w:bookmarkEnd w:id="310"/>
            <w:r>
              <w:t>308</w:t>
            </w:r>
          </w:p>
        </w:tc>
        <w:tc>
          <w:tcPr>
            <w:tcW w:w="5445" w:type="dxa"/>
            <w:tcBorders>
              <w:bottom w:val="nil"/>
            </w:tcBorders>
          </w:tcPr>
          <w:p w:rsidR="002E5887" w:rsidRDefault="002E5887">
            <w:pPr>
              <w:pStyle w:val="ConsPlusNormal"/>
            </w:pPr>
            <w:r>
              <w:t>Сводная бюджетная роспись (бюджетная роспись) на текущий финансовый год и плановый период:</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новой</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1" w:name="P1873"/>
            <w:bookmarkEnd w:id="311"/>
            <w:r>
              <w:t>309</w:t>
            </w:r>
          </w:p>
        </w:tc>
        <w:tc>
          <w:tcPr>
            <w:tcW w:w="5445" w:type="dxa"/>
            <w:tcBorders>
              <w:bottom w:val="nil"/>
            </w:tcBorders>
          </w:tcPr>
          <w:p w:rsidR="002E5887" w:rsidRDefault="002E5887">
            <w:pPr>
              <w:pStyle w:val="ConsPlusNormal"/>
            </w:pPr>
            <w:r>
              <w:t>Бюджетная смета бюджетного учреждения: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новой</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2" w:name="P1885"/>
            <w:bookmarkEnd w:id="312"/>
            <w:r>
              <w:t>310</w:t>
            </w:r>
          </w:p>
        </w:tc>
        <w:tc>
          <w:tcPr>
            <w:tcW w:w="5445" w:type="dxa"/>
            <w:tcBorders>
              <w:bottom w:val="nil"/>
            </w:tcBorders>
          </w:tcPr>
          <w:p w:rsidR="002E5887" w:rsidRDefault="002E5887">
            <w:pPr>
              <w:pStyle w:val="ConsPlusNormal"/>
            </w:pPr>
            <w:r>
              <w:t>Лимиты бюджетных обязательств: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3" w:name="P1897"/>
            <w:bookmarkEnd w:id="313"/>
            <w:r>
              <w:lastRenderedPageBreak/>
              <w:t>311</w:t>
            </w:r>
          </w:p>
        </w:tc>
        <w:tc>
          <w:tcPr>
            <w:tcW w:w="5445" w:type="dxa"/>
            <w:tcBorders>
              <w:bottom w:val="nil"/>
            </w:tcBorders>
          </w:tcPr>
          <w:p w:rsidR="002E5887" w:rsidRDefault="002E5887">
            <w:pPr>
              <w:pStyle w:val="ConsPlusNormal"/>
            </w:pPr>
            <w:r>
              <w:t>Справки об изменении сводной бюджетной росписи и лимитов бюджетных обязательств: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4" w:name="P1909"/>
            <w:bookmarkEnd w:id="314"/>
            <w:r>
              <w:t>312</w:t>
            </w:r>
          </w:p>
        </w:tc>
        <w:tc>
          <w:tcPr>
            <w:tcW w:w="5445" w:type="dxa"/>
            <w:tcBorders>
              <w:bottom w:val="nil"/>
            </w:tcBorders>
          </w:tcPr>
          <w:p w:rsidR="002E5887" w:rsidRDefault="002E5887">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5" w:name="P1921"/>
            <w:bookmarkEnd w:id="315"/>
            <w:r>
              <w:t>313</w:t>
            </w:r>
          </w:p>
        </w:tc>
        <w:tc>
          <w:tcPr>
            <w:tcW w:w="5445" w:type="dxa"/>
            <w:tcBorders>
              <w:bottom w:val="nil"/>
            </w:tcBorders>
          </w:tcPr>
          <w:p w:rsidR="002E5887" w:rsidRDefault="002E5887">
            <w:pPr>
              <w:pStyle w:val="ConsPlusNormal"/>
            </w:pPr>
            <w:r>
              <w:t>Финансовые планы перспективные: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vMerge w:val="restart"/>
            <w:tcBorders>
              <w:top w:val="nil"/>
            </w:tcBorders>
          </w:tcPr>
          <w:p w:rsidR="002E5887" w:rsidRDefault="002E5887">
            <w:pPr>
              <w:pStyle w:val="ConsPlusNormal"/>
            </w:pPr>
            <w:r>
              <w:t>Пост. До минования надобности</w:t>
            </w:r>
          </w:p>
        </w:tc>
        <w:tc>
          <w:tcPr>
            <w:tcW w:w="3135" w:type="dxa"/>
            <w:tcBorders>
              <w:top w:val="nil"/>
              <w:bottom w:val="nil"/>
            </w:tcBorders>
          </w:tcPr>
          <w:p w:rsidR="002E5887" w:rsidRDefault="002E5887">
            <w:pPr>
              <w:pStyle w:val="ConsPlusNormal"/>
              <w:jc w:val="both"/>
            </w:pPr>
          </w:p>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vMerge/>
            <w:tcBorders>
              <w:top w:val="nil"/>
            </w:tcBorders>
          </w:tcPr>
          <w:p w:rsidR="002E5887" w:rsidRDefault="002E5887"/>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16" w:name="P1932"/>
            <w:bookmarkEnd w:id="316"/>
            <w:r>
              <w:t>314</w:t>
            </w:r>
          </w:p>
        </w:tc>
        <w:tc>
          <w:tcPr>
            <w:tcW w:w="5445" w:type="dxa"/>
            <w:tcBorders>
              <w:bottom w:val="nil"/>
            </w:tcBorders>
          </w:tcPr>
          <w:p w:rsidR="002E5887" w:rsidRDefault="002E5887">
            <w:pPr>
              <w:pStyle w:val="ConsPlusNormal"/>
            </w:pPr>
            <w:r>
              <w:t>Планы (бюджеты) организации:</w:t>
            </w:r>
          </w:p>
          <w:p w:rsidR="002E5887" w:rsidRDefault="002E5887">
            <w:pPr>
              <w:pStyle w:val="ConsPlusNormal"/>
            </w:pPr>
            <w:r>
              <w:t>- финансовый (баланс доходов и расходов);</w:t>
            </w:r>
          </w:p>
          <w:p w:rsidR="002E5887" w:rsidRDefault="002E5887">
            <w:pPr>
              <w:pStyle w:val="ConsPlusNormal"/>
              <w:jc w:val="both"/>
            </w:pPr>
            <w:r>
              <w:t>- финансирования и кредитования;</w:t>
            </w:r>
          </w:p>
          <w:p w:rsidR="002E5887" w:rsidRDefault="002E5887">
            <w:pPr>
              <w:pStyle w:val="ConsPlusNormal"/>
              <w:jc w:val="both"/>
            </w:pPr>
            <w:r>
              <w:t>- валютный;</w:t>
            </w:r>
          </w:p>
          <w:p w:rsidR="002E5887" w:rsidRDefault="002E5887">
            <w:pPr>
              <w:pStyle w:val="ConsPlusNormal"/>
            </w:pPr>
            <w:r>
              <w:t>- материальных балансов;</w:t>
            </w:r>
          </w:p>
          <w:p w:rsidR="002E5887" w:rsidRDefault="002E5887">
            <w:pPr>
              <w:pStyle w:val="ConsPlusNormal"/>
            </w:pPr>
            <w:r>
              <w:t>- капитальных вложений;</w:t>
            </w:r>
          </w:p>
          <w:p w:rsidR="002E5887" w:rsidRDefault="002E5887">
            <w:pPr>
              <w:pStyle w:val="ConsPlusNormal"/>
            </w:pPr>
            <w:r>
              <w:t>- по труду и заработной плате;</w:t>
            </w:r>
          </w:p>
          <w:p w:rsidR="002E5887" w:rsidRDefault="002E5887">
            <w:pPr>
              <w:pStyle w:val="ConsPlusNormal"/>
            </w:pPr>
            <w:r>
              <w:t>- прибыли;</w:t>
            </w:r>
          </w:p>
          <w:p w:rsidR="002E5887" w:rsidRDefault="002E5887">
            <w:pPr>
              <w:pStyle w:val="ConsPlusNormal"/>
            </w:pPr>
            <w:r>
              <w:t>- образования, распределения и использования фондов организации;</w:t>
            </w:r>
          </w:p>
          <w:p w:rsidR="002E5887" w:rsidRDefault="002E5887">
            <w:pPr>
              <w:pStyle w:val="ConsPlusNormal"/>
            </w:pPr>
            <w:r>
              <w:t>- накопления и расходования оборотных средств и др.:</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В других организациях - до минования надобности</w:t>
            </w:r>
          </w:p>
          <w:p w:rsidR="002E5887" w:rsidRDefault="002E5887">
            <w:pPr>
              <w:pStyle w:val="ConsPlusNormal"/>
              <w:jc w:val="both"/>
            </w:pPr>
            <w:r>
              <w:t>(2) При отсутствии годовых - пост.</w:t>
            </w:r>
          </w:p>
          <w:p w:rsidR="002E5887" w:rsidRDefault="002E5887">
            <w:pPr>
              <w:pStyle w:val="ConsPlusNormal"/>
              <w:jc w:val="both"/>
            </w:pPr>
            <w:r>
              <w:t>(3) При отсутствии годовых и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квартальные</w:t>
            </w:r>
          </w:p>
        </w:tc>
        <w:tc>
          <w:tcPr>
            <w:tcW w:w="2640" w:type="dxa"/>
            <w:tcBorders>
              <w:top w:val="nil"/>
              <w:bottom w:val="nil"/>
            </w:tcBorders>
          </w:tcPr>
          <w:p w:rsidR="002E5887" w:rsidRDefault="002E5887">
            <w:pPr>
              <w:pStyle w:val="ConsPlusNormal"/>
            </w:pPr>
            <w:r>
              <w:t>5 л. (2)</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месячные</w:t>
            </w:r>
          </w:p>
        </w:tc>
        <w:tc>
          <w:tcPr>
            <w:tcW w:w="2640" w:type="dxa"/>
            <w:tcBorders>
              <w:top w:val="nil"/>
            </w:tcBorders>
          </w:tcPr>
          <w:p w:rsidR="002E5887" w:rsidRDefault="002E5887">
            <w:pPr>
              <w:pStyle w:val="ConsPlusNormal"/>
            </w:pPr>
            <w:r>
              <w:t>1 г. (3)</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17" w:name="P1963"/>
            <w:bookmarkEnd w:id="317"/>
            <w:r>
              <w:t>315</w:t>
            </w:r>
          </w:p>
        </w:tc>
        <w:tc>
          <w:tcPr>
            <w:tcW w:w="5445" w:type="dxa"/>
          </w:tcPr>
          <w:p w:rsidR="002E5887" w:rsidRDefault="002E5887">
            <w:pPr>
              <w:pStyle w:val="ConsPlusNormal"/>
            </w:pPr>
            <w:r>
              <w:t>Проекты планов (бюджетов) организации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18" w:name="P1967"/>
            <w:bookmarkEnd w:id="318"/>
            <w:r>
              <w:t>316</w:t>
            </w:r>
          </w:p>
        </w:tc>
        <w:tc>
          <w:tcPr>
            <w:tcW w:w="5445" w:type="dxa"/>
          </w:tcPr>
          <w:p w:rsidR="002E5887" w:rsidRDefault="002E5887">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19" w:name="P1971"/>
            <w:bookmarkEnd w:id="319"/>
            <w:r>
              <w:t>317</w:t>
            </w:r>
          </w:p>
        </w:tc>
        <w:tc>
          <w:tcPr>
            <w:tcW w:w="5445" w:type="dxa"/>
          </w:tcPr>
          <w:p w:rsidR="002E5887" w:rsidRDefault="002E5887">
            <w:pPr>
              <w:pStyle w:val="ConsPlusNormal"/>
            </w:pPr>
            <w:r>
              <w:t>Документы (уведомления, справки, реестры, заявки, извещения и др.) по поступлениям в бюджеты бюджетной системы Российской Федерации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blPrEx>
          <w:tblBorders>
            <w:insideH w:val="nil"/>
          </w:tblBorders>
        </w:tblPrEx>
        <w:tc>
          <w:tcPr>
            <w:tcW w:w="990" w:type="dxa"/>
            <w:tcBorders>
              <w:bottom w:val="nil"/>
            </w:tcBorders>
          </w:tcPr>
          <w:p w:rsidR="002E5887" w:rsidRDefault="002E5887">
            <w:pPr>
              <w:pStyle w:val="ConsPlusNormal"/>
              <w:jc w:val="center"/>
            </w:pPr>
            <w:bookmarkStart w:id="320" w:name="P1975"/>
            <w:bookmarkEnd w:id="320"/>
            <w:r>
              <w:t>318</w:t>
            </w:r>
          </w:p>
        </w:tc>
        <w:tc>
          <w:tcPr>
            <w:tcW w:w="5445" w:type="dxa"/>
            <w:tcBorders>
              <w:bottom w:val="nil"/>
            </w:tcBorders>
          </w:tcPr>
          <w:p w:rsidR="002E5887" w:rsidRDefault="002E5887">
            <w:pPr>
              <w:pStyle w:val="ConsPlusNormal"/>
            </w:pPr>
            <w:r>
              <w:t>Документы (данные, сведения, отчеты) мониторинга качества финансового менеджмента: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квартальные</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21" w:name="P1987"/>
            <w:bookmarkEnd w:id="321"/>
            <w:r>
              <w:t>319</w:t>
            </w:r>
          </w:p>
        </w:tc>
        <w:tc>
          <w:tcPr>
            <w:tcW w:w="5445" w:type="dxa"/>
          </w:tcPr>
          <w:p w:rsidR="002E5887" w:rsidRDefault="002E5887">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22" w:name="P1991"/>
            <w:bookmarkEnd w:id="322"/>
            <w:r>
              <w:t>320</w:t>
            </w:r>
          </w:p>
        </w:tc>
        <w:tc>
          <w:tcPr>
            <w:tcW w:w="5445" w:type="dxa"/>
          </w:tcPr>
          <w:p w:rsidR="002E5887" w:rsidRDefault="002E5887">
            <w:pPr>
              <w:pStyle w:val="ConsPlusNormal"/>
            </w:pPr>
            <w:r>
              <w:t>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23" w:name="P1995"/>
            <w:bookmarkEnd w:id="323"/>
            <w:r>
              <w:lastRenderedPageBreak/>
              <w:t>321</w:t>
            </w:r>
          </w:p>
        </w:tc>
        <w:tc>
          <w:tcPr>
            <w:tcW w:w="5445" w:type="dxa"/>
          </w:tcPr>
          <w:p w:rsidR="002E5887" w:rsidRDefault="002E5887">
            <w:pPr>
              <w:pStyle w:val="ConsPlusNormal"/>
            </w:pPr>
            <w:r>
              <w:t>Казначейские уведомления, расходные расписания; реестры расходных расписаний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24" w:name="P1999"/>
            <w:bookmarkEnd w:id="324"/>
            <w:r>
              <w:t>322</w:t>
            </w:r>
          </w:p>
        </w:tc>
        <w:tc>
          <w:tcPr>
            <w:tcW w:w="5445" w:type="dxa"/>
          </w:tcPr>
          <w:p w:rsidR="002E5887" w:rsidRDefault="002E5887">
            <w:pPr>
              <w:pStyle w:val="ConsPlusNormal"/>
            </w:pPr>
            <w:r>
              <w:t>Экономические нормативы финансового обеспечения и их распределения; расчеты к ним</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25" w:name="P2003"/>
            <w:bookmarkEnd w:id="325"/>
            <w:r>
              <w:t>323</w:t>
            </w:r>
          </w:p>
        </w:tc>
        <w:tc>
          <w:tcPr>
            <w:tcW w:w="5445" w:type="dxa"/>
          </w:tcPr>
          <w:p w:rsidR="002E5887" w:rsidRDefault="002E5887">
            <w:pPr>
              <w:pStyle w:val="ConsPlusNormal"/>
            </w:pPr>
            <w:r>
              <w:t>Переписка об экономических нормативах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26" w:name="P2007"/>
            <w:bookmarkEnd w:id="326"/>
            <w:r>
              <w:t>324</w:t>
            </w:r>
          </w:p>
        </w:tc>
        <w:tc>
          <w:tcPr>
            <w:tcW w:w="5445" w:type="dxa"/>
            <w:tcBorders>
              <w:bottom w:val="nil"/>
            </w:tcBorders>
          </w:tcPr>
          <w:p w:rsidR="002E5887" w:rsidRDefault="002E5887">
            <w:pPr>
              <w:pStyle w:val="ConsPlusNormal"/>
            </w:pPr>
            <w:r>
              <w:t>Финансово-экономические и конъюнктурные обзоры: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27" w:name="P2019"/>
            <w:bookmarkEnd w:id="327"/>
            <w:r>
              <w:t>325</w:t>
            </w:r>
          </w:p>
        </w:tc>
        <w:tc>
          <w:tcPr>
            <w:tcW w:w="5445" w:type="dxa"/>
            <w:tcBorders>
              <w:bottom w:val="nil"/>
            </w:tcBorders>
          </w:tcPr>
          <w:p w:rsidR="002E5887" w:rsidRDefault="002E5887">
            <w:pPr>
              <w:pStyle w:val="ConsPlusNormal"/>
            </w:pPr>
            <w:r>
              <w:t>Сметы (доходов и расходов) организации, бюджетного учреждения, по приносящей доход деятельности; сведения о сметных назначениях:</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Административно-хозяйственных расходов - 5 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квартальные</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28" w:name="P2031"/>
            <w:bookmarkEnd w:id="328"/>
            <w:r>
              <w:t>326</w:t>
            </w:r>
          </w:p>
        </w:tc>
        <w:tc>
          <w:tcPr>
            <w:tcW w:w="5445" w:type="dxa"/>
          </w:tcPr>
          <w:p w:rsidR="002E5887" w:rsidRDefault="002E5887">
            <w:pPr>
              <w:pStyle w:val="ConsPlusNormal"/>
            </w:pPr>
            <w: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29" w:name="P2035"/>
            <w:bookmarkEnd w:id="329"/>
            <w:r>
              <w:t>327</w:t>
            </w:r>
          </w:p>
        </w:tc>
        <w:tc>
          <w:tcPr>
            <w:tcW w:w="5445" w:type="dxa"/>
            <w:tcBorders>
              <w:bottom w:val="nil"/>
            </w:tcBorders>
          </w:tcPr>
          <w:p w:rsidR="002E5887" w:rsidRDefault="002E5887">
            <w:pPr>
              <w:pStyle w:val="ConsPlusNormal"/>
            </w:pPr>
            <w:r>
              <w:t>Отчеты (аналитические таблицы) о выполнении планов (исполнения бюджетов) организации:</w:t>
            </w:r>
          </w:p>
          <w:p w:rsidR="002E5887" w:rsidRDefault="002E5887">
            <w:pPr>
              <w:pStyle w:val="ConsPlusNormal"/>
            </w:pPr>
            <w:r>
              <w:t>- финансового;</w:t>
            </w:r>
          </w:p>
          <w:p w:rsidR="002E5887" w:rsidRDefault="002E5887">
            <w:pPr>
              <w:pStyle w:val="ConsPlusNormal"/>
              <w:jc w:val="both"/>
            </w:pPr>
            <w:r>
              <w:t>- финансирования и кредитования;</w:t>
            </w:r>
          </w:p>
          <w:p w:rsidR="002E5887" w:rsidRDefault="002E5887">
            <w:pPr>
              <w:pStyle w:val="ConsPlusNormal"/>
              <w:jc w:val="both"/>
            </w:pPr>
            <w:r>
              <w:t>- валютного;</w:t>
            </w:r>
          </w:p>
          <w:p w:rsidR="002E5887" w:rsidRDefault="002E5887">
            <w:pPr>
              <w:pStyle w:val="ConsPlusNormal"/>
            </w:pPr>
            <w:r>
              <w:t>- материальных балансов;</w:t>
            </w:r>
          </w:p>
          <w:p w:rsidR="002E5887" w:rsidRDefault="002E5887">
            <w:pPr>
              <w:pStyle w:val="ConsPlusNormal"/>
            </w:pPr>
            <w:r>
              <w:t>- капитальных вложений;</w:t>
            </w:r>
          </w:p>
          <w:p w:rsidR="002E5887" w:rsidRDefault="002E5887">
            <w:pPr>
              <w:pStyle w:val="ConsPlusNormal"/>
            </w:pPr>
            <w:r>
              <w:t>- по труду и заработной плате;</w:t>
            </w:r>
          </w:p>
          <w:p w:rsidR="002E5887" w:rsidRDefault="002E5887">
            <w:pPr>
              <w:pStyle w:val="ConsPlusNormal"/>
            </w:pPr>
            <w:r>
              <w:lastRenderedPageBreak/>
              <w:t>- прибыли;</w:t>
            </w:r>
          </w:p>
          <w:p w:rsidR="002E5887" w:rsidRDefault="002E5887">
            <w:pPr>
              <w:pStyle w:val="ConsPlusNormal"/>
            </w:pPr>
            <w:r>
              <w:t>- образования, распределения и использования фондов организации;</w:t>
            </w:r>
          </w:p>
          <w:p w:rsidR="002E5887" w:rsidRDefault="002E5887">
            <w:pPr>
              <w:pStyle w:val="ConsPlusNormal"/>
            </w:pPr>
            <w:r>
              <w:t>- накопления и расходования оборотных средств и др.:</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В других организациях - до минования надобности</w:t>
            </w:r>
          </w:p>
          <w:p w:rsidR="002E5887" w:rsidRDefault="002E5887">
            <w:pPr>
              <w:pStyle w:val="ConsPlusNormal"/>
              <w:jc w:val="both"/>
            </w:pPr>
            <w:r>
              <w:t>(2) При отсутствии годовых - пост.</w:t>
            </w:r>
          </w:p>
          <w:p w:rsidR="002E5887" w:rsidRDefault="002E5887">
            <w:pPr>
              <w:pStyle w:val="ConsPlusNormal"/>
              <w:jc w:val="both"/>
            </w:pPr>
            <w:r>
              <w:t>(3) При отсутствии годовых,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w:t>
            </w:r>
          </w:p>
        </w:tc>
        <w:tc>
          <w:tcPr>
            <w:tcW w:w="2640" w:type="dxa"/>
            <w:tcBorders>
              <w:top w:val="nil"/>
              <w:bottom w:val="nil"/>
            </w:tcBorders>
          </w:tcPr>
          <w:p w:rsidR="002E5887" w:rsidRDefault="002E5887">
            <w:pPr>
              <w:pStyle w:val="ConsPlusNormal"/>
            </w:pPr>
            <w:r>
              <w:t>Пост.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квартальные</w:t>
            </w:r>
          </w:p>
        </w:tc>
        <w:tc>
          <w:tcPr>
            <w:tcW w:w="2640" w:type="dxa"/>
            <w:tcBorders>
              <w:top w:val="nil"/>
              <w:bottom w:val="nil"/>
            </w:tcBorders>
          </w:tcPr>
          <w:p w:rsidR="002E5887" w:rsidRDefault="002E5887">
            <w:pPr>
              <w:pStyle w:val="ConsPlusNormal"/>
            </w:pPr>
            <w:r>
              <w:t>5 л. (2)</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месячные</w:t>
            </w:r>
          </w:p>
        </w:tc>
        <w:tc>
          <w:tcPr>
            <w:tcW w:w="2640" w:type="dxa"/>
            <w:tcBorders>
              <w:top w:val="nil"/>
            </w:tcBorders>
          </w:tcPr>
          <w:p w:rsidR="002E5887" w:rsidRDefault="002E5887">
            <w:pPr>
              <w:pStyle w:val="ConsPlusNormal"/>
            </w:pPr>
            <w:r>
              <w:t>1 г. (3)</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30" w:name="P2066"/>
            <w:bookmarkEnd w:id="330"/>
            <w:r>
              <w:t>328</w:t>
            </w:r>
          </w:p>
        </w:tc>
        <w:tc>
          <w:tcPr>
            <w:tcW w:w="5445" w:type="dxa"/>
          </w:tcPr>
          <w:p w:rsidR="002E5887" w:rsidRDefault="002E5887">
            <w:pPr>
              <w:pStyle w:val="ConsPlusNormal"/>
            </w:pPr>
            <w:r>
              <w:t>Документы (проекты договоров, справки, переписка) по согласованию совершения крупных сделок федеральными государственными унитарными предприятиями, подведомственными федеральным органам исполнительной власти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31" w:name="P2070"/>
            <w:bookmarkEnd w:id="331"/>
            <w:r>
              <w:t>329</w:t>
            </w:r>
          </w:p>
        </w:tc>
        <w:tc>
          <w:tcPr>
            <w:tcW w:w="5445" w:type="dxa"/>
            <w:tcBorders>
              <w:bottom w:val="nil"/>
            </w:tcBorders>
          </w:tcPr>
          <w:p w:rsidR="002E5887" w:rsidRDefault="002E5887">
            <w:pPr>
              <w:pStyle w:val="ConsPlusNormal"/>
            </w:pPr>
            <w:r>
              <w:t>Отчеты по государственным, муниципальным заказам (контрактам):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 аукциона или конкурса</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представляющей организации</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32" w:name="P2082"/>
            <w:bookmarkEnd w:id="332"/>
            <w:r>
              <w:t>330</w:t>
            </w:r>
          </w:p>
        </w:tc>
        <w:tc>
          <w:tcPr>
            <w:tcW w:w="5445" w:type="dxa"/>
          </w:tcPr>
          <w:p w:rsidR="002E5887" w:rsidRDefault="002E5887">
            <w:pPr>
              <w:pStyle w:val="ConsPlusNormal"/>
            </w:pPr>
            <w:r>
              <w:t>Сведения о заключенных государственных, муниципальных контрактах (их изменении); об исполнении (прекращении действия) государственных, муниципальных контрактов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3" w:name="P2086"/>
            <w:bookmarkEnd w:id="333"/>
            <w:r>
              <w:t>331</w:t>
            </w:r>
          </w:p>
        </w:tc>
        <w:tc>
          <w:tcPr>
            <w:tcW w:w="5445" w:type="dxa"/>
          </w:tcPr>
          <w:p w:rsidR="002E5887" w:rsidRDefault="002E5887">
            <w:pPr>
              <w:pStyle w:val="ConsPlusNormal"/>
            </w:pPr>
            <w:r>
              <w:t>Переписка об изменении расходов на содержание аппарата управления и административно- хозяйственные нужды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4" w:name="P2090"/>
            <w:bookmarkEnd w:id="334"/>
            <w:r>
              <w:t>332</w:t>
            </w:r>
          </w:p>
        </w:tc>
        <w:tc>
          <w:tcPr>
            <w:tcW w:w="5445" w:type="dxa"/>
          </w:tcPr>
          <w:p w:rsidR="002E5887" w:rsidRDefault="002E5887">
            <w:pPr>
              <w:pStyle w:val="ConsPlusNormal"/>
            </w:pPr>
            <w:r>
              <w:t xml:space="preserve">Документы (акты, докладные записки, переписка) о </w:t>
            </w:r>
            <w:r>
              <w:lastRenderedPageBreak/>
              <w:t>соблюдении финансовой дисциплины</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5" w:name="P2094"/>
            <w:bookmarkEnd w:id="335"/>
            <w:r>
              <w:lastRenderedPageBreak/>
              <w:t>333</w:t>
            </w:r>
          </w:p>
        </w:tc>
        <w:tc>
          <w:tcPr>
            <w:tcW w:w="5445" w:type="dxa"/>
          </w:tcPr>
          <w:p w:rsidR="002E5887" w:rsidRDefault="002E5887">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6" w:name="P2098"/>
            <w:bookmarkEnd w:id="336"/>
            <w:r>
              <w:t>334</w:t>
            </w:r>
          </w:p>
        </w:tc>
        <w:tc>
          <w:tcPr>
            <w:tcW w:w="5445" w:type="dxa"/>
          </w:tcPr>
          <w:p w:rsidR="002E5887" w:rsidRDefault="002E5887">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7" w:name="P2102"/>
            <w:bookmarkEnd w:id="337"/>
            <w:r>
              <w:t>335</w:t>
            </w:r>
          </w:p>
        </w:tc>
        <w:tc>
          <w:tcPr>
            <w:tcW w:w="5445" w:type="dxa"/>
          </w:tcPr>
          <w:p w:rsidR="002E5887" w:rsidRDefault="002E5887">
            <w:pPr>
              <w:pStyle w:val="ConsPlusNormal"/>
            </w:pPr>
            <w:r>
              <w:t>Документы (положения, карточки) об открытии, закрытии, переоформлении расчетных, текущих, корреспондентских, соответствующих лицевых счетов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8" w:name="P2106"/>
            <w:bookmarkEnd w:id="338"/>
            <w:r>
              <w:t>336</w:t>
            </w:r>
          </w:p>
        </w:tc>
        <w:tc>
          <w:tcPr>
            <w:tcW w:w="5445" w:type="dxa"/>
          </w:tcPr>
          <w:p w:rsidR="002E5887" w:rsidRDefault="002E5887">
            <w:pPr>
              <w:pStyle w:val="ConsPlusNormal"/>
            </w:pPr>
            <w:r>
              <w:t>Переписка с банками по неоплаченным счетам и по отказам банков в оплате счетов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39" w:name="P2110"/>
            <w:bookmarkEnd w:id="339"/>
            <w:r>
              <w:t>337</w:t>
            </w:r>
          </w:p>
        </w:tc>
        <w:tc>
          <w:tcPr>
            <w:tcW w:w="5445" w:type="dxa"/>
          </w:tcPr>
          <w:p w:rsidR="002E5887" w:rsidRDefault="002E5887">
            <w:pPr>
              <w:pStyle w:val="ConsPlusNormal"/>
            </w:pPr>
            <w:r>
              <w:t>Договоры банковского счета</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340" w:name="P2114"/>
            <w:bookmarkEnd w:id="340"/>
            <w:r>
              <w:t>338</w:t>
            </w:r>
          </w:p>
        </w:tc>
        <w:tc>
          <w:tcPr>
            <w:tcW w:w="5445" w:type="dxa"/>
          </w:tcPr>
          <w:p w:rsidR="002E5887" w:rsidRDefault="002E5887">
            <w:pPr>
              <w:pStyle w:val="ConsPlusNormal"/>
            </w:pPr>
            <w:r>
              <w:t>Срочные финансовые донесения, оперативные отчеты и сведения</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1" w:name="P2118"/>
            <w:bookmarkEnd w:id="341"/>
            <w:r>
              <w:t>339</w:t>
            </w:r>
          </w:p>
        </w:tc>
        <w:tc>
          <w:tcPr>
            <w:tcW w:w="5445" w:type="dxa"/>
          </w:tcPr>
          <w:p w:rsidR="002E5887" w:rsidRDefault="002E5887">
            <w:pPr>
              <w:pStyle w:val="ConsPlusNormal"/>
            </w:pPr>
            <w:r>
              <w:t>Документы (докладные записки, сообщения, информации, извещения, справки, отчеты, переписка) по вопросам кредитования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2" w:name="P2122"/>
            <w:bookmarkEnd w:id="342"/>
            <w:r>
              <w:t>340</w:t>
            </w:r>
          </w:p>
        </w:tc>
        <w:tc>
          <w:tcPr>
            <w:tcW w:w="5445" w:type="dxa"/>
          </w:tcPr>
          <w:p w:rsidR="002E5887" w:rsidRDefault="002E5887">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полного исполнения обязательств, списания задолженностей по обязательству или иным основаниям</w:t>
            </w:r>
          </w:p>
        </w:tc>
      </w:tr>
      <w:tr w:rsidR="002E5887">
        <w:tc>
          <w:tcPr>
            <w:tcW w:w="990" w:type="dxa"/>
          </w:tcPr>
          <w:p w:rsidR="002E5887" w:rsidRDefault="002E5887">
            <w:pPr>
              <w:pStyle w:val="ConsPlusNormal"/>
              <w:jc w:val="center"/>
            </w:pPr>
            <w:bookmarkStart w:id="343" w:name="P2126"/>
            <w:bookmarkEnd w:id="343"/>
            <w:r>
              <w:t>341</w:t>
            </w:r>
          </w:p>
        </w:tc>
        <w:tc>
          <w:tcPr>
            <w:tcW w:w="5445" w:type="dxa"/>
          </w:tcPr>
          <w:p w:rsidR="002E5887" w:rsidRDefault="002E5887">
            <w:pPr>
              <w:pStyle w:val="ConsPlusNormal"/>
            </w:pPr>
            <w:r>
              <w:t>Переписка о размещении акций, вкладов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4" w:name="P2130"/>
            <w:bookmarkEnd w:id="344"/>
            <w:r>
              <w:t>342</w:t>
            </w:r>
          </w:p>
        </w:tc>
        <w:tc>
          <w:tcPr>
            <w:tcW w:w="5445" w:type="dxa"/>
          </w:tcPr>
          <w:p w:rsidR="002E5887" w:rsidRDefault="002E5887">
            <w:pPr>
              <w:pStyle w:val="ConsPlusNormal"/>
            </w:pPr>
            <w:r>
              <w:t>Переписка о начислении дивидендов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5" w:name="P2134"/>
            <w:bookmarkEnd w:id="345"/>
            <w:r>
              <w:lastRenderedPageBreak/>
              <w:t>343</w:t>
            </w:r>
          </w:p>
        </w:tc>
        <w:tc>
          <w:tcPr>
            <w:tcW w:w="5445" w:type="dxa"/>
          </w:tcPr>
          <w:p w:rsidR="002E5887" w:rsidRDefault="002E5887">
            <w:pPr>
              <w:pStyle w:val="ConsPlusNormal"/>
            </w:pPr>
            <w:r>
              <w:t>Заявки на получение кредитов</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погашения кредитов</w:t>
            </w:r>
          </w:p>
        </w:tc>
      </w:tr>
      <w:tr w:rsidR="002E5887">
        <w:tc>
          <w:tcPr>
            <w:tcW w:w="990" w:type="dxa"/>
          </w:tcPr>
          <w:p w:rsidR="002E5887" w:rsidRDefault="002E5887">
            <w:pPr>
              <w:pStyle w:val="ConsPlusNormal"/>
              <w:jc w:val="center"/>
            </w:pPr>
            <w:bookmarkStart w:id="346" w:name="P2138"/>
            <w:bookmarkEnd w:id="346"/>
            <w:r>
              <w:t>344</w:t>
            </w:r>
          </w:p>
        </w:tc>
        <w:tc>
          <w:tcPr>
            <w:tcW w:w="5445" w:type="dxa"/>
          </w:tcPr>
          <w:p w:rsidR="002E5887" w:rsidRDefault="002E5887">
            <w:pPr>
              <w:pStyle w:val="ConsPlusNormal"/>
            </w:pPr>
            <w:r>
              <w:t>Переписка о нормах обязательных резервов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7" w:name="P2142"/>
            <w:bookmarkEnd w:id="347"/>
            <w:r>
              <w:t>345</w:t>
            </w:r>
          </w:p>
        </w:tc>
        <w:tc>
          <w:tcPr>
            <w:tcW w:w="5445" w:type="dxa"/>
          </w:tcPr>
          <w:p w:rsidR="002E5887" w:rsidRDefault="002E5887">
            <w:pPr>
              <w:pStyle w:val="ConsPlusNormal"/>
            </w:pPr>
            <w:r>
              <w:t>Переписка по вопросам разъяснения порядка финансового обеспечения бюджетных инвестиций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48" w:name="P2146"/>
            <w:bookmarkEnd w:id="348"/>
            <w:r>
              <w:t>346</w:t>
            </w:r>
          </w:p>
        </w:tc>
        <w:tc>
          <w:tcPr>
            <w:tcW w:w="5445" w:type="dxa"/>
          </w:tcPr>
          <w:p w:rsidR="002E5887" w:rsidRDefault="002E5887">
            <w:pPr>
              <w:pStyle w:val="ConsPlusNormal"/>
            </w:pPr>
            <w:r>
              <w:t>Сводные ведомости по открытым кредитам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49" w:name="P2150"/>
            <w:bookmarkEnd w:id="349"/>
            <w:r>
              <w:t>347</w:t>
            </w:r>
          </w:p>
        </w:tc>
        <w:tc>
          <w:tcPr>
            <w:tcW w:w="5445" w:type="dxa"/>
            <w:tcBorders>
              <w:bottom w:val="nil"/>
            </w:tcBorders>
          </w:tcPr>
          <w:p w:rsidR="002E5887" w:rsidRDefault="002E5887">
            <w:pPr>
              <w:pStyle w:val="ConsPlusNormal"/>
            </w:pPr>
            <w:r>
              <w:t>Сведения о расходовании кредитов: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квартальные</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месячные</w:t>
            </w:r>
          </w:p>
        </w:tc>
        <w:tc>
          <w:tcPr>
            <w:tcW w:w="2640" w:type="dxa"/>
            <w:tcBorders>
              <w:top w:val="nil"/>
            </w:tcBorders>
          </w:tcPr>
          <w:p w:rsidR="002E5887" w:rsidRDefault="002E5887">
            <w:pPr>
              <w:pStyle w:val="ConsPlusNormal"/>
            </w:pPr>
            <w:r>
              <w:t>1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50" w:name="P2166"/>
            <w:bookmarkEnd w:id="350"/>
            <w:r>
              <w:t>348</w:t>
            </w:r>
          </w:p>
        </w:tc>
        <w:tc>
          <w:tcPr>
            <w:tcW w:w="5445" w:type="dxa"/>
          </w:tcPr>
          <w:p w:rsidR="002E5887" w:rsidRDefault="002E5887">
            <w:pPr>
              <w:pStyle w:val="ConsPlusNormal"/>
            </w:pPr>
            <w:r>
              <w:t>Расходные кассовые расписания и уведомления о кредитах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51" w:name="P2170"/>
            <w:bookmarkEnd w:id="351"/>
            <w:r>
              <w:t>349</w:t>
            </w:r>
          </w:p>
        </w:tc>
        <w:tc>
          <w:tcPr>
            <w:tcW w:w="5445" w:type="dxa"/>
            <w:tcBorders>
              <w:bottom w:val="nil"/>
            </w:tcBorders>
          </w:tcPr>
          <w:p w:rsidR="002E5887" w:rsidRDefault="002E5887">
            <w:pPr>
              <w:pStyle w:val="ConsPlusNormal"/>
            </w:pPr>
            <w:r>
              <w:t>Кассовые планы: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квартальные</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месячные</w:t>
            </w:r>
          </w:p>
        </w:tc>
        <w:tc>
          <w:tcPr>
            <w:tcW w:w="2640" w:type="dxa"/>
            <w:tcBorders>
              <w:top w:val="nil"/>
            </w:tcBorders>
          </w:tcPr>
          <w:p w:rsidR="002E5887" w:rsidRDefault="002E5887">
            <w:pPr>
              <w:pStyle w:val="ConsPlusNormal"/>
            </w:pPr>
            <w:r>
              <w:t>1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52" w:name="P2186"/>
            <w:bookmarkEnd w:id="352"/>
            <w:r>
              <w:t>350</w:t>
            </w:r>
          </w:p>
        </w:tc>
        <w:tc>
          <w:tcPr>
            <w:tcW w:w="5445" w:type="dxa"/>
          </w:tcPr>
          <w:p w:rsidR="002E5887" w:rsidRDefault="002E5887">
            <w:pPr>
              <w:pStyle w:val="ConsPlusNormal"/>
            </w:pPr>
            <w:r>
              <w:t>Отчеты по кассовым планам</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353" w:name="P2190"/>
            <w:bookmarkEnd w:id="353"/>
            <w:r>
              <w:t>4. УЧЕТ И ОТЧЕТНОСТЬ</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4.1. Бухгалтерский учет и отчетность</w:t>
            </w:r>
          </w:p>
        </w:tc>
      </w:tr>
      <w:tr w:rsidR="002E5887">
        <w:tblPrEx>
          <w:tblBorders>
            <w:insideH w:val="nil"/>
          </w:tblBorders>
        </w:tblPrEx>
        <w:tc>
          <w:tcPr>
            <w:tcW w:w="990" w:type="dxa"/>
            <w:tcBorders>
              <w:bottom w:val="nil"/>
            </w:tcBorders>
          </w:tcPr>
          <w:p w:rsidR="002E5887" w:rsidRDefault="002E5887">
            <w:pPr>
              <w:pStyle w:val="ConsPlusNormal"/>
              <w:jc w:val="center"/>
            </w:pPr>
            <w:bookmarkStart w:id="354" w:name="P2192"/>
            <w:bookmarkEnd w:id="354"/>
            <w:r>
              <w:t>351</w:t>
            </w:r>
          </w:p>
        </w:tc>
        <w:tc>
          <w:tcPr>
            <w:tcW w:w="5445" w:type="dxa"/>
            <w:tcBorders>
              <w:bottom w:val="nil"/>
            </w:tcBorders>
          </w:tcPr>
          <w:p w:rsidR="002E5887" w:rsidRDefault="002E5887">
            <w:pPr>
              <w:pStyle w:val="ConsPlusNormal"/>
            </w:pPr>
            <w:r>
              <w:t xml:space="preserve">Бухгалтерская (финансовая) отчетность (бухгалтерские балансы, отчеты о прибылях и убытках, отчеты о целевом использовании средств, приложения к ним и </w:t>
            </w:r>
            <w:r>
              <w:lastRenderedPageBreak/>
              <w:t>др.):</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p w:rsidR="002E5887" w:rsidRDefault="002E5887">
            <w:pPr>
              <w:pStyle w:val="ConsPlusNormal"/>
            </w:pPr>
            <w:r>
              <w:t xml:space="preserve">(2) При отсутствии годовых, </w:t>
            </w:r>
            <w:r>
              <w:lastRenderedPageBreak/>
              <w:t>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сводная годовая (консолидированная)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годовая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квартальная</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месячная</w:t>
            </w:r>
          </w:p>
        </w:tc>
        <w:tc>
          <w:tcPr>
            <w:tcW w:w="2640" w:type="dxa"/>
            <w:tcBorders>
              <w:top w:val="nil"/>
            </w:tcBorders>
          </w:tcPr>
          <w:p w:rsidR="002E5887" w:rsidRDefault="002E5887">
            <w:pPr>
              <w:pStyle w:val="ConsPlusNormal"/>
            </w:pPr>
            <w:r>
              <w:t>1 г. (2)</w:t>
            </w:r>
          </w:p>
        </w:tc>
        <w:tc>
          <w:tcPr>
            <w:tcW w:w="3135" w:type="dxa"/>
            <w:tcBorders>
              <w:top w:val="nil"/>
            </w:tcBorders>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355" w:name="P2213"/>
            <w:bookmarkEnd w:id="355"/>
            <w:r>
              <w:t>352</w:t>
            </w:r>
          </w:p>
        </w:tc>
        <w:tc>
          <w:tcPr>
            <w:tcW w:w="5445" w:type="dxa"/>
            <w:tcBorders>
              <w:bottom w:val="nil"/>
            </w:tcBorders>
          </w:tcPr>
          <w:p w:rsidR="002E5887" w:rsidRDefault="002E5887">
            <w:pPr>
              <w:pStyle w:val="ConsPlusNormal"/>
            </w:pPr>
            <w:r>
              <w:t>Бюджетная отчетность (балансы, отчеты, справки, пояснительные записки):</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При отсутствии годовых - пост.</w:t>
            </w:r>
          </w:p>
          <w:p w:rsidR="002E5887" w:rsidRDefault="002E5887">
            <w:pPr>
              <w:pStyle w:val="ConsPlusNormal"/>
            </w:pPr>
            <w:r>
              <w:t>(2) При отсутствии годовых,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годовая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квартальная</w:t>
            </w:r>
          </w:p>
        </w:tc>
        <w:tc>
          <w:tcPr>
            <w:tcW w:w="2640" w:type="dxa"/>
            <w:tcBorders>
              <w:top w:val="nil"/>
              <w:bottom w:val="nil"/>
            </w:tcBorders>
          </w:tcPr>
          <w:p w:rsidR="002E5887" w:rsidRDefault="002E5887">
            <w:pPr>
              <w:pStyle w:val="ConsPlusNormal"/>
            </w:pPr>
            <w:r>
              <w:t>5 л. (1)</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месячная</w:t>
            </w:r>
          </w:p>
        </w:tc>
        <w:tc>
          <w:tcPr>
            <w:tcW w:w="2640" w:type="dxa"/>
            <w:tcBorders>
              <w:top w:val="nil"/>
            </w:tcBorders>
          </w:tcPr>
          <w:p w:rsidR="002E5887" w:rsidRDefault="002E5887">
            <w:pPr>
              <w:pStyle w:val="ConsPlusNormal"/>
            </w:pPr>
            <w:r>
              <w:t>1 г. (2)</w:t>
            </w:r>
          </w:p>
        </w:tc>
        <w:tc>
          <w:tcPr>
            <w:tcW w:w="3135" w:type="dxa"/>
            <w:vMerge/>
          </w:tcPr>
          <w:p w:rsidR="002E5887" w:rsidRDefault="002E5887"/>
        </w:tc>
      </w:tr>
      <w:tr w:rsidR="002E5887">
        <w:tc>
          <w:tcPr>
            <w:tcW w:w="990" w:type="dxa"/>
          </w:tcPr>
          <w:p w:rsidR="002E5887" w:rsidRDefault="002E5887">
            <w:pPr>
              <w:pStyle w:val="ConsPlusNormal"/>
              <w:jc w:val="center"/>
            </w:pPr>
            <w:bookmarkStart w:id="356" w:name="P2227"/>
            <w:bookmarkEnd w:id="356"/>
            <w:r>
              <w:t>353</w:t>
            </w:r>
          </w:p>
        </w:tc>
        <w:tc>
          <w:tcPr>
            <w:tcW w:w="5445" w:type="dxa"/>
          </w:tcPr>
          <w:p w:rsidR="002E5887" w:rsidRDefault="002E5887">
            <w:pPr>
              <w:pStyle w:val="ConsPlusNormal"/>
            </w:pPr>
            <w:r>
              <w:t>Передаточные акты, разделительные, ликвидационные балансы; пояснительные записки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57" w:name="P2231"/>
            <w:bookmarkEnd w:id="357"/>
            <w:r>
              <w:t>354</w:t>
            </w:r>
          </w:p>
        </w:tc>
        <w:tc>
          <w:tcPr>
            <w:tcW w:w="5445" w:type="dxa"/>
          </w:tcPr>
          <w:p w:rsidR="002E5887" w:rsidRDefault="002E5887">
            <w:pPr>
              <w:pStyle w:val="ConsPlusNormal"/>
            </w:pPr>
            <w:r>
              <w:t>Аналитические документы (таблицы, доклады) к годовой бухгалтерской (бюджетной) отчетности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58" w:name="P2235"/>
            <w:bookmarkEnd w:id="358"/>
            <w:r>
              <w:t>355</w:t>
            </w:r>
          </w:p>
        </w:tc>
        <w:tc>
          <w:tcPr>
            <w:tcW w:w="5445" w:type="dxa"/>
          </w:tcPr>
          <w:p w:rsidR="002E5887" w:rsidRDefault="002E5887">
            <w:pPr>
              <w:pStyle w:val="ConsPlusNormal"/>
            </w:pPr>
            <w:r>
              <w:t>Документы (протоколы, акты, заключения) о рассмотрении и утверждении бухгалтерской (бюджетной) отчетности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359" w:name="P2239"/>
            <w:bookmarkEnd w:id="359"/>
            <w:r>
              <w:t>356</w:t>
            </w:r>
          </w:p>
        </w:tc>
        <w:tc>
          <w:tcPr>
            <w:tcW w:w="5445" w:type="dxa"/>
            <w:tcBorders>
              <w:bottom w:val="nil"/>
            </w:tcBorders>
          </w:tcPr>
          <w:p w:rsidR="002E5887" w:rsidRDefault="002E5887">
            <w:pPr>
              <w:pStyle w:val="ConsPlusNormal"/>
            </w:pPr>
            <w:r>
              <w:t>Отчеты об исполнении смет:</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jc w:val="both"/>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w:t>
            </w:r>
          </w:p>
        </w:tc>
        <w:tc>
          <w:tcPr>
            <w:tcW w:w="2640" w:type="dxa"/>
            <w:tcBorders>
              <w:top w:val="nil"/>
              <w:bottom w:val="nil"/>
            </w:tcBorders>
          </w:tcPr>
          <w:p w:rsidR="002E5887" w:rsidRDefault="002E5887">
            <w:pPr>
              <w:pStyle w:val="ConsPlusNormal"/>
            </w:pPr>
            <w:r>
              <w:t>Пост.</w:t>
            </w:r>
          </w:p>
        </w:tc>
        <w:tc>
          <w:tcPr>
            <w:tcW w:w="3135" w:type="dxa"/>
            <w:vMerge/>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w:t>
            </w:r>
          </w:p>
        </w:tc>
        <w:tc>
          <w:tcPr>
            <w:tcW w:w="2640" w:type="dxa"/>
            <w:tcBorders>
              <w:top w:val="nil"/>
              <w:bottom w:val="nil"/>
            </w:tcBorders>
          </w:tcPr>
          <w:p w:rsidR="002E5887" w:rsidRDefault="002E5887">
            <w:pPr>
              <w:pStyle w:val="ConsPlusNormal"/>
            </w:pPr>
            <w:r>
              <w:t>Пост.</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квартальные</w:t>
            </w:r>
          </w:p>
        </w:tc>
        <w:tc>
          <w:tcPr>
            <w:tcW w:w="2640" w:type="dxa"/>
            <w:tcBorders>
              <w:top w:val="nil"/>
            </w:tcBorders>
          </w:tcPr>
          <w:p w:rsidR="002E5887" w:rsidRDefault="002E5887">
            <w:pPr>
              <w:pStyle w:val="ConsPlusNormal"/>
            </w:pPr>
            <w:r>
              <w:t>5 л. (1)</w:t>
            </w:r>
          </w:p>
        </w:tc>
        <w:tc>
          <w:tcPr>
            <w:tcW w:w="3135" w:type="dxa"/>
            <w:vMerge/>
          </w:tcPr>
          <w:p w:rsidR="002E5887" w:rsidRDefault="002E5887"/>
        </w:tc>
      </w:tr>
      <w:tr w:rsidR="002E5887">
        <w:tblPrEx>
          <w:tblBorders>
            <w:insideH w:val="nil"/>
          </w:tblBorders>
        </w:tblPrEx>
        <w:tc>
          <w:tcPr>
            <w:tcW w:w="990" w:type="dxa"/>
            <w:tcBorders>
              <w:bottom w:val="nil"/>
            </w:tcBorders>
          </w:tcPr>
          <w:p w:rsidR="002E5887" w:rsidRDefault="002E5887">
            <w:pPr>
              <w:pStyle w:val="ConsPlusNormal"/>
              <w:jc w:val="center"/>
            </w:pPr>
            <w:bookmarkStart w:id="360" w:name="P2252"/>
            <w:bookmarkEnd w:id="360"/>
            <w:r>
              <w:lastRenderedPageBreak/>
              <w:t>357</w:t>
            </w:r>
          </w:p>
        </w:tc>
        <w:tc>
          <w:tcPr>
            <w:tcW w:w="5445" w:type="dxa"/>
            <w:tcBorders>
              <w:bottom w:val="nil"/>
            </w:tcBorders>
          </w:tcPr>
          <w:p w:rsidR="002E5887" w:rsidRDefault="002E5887">
            <w:pPr>
              <w:pStyle w:val="ConsPlusNormal"/>
            </w:pPr>
            <w:r>
              <w:t>Отчеты по субсидиям, субвенциям, полученным из бюджетов: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полугодовые, квартальные</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61" w:name="P2264"/>
            <w:bookmarkEnd w:id="361"/>
            <w:r>
              <w:t>358</w:t>
            </w:r>
          </w:p>
        </w:tc>
        <w:tc>
          <w:tcPr>
            <w:tcW w:w="5445" w:type="dxa"/>
          </w:tcPr>
          <w:p w:rsidR="002E5887" w:rsidRDefault="002E5887">
            <w:pPr>
              <w:pStyle w:val="ConsPlusNormal"/>
            </w:pPr>
            <w:r>
              <w:t>Бухгалтерская (финансовая) отчетность по международным стандартам финансовой отчетности или другим стандартам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62" w:name="P2268"/>
            <w:bookmarkEnd w:id="362"/>
            <w:r>
              <w:t>359</w:t>
            </w:r>
          </w:p>
        </w:tc>
        <w:tc>
          <w:tcPr>
            <w:tcW w:w="5445" w:type="dxa"/>
          </w:tcPr>
          <w:p w:rsidR="002E5887" w:rsidRDefault="002E5887">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63" w:name="P2272"/>
            <w:bookmarkEnd w:id="363"/>
            <w:r>
              <w:t>360</w:t>
            </w:r>
          </w:p>
        </w:tc>
        <w:tc>
          <w:tcPr>
            <w:tcW w:w="5445" w:type="dxa"/>
          </w:tcPr>
          <w:p w:rsidR="002E5887" w:rsidRDefault="002E5887">
            <w:pPr>
              <w:pStyle w:val="ConsPlusNormal"/>
            </w:pPr>
            <w:r>
              <w:t>Документы учетной политики (рабочий план счетов, формы первичных учетных документов и др.)</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64" w:name="P2276"/>
            <w:bookmarkEnd w:id="364"/>
            <w:r>
              <w:t>361</w:t>
            </w:r>
          </w:p>
        </w:tc>
        <w:tc>
          <w:tcPr>
            <w:tcW w:w="5445" w:type="dxa"/>
          </w:tcPr>
          <w:p w:rsidR="002E5887" w:rsidRDefault="002E5887">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365" w:name="P2280"/>
            <w:bookmarkEnd w:id="365"/>
            <w:r>
              <w:t>362</w:t>
            </w:r>
          </w:p>
        </w:tc>
        <w:tc>
          <w:tcPr>
            <w:tcW w:w="5445" w:type="dxa"/>
          </w:tcPr>
          <w:p w:rsidR="002E5887" w:rsidRDefault="002E5887">
            <w:pPr>
              <w:pStyle w:val="ConsPlusNormal"/>
            </w:pPr>
            <w: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blPrEx>
          <w:tblBorders>
            <w:insideH w:val="nil"/>
          </w:tblBorders>
        </w:tblPrEx>
        <w:tc>
          <w:tcPr>
            <w:tcW w:w="990" w:type="dxa"/>
            <w:tcBorders>
              <w:bottom w:val="nil"/>
            </w:tcBorders>
          </w:tcPr>
          <w:p w:rsidR="002E5887" w:rsidRDefault="002E5887">
            <w:pPr>
              <w:pStyle w:val="ConsPlusNormal"/>
              <w:jc w:val="center"/>
            </w:pPr>
            <w:bookmarkStart w:id="366" w:name="P2284"/>
            <w:bookmarkEnd w:id="366"/>
            <w:r>
              <w:lastRenderedPageBreak/>
              <w:t>363</w:t>
            </w:r>
          </w:p>
        </w:tc>
        <w:tc>
          <w:tcPr>
            <w:tcW w:w="5445" w:type="dxa"/>
            <w:tcBorders>
              <w:bottom w:val="nil"/>
            </w:tcBorders>
          </w:tcPr>
          <w:p w:rsidR="002E5887" w:rsidRDefault="002E5887">
            <w:pPr>
              <w:pStyle w:val="ConsPlusNormal"/>
            </w:pPr>
            <w:r>
              <w:t>Утвержденные лимиты, фонды заработной платы: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67" w:name="P2296"/>
            <w:bookmarkEnd w:id="367"/>
            <w:r>
              <w:t>364</w:t>
            </w:r>
          </w:p>
        </w:tc>
        <w:tc>
          <w:tcPr>
            <w:tcW w:w="5445" w:type="dxa"/>
          </w:tcPr>
          <w:p w:rsidR="002E5887" w:rsidRDefault="002E5887">
            <w:pPr>
              <w:pStyle w:val="ConsPlusNormal"/>
            </w:pPr>
            <w: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68" w:name="P2300"/>
            <w:bookmarkEnd w:id="368"/>
            <w:r>
              <w:t>365</w:t>
            </w:r>
          </w:p>
        </w:tc>
        <w:tc>
          <w:tcPr>
            <w:tcW w:w="5445" w:type="dxa"/>
          </w:tcPr>
          <w:p w:rsidR="002E5887" w:rsidRDefault="002E5887">
            <w:pPr>
              <w:pStyle w:val="ConsPlusNormal"/>
            </w:pPr>
            <w:r>
              <w:t>Реестры закупок товаров, работ, услуг, осуществляемых организацией без заключения государственного или муниципального контракта</w:t>
            </w:r>
          </w:p>
        </w:tc>
        <w:tc>
          <w:tcPr>
            <w:tcW w:w="2640" w:type="dxa"/>
          </w:tcPr>
          <w:p w:rsidR="002E5887" w:rsidRDefault="002E5887">
            <w:pPr>
              <w:pStyle w:val="ConsPlusNormal"/>
            </w:pPr>
            <w:r>
              <w:t>5 л.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369" w:name="P2304"/>
            <w:bookmarkEnd w:id="369"/>
            <w:r>
              <w:t>366</w:t>
            </w:r>
          </w:p>
        </w:tc>
        <w:tc>
          <w:tcPr>
            <w:tcW w:w="5445" w:type="dxa"/>
          </w:tcPr>
          <w:p w:rsidR="002E5887" w:rsidRDefault="002E5887">
            <w:pPr>
              <w:pStyle w:val="ConsPlusNormal"/>
            </w:pPr>
            <w:r>
              <w:t>Документы (акты, сведения, справки, переписка) о взаимных расчетах и перерасчетах между организациями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проведения взаиморасчета</w:t>
            </w:r>
          </w:p>
        </w:tc>
      </w:tr>
      <w:tr w:rsidR="002E5887">
        <w:tc>
          <w:tcPr>
            <w:tcW w:w="990" w:type="dxa"/>
          </w:tcPr>
          <w:p w:rsidR="002E5887" w:rsidRDefault="002E5887">
            <w:pPr>
              <w:pStyle w:val="ConsPlusNormal"/>
              <w:jc w:val="center"/>
            </w:pPr>
            <w:bookmarkStart w:id="370" w:name="P2308"/>
            <w:bookmarkEnd w:id="370"/>
            <w:r>
              <w:t>367</w:t>
            </w:r>
          </w:p>
        </w:tc>
        <w:tc>
          <w:tcPr>
            <w:tcW w:w="5445" w:type="dxa"/>
          </w:tcPr>
          <w:p w:rsidR="002E5887" w:rsidRDefault="002E5887">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1" w:name="P2312"/>
            <w:bookmarkEnd w:id="371"/>
            <w:r>
              <w:lastRenderedPageBreak/>
              <w:t>368</w:t>
            </w:r>
          </w:p>
        </w:tc>
        <w:tc>
          <w:tcPr>
            <w:tcW w:w="5445" w:type="dxa"/>
          </w:tcPr>
          <w:p w:rsidR="002E5887" w:rsidRDefault="002E5887">
            <w:pPr>
              <w:pStyle w:val="ConsPlusNormal"/>
            </w:pPr>
            <w:r>
              <w:t>Счета-фактуры</w:t>
            </w:r>
          </w:p>
        </w:tc>
        <w:tc>
          <w:tcPr>
            <w:tcW w:w="2640" w:type="dxa"/>
          </w:tcPr>
          <w:p w:rsidR="002E5887" w:rsidRDefault="002E5887">
            <w:pPr>
              <w:pStyle w:val="ConsPlusNormal"/>
            </w:pPr>
            <w:r>
              <w:t>4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2" w:name="P2316"/>
            <w:bookmarkEnd w:id="372"/>
            <w:r>
              <w:t>369</w:t>
            </w:r>
          </w:p>
        </w:tc>
        <w:tc>
          <w:tcPr>
            <w:tcW w:w="5445" w:type="dxa"/>
          </w:tcPr>
          <w:p w:rsidR="002E5887" w:rsidRDefault="002E5887">
            <w:pPr>
              <w:pStyle w:val="ConsPlusNormal"/>
            </w:pPr>
            <w:r>
              <w:t>Документы (счета, справки, переписка) по финансовым вопросам благотворительной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3" w:name="P2320"/>
            <w:bookmarkEnd w:id="373"/>
            <w:r>
              <w:t>370</w:t>
            </w:r>
          </w:p>
        </w:tc>
        <w:tc>
          <w:tcPr>
            <w:tcW w:w="5445" w:type="dxa"/>
          </w:tcPr>
          <w:p w:rsidR="002E5887" w:rsidRDefault="002E5887">
            <w:pPr>
              <w:pStyle w:val="ConsPlusNormal"/>
            </w:pPr>
            <w:r>
              <w:t>Переписка о сроках и размере арендной платы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4" w:name="P2324"/>
            <w:bookmarkEnd w:id="374"/>
            <w:r>
              <w:t>371</w:t>
            </w:r>
          </w:p>
        </w:tc>
        <w:tc>
          <w:tcPr>
            <w:tcW w:w="5445" w:type="dxa"/>
          </w:tcPr>
          <w:p w:rsidR="002E5887" w:rsidRDefault="002E5887">
            <w:pPr>
              <w:pStyle w:val="ConsPlusNormal"/>
            </w:pPr>
            <w:r>
              <w:t>Документы (заявления, поручения, переписка) о валютных операциях (покупка, продажа)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5" w:name="P2328"/>
            <w:bookmarkEnd w:id="375"/>
            <w:r>
              <w:t>372</w:t>
            </w:r>
          </w:p>
        </w:tc>
        <w:tc>
          <w:tcPr>
            <w:tcW w:w="5445" w:type="dxa"/>
          </w:tcPr>
          <w:p w:rsidR="002E5887" w:rsidRDefault="002E5887">
            <w:pPr>
              <w:pStyle w:val="ConsPlusNormal"/>
            </w:pPr>
            <w:r>
              <w:t>Документы (отчеты, сводки) о ведении валютных и конверсионных операций, операций с грантами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76" w:name="P2332"/>
            <w:bookmarkEnd w:id="376"/>
            <w:r>
              <w:t>373</w:t>
            </w:r>
          </w:p>
        </w:tc>
        <w:tc>
          <w:tcPr>
            <w:tcW w:w="5445" w:type="dxa"/>
            <w:tcBorders>
              <w:bottom w:val="nil"/>
            </w:tcBorders>
          </w:tcPr>
          <w:p w:rsidR="002E5887" w:rsidRDefault="002E5887">
            <w:pPr>
              <w:pStyle w:val="ConsPlusNormal"/>
            </w:pPr>
            <w:r>
              <w:t>Отчеты о платежах и поступлениях валюты: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w:t>
            </w:r>
          </w:p>
        </w:tc>
        <w:tc>
          <w:tcPr>
            <w:tcW w:w="2640" w:type="dxa"/>
            <w:tcBorders>
              <w:top w:val="nil"/>
              <w:bottom w:val="nil"/>
            </w:tcBorders>
          </w:tcPr>
          <w:p w:rsidR="002E5887" w:rsidRDefault="002E5887">
            <w:pPr>
              <w:pStyle w:val="ConsPlusNormal"/>
            </w:pPr>
            <w:r>
              <w:t>Пост.</w:t>
            </w:r>
          </w:p>
        </w:tc>
        <w:tc>
          <w:tcPr>
            <w:tcW w:w="3135" w:type="dxa"/>
            <w:vMerge w:val="restart"/>
            <w:tcBorders>
              <w:top w:val="nil"/>
            </w:tcBorders>
          </w:tcPr>
          <w:p w:rsidR="002E5887" w:rsidRDefault="002E5887">
            <w:pPr>
              <w:pStyle w:val="ConsPlusNormal"/>
              <w:jc w:val="both"/>
            </w:pPr>
            <w:r>
              <w:t>(2) При отсутствии годовых и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w:t>
            </w:r>
          </w:p>
        </w:tc>
        <w:tc>
          <w:tcPr>
            <w:tcW w:w="2640" w:type="dxa"/>
            <w:tcBorders>
              <w:top w:val="nil"/>
              <w:bottom w:val="nil"/>
            </w:tcBorders>
          </w:tcPr>
          <w:p w:rsidR="002E5887" w:rsidRDefault="002E5887">
            <w:pPr>
              <w:pStyle w:val="ConsPlusNormal"/>
            </w:pPr>
            <w:r>
              <w:t>Пост.</w:t>
            </w:r>
          </w:p>
        </w:tc>
        <w:tc>
          <w:tcPr>
            <w:tcW w:w="3135" w:type="dxa"/>
            <w:vMerge/>
            <w:tcBorders>
              <w:top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квартальные</w:t>
            </w:r>
          </w:p>
        </w:tc>
        <w:tc>
          <w:tcPr>
            <w:tcW w:w="2640" w:type="dxa"/>
            <w:tcBorders>
              <w:top w:val="nil"/>
              <w:bottom w:val="nil"/>
            </w:tcBorders>
          </w:tcPr>
          <w:p w:rsidR="002E5887" w:rsidRDefault="002E5887">
            <w:pPr>
              <w:pStyle w:val="ConsPlusNormal"/>
            </w:pPr>
            <w:r>
              <w:t>3 г. (1)</w:t>
            </w:r>
          </w:p>
        </w:tc>
        <w:tc>
          <w:tcPr>
            <w:tcW w:w="3135" w:type="dxa"/>
            <w:vMerge/>
            <w:tcBorders>
              <w:top w:val="nil"/>
            </w:tcBorders>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месячные</w:t>
            </w:r>
          </w:p>
        </w:tc>
        <w:tc>
          <w:tcPr>
            <w:tcW w:w="2640" w:type="dxa"/>
            <w:tcBorders>
              <w:top w:val="nil"/>
            </w:tcBorders>
          </w:tcPr>
          <w:p w:rsidR="002E5887" w:rsidRDefault="002E5887">
            <w:pPr>
              <w:pStyle w:val="ConsPlusNormal"/>
            </w:pPr>
            <w:r>
              <w:t>1 г. (2)</w:t>
            </w:r>
          </w:p>
        </w:tc>
        <w:tc>
          <w:tcPr>
            <w:tcW w:w="3135" w:type="dxa"/>
            <w:vMerge/>
            <w:tcBorders>
              <w:top w:val="nil"/>
            </w:tcBorders>
          </w:tcPr>
          <w:p w:rsidR="002E5887" w:rsidRDefault="002E5887"/>
        </w:tc>
      </w:tr>
      <w:tr w:rsidR="002E5887">
        <w:tc>
          <w:tcPr>
            <w:tcW w:w="990" w:type="dxa"/>
          </w:tcPr>
          <w:p w:rsidR="002E5887" w:rsidRDefault="002E5887">
            <w:pPr>
              <w:pStyle w:val="ConsPlusNormal"/>
              <w:jc w:val="center"/>
            </w:pPr>
            <w:bookmarkStart w:id="377" w:name="P2349"/>
            <w:bookmarkEnd w:id="377"/>
            <w:r>
              <w:t>374</w:t>
            </w:r>
          </w:p>
        </w:tc>
        <w:tc>
          <w:tcPr>
            <w:tcW w:w="5445" w:type="dxa"/>
          </w:tcPr>
          <w:p w:rsidR="002E5887" w:rsidRDefault="002E5887">
            <w:pPr>
              <w:pStyle w:val="ConsPlusNormal"/>
            </w:pPr>
            <w:r>
              <w:t>Оперативные отчеты по счетам в иностранной валюте за границей</w:t>
            </w:r>
          </w:p>
        </w:tc>
        <w:tc>
          <w:tcPr>
            <w:tcW w:w="2640" w:type="dxa"/>
          </w:tcPr>
          <w:p w:rsidR="002E5887" w:rsidRDefault="002E5887">
            <w:pPr>
              <w:pStyle w:val="ConsPlusNormal"/>
            </w:pPr>
            <w:r>
              <w:t>10 л. (1)</w:t>
            </w:r>
          </w:p>
        </w:tc>
        <w:tc>
          <w:tcPr>
            <w:tcW w:w="3135" w:type="dxa"/>
          </w:tcPr>
          <w:p w:rsidR="002E5887" w:rsidRDefault="002E5887">
            <w:pPr>
              <w:pStyle w:val="ConsPlusNormal"/>
            </w:pPr>
            <w:r>
              <w:t>(1) После закрытия счета</w:t>
            </w:r>
          </w:p>
        </w:tc>
      </w:tr>
      <w:tr w:rsidR="002E5887">
        <w:tc>
          <w:tcPr>
            <w:tcW w:w="990" w:type="dxa"/>
          </w:tcPr>
          <w:p w:rsidR="002E5887" w:rsidRDefault="002E5887">
            <w:pPr>
              <w:pStyle w:val="ConsPlusNormal"/>
              <w:jc w:val="center"/>
            </w:pPr>
            <w:bookmarkStart w:id="378" w:name="P2353"/>
            <w:bookmarkEnd w:id="378"/>
            <w:r>
              <w:t>375</w:t>
            </w:r>
          </w:p>
        </w:tc>
        <w:tc>
          <w:tcPr>
            <w:tcW w:w="5445" w:type="dxa"/>
          </w:tcPr>
          <w:p w:rsidR="002E5887" w:rsidRDefault="002E5887">
            <w:pPr>
              <w:pStyle w:val="ConsPlusNormal"/>
            </w:pPr>
            <w:r>
              <w:t>Оперативные отчеты о расходовании иностранной валюты на загранкомандировки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79" w:name="P2357"/>
            <w:bookmarkEnd w:id="379"/>
            <w:r>
              <w:t>376</w:t>
            </w:r>
          </w:p>
        </w:tc>
        <w:tc>
          <w:tcPr>
            <w:tcW w:w="5445" w:type="dxa"/>
          </w:tcPr>
          <w:p w:rsidR="002E5887" w:rsidRDefault="002E5887">
            <w:pPr>
              <w:pStyle w:val="ConsPlusNormal"/>
            </w:pPr>
            <w:r>
              <w:t>Отчеты по драгоценным металлам</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380" w:name="P2361"/>
            <w:bookmarkEnd w:id="380"/>
            <w:r>
              <w:t>377</w:t>
            </w:r>
          </w:p>
        </w:tc>
        <w:tc>
          <w:tcPr>
            <w:tcW w:w="5445" w:type="dxa"/>
          </w:tcPr>
          <w:p w:rsidR="002E5887" w:rsidRDefault="002E5887">
            <w:pPr>
              <w:pStyle w:val="ConsPlusNormal"/>
            </w:pPr>
            <w:r>
              <w:t>Гарантийные письма</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окончания срока гарантии</w:t>
            </w:r>
          </w:p>
        </w:tc>
      </w:tr>
      <w:tr w:rsidR="002E5887">
        <w:tc>
          <w:tcPr>
            <w:tcW w:w="990" w:type="dxa"/>
          </w:tcPr>
          <w:p w:rsidR="002E5887" w:rsidRDefault="002E5887">
            <w:pPr>
              <w:pStyle w:val="ConsPlusNormal"/>
              <w:jc w:val="center"/>
            </w:pPr>
            <w:bookmarkStart w:id="381" w:name="P2365"/>
            <w:bookmarkEnd w:id="381"/>
            <w:r>
              <w:t>378</w:t>
            </w:r>
          </w:p>
        </w:tc>
        <w:tc>
          <w:tcPr>
            <w:tcW w:w="5445" w:type="dxa"/>
          </w:tcPr>
          <w:p w:rsidR="002E5887" w:rsidRDefault="002E5887">
            <w:pPr>
              <w:pStyle w:val="ConsPlusNormal"/>
            </w:pPr>
            <w:r>
              <w:t>Переписка о выдаче и возврате ссуд</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погашения ссуды</w:t>
            </w:r>
          </w:p>
        </w:tc>
      </w:tr>
      <w:tr w:rsidR="002E5887">
        <w:tc>
          <w:tcPr>
            <w:tcW w:w="990" w:type="dxa"/>
          </w:tcPr>
          <w:p w:rsidR="002E5887" w:rsidRDefault="002E5887">
            <w:pPr>
              <w:pStyle w:val="ConsPlusNormal"/>
              <w:jc w:val="center"/>
            </w:pPr>
            <w:bookmarkStart w:id="382" w:name="P2369"/>
            <w:bookmarkEnd w:id="382"/>
            <w:r>
              <w:lastRenderedPageBreak/>
              <w:t>379</w:t>
            </w:r>
          </w:p>
        </w:tc>
        <w:tc>
          <w:tcPr>
            <w:tcW w:w="5445" w:type="dxa"/>
          </w:tcPr>
          <w:p w:rsidR="002E5887" w:rsidRDefault="002E5887">
            <w:pPr>
              <w:pStyle w:val="ConsPlusNormal"/>
            </w:pPr>
            <w:r>
              <w:t>Документы (справки, акты, обязательства, переписка) о дебиторской и кредиторской задолженности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83" w:name="P2373"/>
            <w:bookmarkEnd w:id="383"/>
            <w:r>
              <w:t>380</w:t>
            </w:r>
          </w:p>
        </w:tc>
        <w:tc>
          <w:tcPr>
            <w:tcW w:w="5445" w:type="dxa"/>
          </w:tcPr>
          <w:p w:rsidR="002E5887" w:rsidRDefault="002E5887">
            <w:pPr>
              <w:pStyle w:val="ConsPlusNormal"/>
            </w:pPr>
            <w:r>
              <w:t>Перечень лиц, имеющих право подписи первичных учетных документов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384" w:name="P2377"/>
            <w:bookmarkEnd w:id="384"/>
            <w:r>
              <w:t>381</w:t>
            </w:r>
          </w:p>
        </w:tc>
        <w:tc>
          <w:tcPr>
            <w:tcW w:w="5445" w:type="dxa"/>
          </w:tcPr>
          <w:p w:rsidR="002E5887" w:rsidRDefault="002E5887">
            <w:pPr>
              <w:pStyle w:val="ConsPlusNormal"/>
            </w:pPr>
            <w:r>
              <w:t>Свидетельства о постановке на учет в налоговых органах</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85" w:name="P2381"/>
            <w:bookmarkEnd w:id="385"/>
            <w:r>
              <w:t>382</w:t>
            </w:r>
          </w:p>
        </w:tc>
        <w:tc>
          <w:tcPr>
            <w:tcW w:w="5445" w:type="dxa"/>
          </w:tcPr>
          <w:p w:rsidR="002E5887" w:rsidRDefault="002E5887">
            <w:pPr>
              <w:pStyle w:val="ConsPlusNormal"/>
            </w:pPr>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386" w:name="P2385"/>
            <w:bookmarkEnd w:id="386"/>
            <w:r>
              <w:t>383</w:t>
            </w:r>
          </w:p>
        </w:tc>
        <w:tc>
          <w:tcPr>
            <w:tcW w:w="5445" w:type="dxa"/>
            <w:tcBorders>
              <w:bottom w:val="nil"/>
            </w:tcBorders>
          </w:tcPr>
          <w:p w:rsidR="002E5887" w:rsidRDefault="002E5887">
            <w:pPr>
              <w:pStyle w:val="ConsPlusNormal"/>
            </w:pPr>
            <w:r>
              <w:t>Перечень выплат, на которые не начисляются страховые взносы в государственные социальные фонды:</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387" w:name="P2397"/>
            <w:bookmarkEnd w:id="387"/>
            <w:r>
              <w:t>384</w:t>
            </w:r>
          </w:p>
        </w:tc>
        <w:tc>
          <w:tcPr>
            <w:tcW w:w="5445" w:type="dxa"/>
          </w:tcPr>
          <w:p w:rsidR="002E5887" w:rsidRDefault="002E5887">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88" w:name="P2401"/>
            <w:bookmarkEnd w:id="388"/>
            <w:r>
              <w:t>385</w:t>
            </w:r>
          </w:p>
        </w:tc>
        <w:tc>
          <w:tcPr>
            <w:tcW w:w="5445" w:type="dxa"/>
          </w:tcPr>
          <w:p w:rsidR="002E5887" w:rsidRDefault="002E5887">
            <w:pPr>
              <w:pStyle w:val="ConsPlusNormal"/>
            </w:pPr>
            <w:r>
              <w:t>Документы (акты сверок, справки) об уплате налогов в бюджет зачетами, ценными бумагами, поставками продукции, товаров, работ, услуг</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89" w:name="P2405"/>
            <w:bookmarkEnd w:id="389"/>
            <w:r>
              <w:t>386</w:t>
            </w:r>
          </w:p>
        </w:tc>
        <w:tc>
          <w:tcPr>
            <w:tcW w:w="5445" w:type="dxa"/>
          </w:tcPr>
          <w:p w:rsidR="002E5887" w:rsidRDefault="002E5887">
            <w:pPr>
              <w:pStyle w:val="ConsPlusNormal"/>
            </w:pPr>
            <w:r>
              <w:t>Акты-справки о погашении налогов (задолженности) векселями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погашения налогов</w:t>
            </w:r>
          </w:p>
        </w:tc>
      </w:tr>
      <w:tr w:rsidR="002E5887">
        <w:tc>
          <w:tcPr>
            <w:tcW w:w="990" w:type="dxa"/>
          </w:tcPr>
          <w:p w:rsidR="002E5887" w:rsidRDefault="002E5887">
            <w:pPr>
              <w:pStyle w:val="ConsPlusNormal"/>
              <w:jc w:val="center"/>
            </w:pPr>
            <w:bookmarkStart w:id="390" w:name="P2409"/>
            <w:bookmarkEnd w:id="390"/>
            <w:r>
              <w:t>387</w:t>
            </w:r>
          </w:p>
        </w:tc>
        <w:tc>
          <w:tcPr>
            <w:tcW w:w="5445" w:type="dxa"/>
          </w:tcPr>
          <w:p w:rsidR="002E5887" w:rsidRDefault="002E5887">
            <w:pPr>
              <w:pStyle w:val="ConsPlusNormal"/>
            </w:pPr>
            <w:r>
              <w:t>Документы (заявления, распоряжения, справки-</w:t>
            </w:r>
            <w:r>
              <w:lastRenderedPageBreak/>
              <w:t>графики, акты) об оплате, размене, приеме-передаче векселей</w:t>
            </w:r>
          </w:p>
        </w:tc>
        <w:tc>
          <w:tcPr>
            <w:tcW w:w="2640" w:type="dxa"/>
          </w:tcPr>
          <w:p w:rsidR="002E5887" w:rsidRDefault="002E5887">
            <w:pPr>
              <w:pStyle w:val="ConsPlusNormal"/>
            </w:pPr>
            <w:r>
              <w:lastRenderedPageBreak/>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91" w:name="P2413"/>
            <w:bookmarkEnd w:id="391"/>
            <w:r>
              <w:lastRenderedPageBreak/>
              <w:t>388</w:t>
            </w:r>
          </w:p>
        </w:tc>
        <w:tc>
          <w:tcPr>
            <w:tcW w:w="5445" w:type="dxa"/>
          </w:tcPr>
          <w:p w:rsidR="002E5887" w:rsidRDefault="002E5887">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92" w:name="P2417"/>
            <w:bookmarkEnd w:id="392"/>
            <w:r>
              <w:t>389</w:t>
            </w:r>
          </w:p>
        </w:tc>
        <w:tc>
          <w:tcPr>
            <w:tcW w:w="5445" w:type="dxa"/>
          </w:tcPr>
          <w:p w:rsidR="002E5887" w:rsidRDefault="002E5887">
            <w:pPr>
              <w:pStyle w:val="ConsPlusNormal"/>
            </w:pPr>
            <w:r>
              <w:t>Реестры расчета земельного налога</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r>
              <w:t>390</w:t>
            </w:r>
          </w:p>
        </w:tc>
        <w:tc>
          <w:tcPr>
            <w:tcW w:w="5445" w:type="dxa"/>
            <w:tcBorders>
              <w:bottom w:val="nil"/>
            </w:tcBorders>
          </w:tcPr>
          <w:p w:rsidR="002E5887" w:rsidRDefault="002E5887">
            <w:pPr>
              <w:pStyle w:val="ConsPlusNormal"/>
            </w:pPr>
            <w:r>
              <w:t>Расчетные ведомости по отчислению страховых взносов в фонд социального страхования:</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При отсутствии годовых - пост. С нарастающим итогом за IV квартал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квартальные</w:t>
            </w:r>
          </w:p>
        </w:tc>
        <w:tc>
          <w:tcPr>
            <w:tcW w:w="2640" w:type="dxa"/>
            <w:tcBorders>
              <w:top w:val="nil"/>
            </w:tcBorders>
          </w:tcPr>
          <w:p w:rsidR="002E5887" w:rsidRDefault="002E5887">
            <w:pPr>
              <w:pStyle w:val="ConsPlusNormal"/>
            </w:pPr>
            <w:r>
              <w:t>5 л. (1)</w:t>
            </w:r>
          </w:p>
        </w:tc>
        <w:tc>
          <w:tcPr>
            <w:tcW w:w="3135" w:type="dxa"/>
            <w:vMerge/>
          </w:tcPr>
          <w:p w:rsidR="002E5887" w:rsidRDefault="002E5887"/>
        </w:tc>
      </w:tr>
      <w:tr w:rsidR="002E5887">
        <w:tc>
          <w:tcPr>
            <w:tcW w:w="990" w:type="dxa"/>
          </w:tcPr>
          <w:p w:rsidR="002E5887" w:rsidRDefault="002E5887">
            <w:pPr>
              <w:pStyle w:val="ConsPlusNormal"/>
              <w:jc w:val="center"/>
            </w:pPr>
            <w:bookmarkStart w:id="393" w:name="P2431"/>
            <w:bookmarkEnd w:id="393"/>
            <w:r>
              <w:t>391</w:t>
            </w:r>
          </w:p>
        </w:tc>
        <w:tc>
          <w:tcPr>
            <w:tcW w:w="5445" w:type="dxa"/>
          </w:tcPr>
          <w:p w:rsidR="002E5887" w:rsidRDefault="002E5887">
            <w:pPr>
              <w:pStyle w:val="ConsPlusNormal"/>
            </w:pPr>
            <w:r>
              <w:t>Отчеты по перечислению денежных сумм по государственному и негосударственному страхованию</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94" w:name="P2435"/>
            <w:bookmarkEnd w:id="394"/>
            <w:r>
              <w:t>392</w:t>
            </w:r>
          </w:p>
        </w:tc>
        <w:tc>
          <w:tcPr>
            <w:tcW w:w="5445" w:type="dxa"/>
          </w:tcPr>
          <w:p w:rsidR="002E5887" w:rsidRDefault="002E5887">
            <w:pPr>
              <w:pStyle w:val="ConsPlusNormal"/>
            </w:pPr>
            <w:r>
              <w:t>Налоговые декларации (расчеты) юридических лиц по всем видам налогов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395" w:name="P2439"/>
            <w:bookmarkEnd w:id="395"/>
            <w:r>
              <w:t>393</w:t>
            </w:r>
          </w:p>
        </w:tc>
        <w:tc>
          <w:tcPr>
            <w:tcW w:w="5445" w:type="dxa"/>
          </w:tcPr>
          <w:p w:rsidR="002E5887" w:rsidRDefault="002E5887">
            <w:pPr>
              <w:pStyle w:val="ConsPlusNormal"/>
            </w:pPr>
            <w:r>
              <w:t>Налоговые декларации и расчеты авансовых платежей по единому социальному налогу</w:t>
            </w:r>
          </w:p>
        </w:tc>
        <w:tc>
          <w:tcPr>
            <w:tcW w:w="2640" w:type="dxa"/>
          </w:tcPr>
          <w:p w:rsidR="002E5887" w:rsidRDefault="002E5887">
            <w:pPr>
              <w:pStyle w:val="ConsPlusNormal"/>
            </w:pPr>
            <w:r>
              <w:t>5 л. (1)</w:t>
            </w:r>
          </w:p>
        </w:tc>
        <w:tc>
          <w:tcPr>
            <w:tcW w:w="3135" w:type="dxa"/>
          </w:tcPr>
          <w:p w:rsidR="002E5887" w:rsidRDefault="002E5887">
            <w:pPr>
              <w:pStyle w:val="ConsPlusNormal"/>
              <w:jc w:val="both"/>
            </w:pPr>
            <w:r>
              <w:t>(1) При отсутствии лицевых счетов или ведомостей начисления заработной платы - 75 л.</w:t>
            </w:r>
          </w:p>
        </w:tc>
      </w:tr>
      <w:tr w:rsidR="002E5887">
        <w:tc>
          <w:tcPr>
            <w:tcW w:w="990" w:type="dxa"/>
          </w:tcPr>
          <w:p w:rsidR="002E5887" w:rsidRDefault="002E5887">
            <w:pPr>
              <w:pStyle w:val="ConsPlusNormal"/>
              <w:jc w:val="center"/>
            </w:pPr>
            <w:bookmarkStart w:id="396" w:name="P2443"/>
            <w:bookmarkEnd w:id="396"/>
            <w:r>
              <w:t>394</w:t>
            </w:r>
          </w:p>
        </w:tc>
        <w:tc>
          <w:tcPr>
            <w:tcW w:w="5445" w:type="dxa"/>
          </w:tcPr>
          <w:p w:rsidR="002E5887" w:rsidRDefault="002E5887">
            <w:pPr>
              <w:pStyle w:val="ConsPlusNormal"/>
            </w:pPr>
            <w:r>
              <w:t xml:space="preserve">Налоговые карточки по учету доходов и налога на доходы физических лиц </w:t>
            </w:r>
            <w:hyperlink r:id="rId16" w:history="1">
              <w:r>
                <w:rPr>
                  <w:color w:val="0000FF"/>
                </w:rPr>
                <w:t>(ф. N 1-НДФЛ)</w:t>
              </w:r>
            </w:hyperlink>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 При отсутствии лицевых счетов - 75 л.</w:t>
            </w:r>
          </w:p>
        </w:tc>
      </w:tr>
      <w:tr w:rsidR="002E5887">
        <w:tc>
          <w:tcPr>
            <w:tcW w:w="990" w:type="dxa"/>
          </w:tcPr>
          <w:p w:rsidR="002E5887" w:rsidRDefault="002E5887">
            <w:pPr>
              <w:pStyle w:val="ConsPlusNormal"/>
              <w:jc w:val="center"/>
            </w:pPr>
            <w:bookmarkStart w:id="397" w:name="P2447"/>
            <w:bookmarkEnd w:id="397"/>
            <w:r>
              <w:t>395</w:t>
            </w:r>
          </w:p>
        </w:tc>
        <w:tc>
          <w:tcPr>
            <w:tcW w:w="5445" w:type="dxa"/>
          </w:tcPr>
          <w:p w:rsidR="002E5887" w:rsidRDefault="002E5887">
            <w:pPr>
              <w:pStyle w:val="ConsPlusNormal"/>
            </w:pPr>
            <w:r>
              <w:t>Декларации и расчеты авансовых платежей по страховым взносам на обязательное пенсионное страхование</w:t>
            </w:r>
          </w:p>
        </w:tc>
        <w:tc>
          <w:tcPr>
            <w:tcW w:w="2640" w:type="dxa"/>
          </w:tcPr>
          <w:p w:rsidR="002E5887" w:rsidRDefault="002E5887">
            <w:pPr>
              <w:pStyle w:val="ConsPlusNormal"/>
            </w:pPr>
            <w:r>
              <w:t>5 л. (1)</w:t>
            </w:r>
          </w:p>
        </w:tc>
        <w:tc>
          <w:tcPr>
            <w:tcW w:w="3135" w:type="dxa"/>
          </w:tcPr>
          <w:p w:rsidR="002E5887" w:rsidRDefault="002E5887">
            <w:pPr>
              <w:pStyle w:val="ConsPlusNormal"/>
              <w:jc w:val="both"/>
            </w:pPr>
            <w:r>
              <w:t xml:space="preserve">(1) При отсутствии лицевых счетов или ведомостей начисления заработной платы - </w:t>
            </w:r>
            <w:r>
              <w:lastRenderedPageBreak/>
              <w:t>75 л.</w:t>
            </w:r>
          </w:p>
        </w:tc>
      </w:tr>
      <w:tr w:rsidR="002E5887">
        <w:tc>
          <w:tcPr>
            <w:tcW w:w="990" w:type="dxa"/>
          </w:tcPr>
          <w:p w:rsidR="002E5887" w:rsidRDefault="002E5887">
            <w:pPr>
              <w:pStyle w:val="ConsPlusNormal"/>
              <w:jc w:val="center"/>
            </w:pPr>
            <w:bookmarkStart w:id="398" w:name="P2451"/>
            <w:bookmarkEnd w:id="398"/>
            <w:r>
              <w:lastRenderedPageBreak/>
              <w:t>396</w:t>
            </w:r>
          </w:p>
        </w:tc>
        <w:tc>
          <w:tcPr>
            <w:tcW w:w="5445" w:type="dxa"/>
          </w:tcPr>
          <w:p w:rsidR="002E5887" w:rsidRDefault="002E5887">
            <w:pPr>
              <w:pStyle w:val="ConsPlusNormal"/>
            </w:pPr>
            <w:r>
              <w:t>Сведения о доходах физических лиц</w:t>
            </w:r>
          </w:p>
        </w:tc>
        <w:tc>
          <w:tcPr>
            <w:tcW w:w="2640" w:type="dxa"/>
          </w:tcPr>
          <w:p w:rsidR="002E5887" w:rsidRDefault="002E5887">
            <w:pPr>
              <w:pStyle w:val="ConsPlusNormal"/>
            </w:pPr>
            <w:r>
              <w:t>5 л. (1)</w:t>
            </w:r>
          </w:p>
        </w:tc>
        <w:tc>
          <w:tcPr>
            <w:tcW w:w="3135" w:type="dxa"/>
          </w:tcPr>
          <w:p w:rsidR="002E5887" w:rsidRDefault="002E5887">
            <w:pPr>
              <w:pStyle w:val="ConsPlusNormal"/>
              <w:jc w:val="both"/>
            </w:pPr>
            <w:r>
              <w:t>(1) При отсутствии лицевых счетов или ведомостей начисления заработной платы - 75 л.</w:t>
            </w:r>
          </w:p>
        </w:tc>
      </w:tr>
      <w:tr w:rsidR="002E5887">
        <w:tc>
          <w:tcPr>
            <w:tcW w:w="990" w:type="dxa"/>
          </w:tcPr>
          <w:p w:rsidR="002E5887" w:rsidRDefault="002E5887">
            <w:pPr>
              <w:pStyle w:val="ConsPlusNormal"/>
              <w:jc w:val="center"/>
            </w:pPr>
            <w:bookmarkStart w:id="399" w:name="P2455"/>
            <w:bookmarkEnd w:id="399"/>
            <w:r>
              <w:t>397</w:t>
            </w:r>
          </w:p>
        </w:tc>
        <w:tc>
          <w:tcPr>
            <w:tcW w:w="5445" w:type="dxa"/>
          </w:tcPr>
          <w:p w:rsidR="002E5887" w:rsidRDefault="002E5887">
            <w:pPr>
              <w:pStyle w:val="ConsPlusNormal"/>
            </w:pPr>
            <w:r>
              <w:t>Реестры сведений о доходах физических лиц</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00" w:name="P2459"/>
            <w:bookmarkEnd w:id="400"/>
            <w:r>
              <w:t>398</w:t>
            </w:r>
          </w:p>
        </w:tc>
        <w:tc>
          <w:tcPr>
            <w:tcW w:w="5445" w:type="dxa"/>
          </w:tcPr>
          <w:p w:rsidR="002E5887" w:rsidRDefault="002E5887">
            <w:pPr>
              <w:pStyle w:val="ConsPlusNormal"/>
            </w:pPr>
            <w:r>
              <w:t>Переписка о разногласиях по вопросам налогообложения, взимания акцизных и других сборов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01" w:name="P2463"/>
            <w:bookmarkEnd w:id="401"/>
            <w:r>
              <w:t>399</w:t>
            </w:r>
          </w:p>
        </w:tc>
        <w:tc>
          <w:tcPr>
            <w:tcW w:w="5445" w:type="dxa"/>
          </w:tcPr>
          <w:p w:rsidR="002E5887" w:rsidRDefault="002E5887">
            <w:pPr>
              <w:pStyle w:val="ConsPlusNormal"/>
            </w:pPr>
            <w:r>
              <w:t>Документы (решения, справки, отчеты, заявления, переписка) о реструктуризации задолженности по страховым взносам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02" w:name="P2467"/>
            <w:bookmarkEnd w:id="402"/>
            <w:r>
              <w:t>400</w:t>
            </w:r>
          </w:p>
        </w:tc>
        <w:tc>
          <w:tcPr>
            <w:tcW w:w="5445" w:type="dxa"/>
          </w:tcPr>
          <w:p w:rsidR="002E5887" w:rsidRDefault="002E5887">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03" w:name="P2471"/>
            <w:bookmarkEnd w:id="403"/>
            <w:r>
              <w:t>401</w:t>
            </w:r>
          </w:p>
        </w:tc>
        <w:tc>
          <w:tcPr>
            <w:tcW w:w="5445" w:type="dxa"/>
          </w:tcPr>
          <w:p w:rsidR="002E5887" w:rsidRDefault="002E5887">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04" w:name="P2475"/>
            <w:bookmarkEnd w:id="404"/>
            <w:r>
              <w:t>402</w:t>
            </w:r>
          </w:p>
        </w:tc>
        <w:tc>
          <w:tcPr>
            <w:tcW w:w="5445" w:type="dxa"/>
          </w:tcPr>
          <w:p w:rsidR="002E5887" w:rsidRDefault="002E5887">
            <w:pPr>
              <w:pStyle w:val="ConsPlusNormal"/>
            </w:pPr>
            <w: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blPrEx>
          <w:tblBorders>
            <w:insideH w:val="nil"/>
          </w:tblBorders>
        </w:tblPrEx>
        <w:tc>
          <w:tcPr>
            <w:tcW w:w="990" w:type="dxa"/>
            <w:tcBorders>
              <w:bottom w:val="nil"/>
            </w:tcBorders>
          </w:tcPr>
          <w:p w:rsidR="002E5887" w:rsidRDefault="002E5887">
            <w:pPr>
              <w:pStyle w:val="ConsPlusNormal"/>
              <w:jc w:val="center"/>
            </w:pPr>
            <w:bookmarkStart w:id="405" w:name="P2479"/>
            <w:bookmarkEnd w:id="405"/>
            <w:r>
              <w:t>403</w:t>
            </w:r>
          </w:p>
        </w:tc>
        <w:tc>
          <w:tcPr>
            <w:tcW w:w="5445" w:type="dxa"/>
            <w:tcBorders>
              <w:bottom w:val="nil"/>
            </w:tcBorders>
          </w:tcPr>
          <w:p w:rsidR="002E5887" w:rsidRDefault="002E5887">
            <w:pPr>
              <w:pStyle w:val="ConsPlusNormal"/>
            </w:pPr>
            <w: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06" w:name="P2491"/>
            <w:bookmarkEnd w:id="406"/>
            <w:r>
              <w:t>404</w:t>
            </w:r>
          </w:p>
        </w:tc>
        <w:tc>
          <w:tcPr>
            <w:tcW w:w="5445" w:type="dxa"/>
            <w:tcBorders>
              <w:bottom w:val="nil"/>
            </w:tcBorders>
          </w:tcPr>
          <w:p w:rsidR="002E5887" w:rsidRDefault="002E5887">
            <w:pPr>
              <w:pStyle w:val="ConsPlusNormal"/>
            </w:pPr>
            <w:r>
              <w:t>Стандарты, методики проведения аудита: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07" w:name="P2503"/>
            <w:bookmarkEnd w:id="407"/>
            <w:r>
              <w:t>405</w:t>
            </w:r>
          </w:p>
        </w:tc>
        <w:tc>
          <w:tcPr>
            <w:tcW w:w="5445" w:type="dxa"/>
            <w:tcBorders>
              <w:bottom w:val="nil"/>
            </w:tcBorders>
          </w:tcPr>
          <w:p w:rsidR="002E5887" w:rsidRDefault="002E5887">
            <w:pPr>
              <w:pStyle w:val="ConsPlusNormal"/>
            </w:pPr>
            <w:r>
              <w:t>Планы аудита (общие):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08" w:name="P2515"/>
            <w:bookmarkEnd w:id="408"/>
            <w:r>
              <w:t>406</w:t>
            </w:r>
          </w:p>
        </w:tc>
        <w:tc>
          <w:tcPr>
            <w:tcW w:w="5445" w:type="dxa"/>
            <w:tcBorders>
              <w:bottom w:val="nil"/>
            </w:tcBorders>
          </w:tcPr>
          <w:p w:rsidR="002E5887" w:rsidRDefault="002E5887">
            <w:pPr>
              <w:pStyle w:val="ConsPlusNormal"/>
            </w:pPr>
            <w:r>
              <w:t>Программы аудита (общие):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09" w:name="P2527"/>
            <w:bookmarkEnd w:id="409"/>
            <w:r>
              <w:t>407</w:t>
            </w:r>
          </w:p>
        </w:tc>
        <w:tc>
          <w:tcPr>
            <w:tcW w:w="5445" w:type="dxa"/>
          </w:tcPr>
          <w:p w:rsidR="002E5887" w:rsidRDefault="002E5887">
            <w:pPr>
              <w:pStyle w:val="ConsPlusNormal"/>
            </w:pPr>
            <w:r>
              <w:t>Договоры оказания аудиторских услуг</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10" w:name="P2531"/>
            <w:bookmarkEnd w:id="410"/>
            <w:r>
              <w:t>408</w:t>
            </w:r>
          </w:p>
        </w:tc>
        <w:tc>
          <w:tcPr>
            <w:tcW w:w="5445" w:type="dxa"/>
          </w:tcPr>
          <w:p w:rsidR="002E5887" w:rsidRDefault="002E5887">
            <w:pPr>
              <w:pStyle w:val="ConsPlusNormal"/>
            </w:pPr>
            <w:r>
              <w:t>Аудиторские заключения по бухгалтерской (финансовой) отчетности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При условии проведения проверки (ревизии). Для годовой бухгалтерской (финансовой) отчетности - пост.</w:t>
            </w:r>
          </w:p>
        </w:tc>
      </w:tr>
      <w:tr w:rsidR="002E5887">
        <w:tc>
          <w:tcPr>
            <w:tcW w:w="990" w:type="dxa"/>
          </w:tcPr>
          <w:p w:rsidR="002E5887" w:rsidRDefault="002E5887">
            <w:pPr>
              <w:pStyle w:val="ConsPlusNormal"/>
              <w:jc w:val="center"/>
            </w:pPr>
            <w:bookmarkStart w:id="411" w:name="P2535"/>
            <w:bookmarkEnd w:id="411"/>
            <w:r>
              <w:t>409</w:t>
            </w:r>
          </w:p>
        </w:tc>
        <w:tc>
          <w:tcPr>
            <w:tcW w:w="5445" w:type="dxa"/>
          </w:tcPr>
          <w:p w:rsidR="002E5887" w:rsidRDefault="002E5887">
            <w:pPr>
              <w:pStyle w:val="ConsPlusNormal"/>
            </w:pPr>
            <w:r>
              <w:t>Переписка о наложенных на организацию взысканиях, штрафах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12" w:name="P2539"/>
            <w:bookmarkEnd w:id="412"/>
            <w:r>
              <w:t>410</w:t>
            </w:r>
          </w:p>
        </w:tc>
        <w:tc>
          <w:tcPr>
            <w:tcW w:w="5445" w:type="dxa"/>
          </w:tcPr>
          <w:p w:rsidR="002E5887" w:rsidRDefault="002E5887">
            <w:pPr>
              <w:pStyle w:val="ConsPlusNormal"/>
            </w:pPr>
            <w:r>
              <w:t>Документы (справки, акты, обязательства, переписка) о недостачах, растратах, хищениях</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13" w:name="P2543"/>
            <w:bookmarkEnd w:id="413"/>
            <w:r>
              <w:lastRenderedPageBreak/>
              <w:t>411</w:t>
            </w:r>
          </w:p>
        </w:tc>
        <w:tc>
          <w:tcPr>
            <w:tcW w:w="5445" w:type="dxa"/>
            <w:tcBorders>
              <w:bottom w:val="nil"/>
            </w:tcBorders>
          </w:tcPr>
          <w:p w:rsidR="002E5887" w:rsidRDefault="002E5887">
            <w:pPr>
              <w:pStyle w:val="ConsPlusNormal"/>
            </w:pPr>
            <w:r>
              <w:t>Положения об оплате труда и премировании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14" w:name="P2555"/>
            <w:bookmarkEnd w:id="414"/>
            <w:r>
              <w:t>412</w:t>
            </w:r>
          </w:p>
        </w:tc>
        <w:tc>
          <w:tcPr>
            <w:tcW w:w="5445" w:type="dxa"/>
          </w:tcPr>
          <w:p w:rsidR="002E5887" w:rsidRDefault="002E5887">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2640" w:type="dxa"/>
          </w:tcPr>
          <w:p w:rsidR="002E5887" w:rsidRDefault="002E5887">
            <w:pPr>
              <w:pStyle w:val="ConsPlusNormal"/>
            </w:pPr>
            <w:r>
              <w:t>5 л. (2)</w:t>
            </w:r>
          </w:p>
        </w:tc>
        <w:tc>
          <w:tcPr>
            <w:tcW w:w="3135" w:type="dxa"/>
          </w:tcPr>
          <w:p w:rsidR="002E5887" w:rsidRDefault="002E5887">
            <w:pPr>
              <w:pStyle w:val="ConsPlusNormal"/>
            </w:pPr>
            <w:r>
              <w:t>(1) При отсутствии лицевых счетов - 75 л.</w:t>
            </w:r>
          </w:p>
          <w:p w:rsidR="002E5887" w:rsidRDefault="002E5887">
            <w:pPr>
              <w:pStyle w:val="ConsPlusNormal"/>
            </w:pPr>
            <w:r>
              <w:t>(2) При условии проведения проверки (ревизии)</w:t>
            </w:r>
          </w:p>
        </w:tc>
      </w:tr>
      <w:tr w:rsidR="002E5887">
        <w:tc>
          <w:tcPr>
            <w:tcW w:w="990" w:type="dxa"/>
          </w:tcPr>
          <w:p w:rsidR="002E5887" w:rsidRDefault="002E5887">
            <w:pPr>
              <w:pStyle w:val="ConsPlusNormal"/>
              <w:jc w:val="center"/>
            </w:pPr>
            <w:bookmarkStart w:id="415" w:name="P2560"/>
            <w:bookmarkEnd w:id="415"/>
            <w:r>
              <w:t>413</w:t>
            </w:r>
          </w:p>
        </w:tc>
        <w:tc>
          <w:tcPr>
            <w:tcW w:w="5445" w:type="dxa"/>
          </w:tcPr>
          <w:p w:rsidR="002E5887" w:rsidRDefault="002E5887">
            <w:pPr>
              <w:pStyle w:val="ConsPlusNormal"/>
            </w:pPr>
            <w:r>
              <w:t>Лицевые карточки, счета работников</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16" w:name="P2564"/>
            <w:bookmarkEnd w:id="416"/>
            <w:r>
              <w:t>414</w:t>
            </w:r>
          </w:p>
        </w:tc>
        <w:tc>
          <w:tcPr>
            <w:tcW w:w="5445" w:type="dxa"/>
          </w:tcPr>
          <w:p w:rsidR="002E5887" w:rsidRDefault="002E5887">
            <w:pPr>
              <w:pStyle w:val="ConsPlusNormal"/>
            </w:pPr>
            <w:r>
              <w:t>Переписка о выплате заработной платы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17" w:name="P2568"/>
            <w:bookmarkEnd w:id="417"/>
            <w:r>
              <w:t>415</w:t>
            </w:r>
          </w:p>
        </w:tc>
        <w:tc>
          <w:tcPr>
            <w:tcW w:w="5445" w:type="dxa"/>
          </w:tcPr>
          <w:p w:rsidR="002E5887" w:rsidRDefault="002E5887">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18" w:name="P2572"/>
            <w:bookmarkEnd w:id="418"/>
            <w:r>
              <w:t>416</w:t>
            </w:r>
          </w:p>
        </w:tc>
        <w:tc>
          <w:tcPr>
            <w:tcW w:w="5445" w:type="dxa"/>
          </w:tcPr>
          <w:p w:rsidR="002E5887" w:rsidRDefault="002E5887">
            <w:pPr>
              <w:pStyle w:val="ConsPlusNormal"/>
            </w:pPr>
            <w:r>
              <w:t>Исполнительные листы работников (исполнительные документы)</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Не менее 5 л.</w:t>
            </w:r>
          </w:p>
        </w:tc>
      </w:tr>
      <w:tr w:rsidR="002E5887">
        <w:tc>
          <w:tcPr>
            <w:tcW w:w="990" w:type="dxa"/>
          </w:tcPr>
          <w:p w:rsidR="002E5887" w:rsidRDefault="002E5887">
            <w:pPr>
              <w:pStyle w:val="ConsPlusNormal"/>
              <w:jc w:val="center"/>
            </w:pPr>
            <w:bookmarkStart w:id="419" w:name="P2576"/>
            <w:bookmarkEnd w:id="419"/>
            <w:r>
              <w:t>417</w:t>
            </w:r>
          </w:p>
        </w:tc>
        <w:tc>
          <w:tcPr>
            <w:tcW w:w="5445" w:type="dxa"/>
          </w:tcPr>
          <w:p w:rsidR="002E5887" w:rsidRDefault="002E5887">
            <w:pPr>
              <w:pStyle w:val="ConsPlusNormal"/>
            </w:pPr>
            <w:r>
              <w:t>Документы (заявления, решения, справки, переписка) об оплате учебных отпусков</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Не менее 5 л.</w:t>
            </w:r>
          </w:p>
        </w:tc>
      </w:tr>
      <w:tr w:rsidR="002E5887">
        <w:tc>
          <w:tcPr>
            <w:tcW w:w="990" w:type="dxa"/>
          </w:tcPr>
          <w:p w:rsidR="002E5887" w:rsidRDefault="002E5887">
            <w:pPr>
              <w:pStyle w:val="ConsPlusNormal"/>
              <w:jc w:val="center"/>
            </w:pPr>
            <w:bookmarkStart w:id="420" w:name="P2580"/>
            <w:bookmarkEnd w:id="420"/>
            <w:r>
              <w:t>418</w:t>
            </w:r>
          </w:p>
        </w:tc>
        <w:tc>
          <w:tcPr>
            <w:tcW w:w="5445" w:type="dxa"/>
          </w:tcPr>
          <w:p w:rsidR="002E5887" w:rsidRDefault="002E5887">
            <w:pPr>
              <w:pStyle w:val="ConsPlusNormal"/>
            </w:pPr>
            <w:r>
              <w:t>Лицевые счета акционеров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перехода права собственности на акции. При условии проведения проверки (ревизии)</w:t>
            </w:r>
          </w:p>
        </w:tc>
      </w:tr>
      <w:tr w:rsidR="002E5887">
        <w:tc>
          <w:tcPr>
            <w:tcW w:w="990" w:type="dxa"/>
          </w:tcPr>
          <w:p w:rsidR="002E5887" w:rsidRDefault="002E5887">
            <w:pPr>
              <w:pStyle w:val="ConsPlusNormal"/>
              <w:jc w:val="center"/>
            </w:pPr>
            <w:bookmarkStart w:id="421" w:name="P2584"/>
            <w:bookmarkEnd w:id="421"/>
            <w:r>
              <w:lastRenderedPageBreak/>
              <w:t>419</w:t>
            </w:r>
          </w:p>
        </w:tc>
        <w:tc>
          <w:tcPr>
            <w:tcW w:w="5445" w:type="dxa"/>
          </w:tcPr>
          <w:p w:rsidR="002E5887" w:rsidRDefault="002E5887">
            <w:pPr>
              <w:pStyle w:val="ConsPlusNormal"/>
            </w:pPr>
            <w:r>
              <w:t>Ведомости на выдачу дивидендов</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22" w:name="P2588"/>
            <w:bookmarkEnd w:id="422"/>
            <w:r>
              <w:t>420</w:t>
            </w:r>
          </w:p>
        </w:tc>
        <w:tc>
          <w:tcPr>
            <w:tcW w:w="5445" w:type="dxa"/>
          </w:tcPr>
          <w:p w:rsidR="002E5887" w:rsidRDefault="002E5887">
            <w:pPr>
              <w:pStyle w:val="ConsPlusNormal"/>
            </w:pPr>
            <w:r>
              <w:t>Ведомости на выдачу компенсаций гражданам за причинение ущерба на финансовом и фондовом рынках</w:t>
            </w:r>
          </w:p>
        </w:tc>
        <w:tc>
          <w:tcPr>
            <w:tcW w:w="2640" w:type="dxa"/>
          </w:tcPr>
          <w:p w:rsidR="002E5887" w:rsidRDefault="002E5887">
            <w:pPr>
              <w:pStyle w:val="ConsPlusNormal"/>
            </w:pPr>
            <w:r>
              <w:t>25 л. (1)</w:t>
            </w:r>
          </w:p>
        </w:tc>
        <w:tc>
          <w:tcPr>
            <w:tcW w:w="3135" w:type="dxa"/>
          </w:tcPr>
          <w:p w:rsidR="002E5887" w:rsidRDefault="002E5887">
            <w:pPr>
              <w:pStyle w:val="ConsPlusNormal"/>
            </w:pPr>
            <w:r>
              <w:t>(1) После выплаты компенсации</w:t>
            </w:r>
          </w:p>
        </w:tc>
      </w:tr>
      <w:tr w:rsidR="002E5887">
        <w:tc>
          <w:tcPr>
            <w:tcW w:w="990" w:type="dxa"/>
          </w:tcPr>
          <w:p w:rsidR="002E5887" w:rsidRDefault="002E5887">
            <w:pPr>
              <w:pStyle w:val="ConsPlusNormal"/>
              <w:jc w:val="center"/>
            </w:pPr>
            <w:bookmarkStart w:id="423" w:name="P2592"/>
            <w:bookmarkEnd w:id="423"/>
            <w:r>
              <w:t>421</w:t>
            </w:r>
          </w:p>
        </w:tc>
        <w:tc>
          <w:tcPr>
            <w:tcW w:w="5445" w:type="dxa"/>
          </w:tcPr>
          <w:p w:rsidR="002E5887" w:rsidRDefault="002E5887">
            <w:pPr>
              <w:pStyle w:val="ConsPlusNormal"/>
            </w:pPr>
            <w:r>
              <w:t>Государственный реестр государственного имущества, составляющего государственную казну</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реестре, определяется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2E5887">
        <w:tc>
          <w:tcPr>
            <w:tcW w:w="990" w:type="dxa"/>
          </w:tcPr>
          <w:p w:rsidR="002E5887" w:rsidRDefault="002E5887">
            <w:pPr>
              <w:pStyle w:val="ConsPlusNormal"/>
              <w:jc w:val="center"/>
            </w:pPr>
            <w:bookmarkStart w:id="424" w:name="P2596"/>
            <w:bookmarkEnd w:id="424"/>
            <w:r>
              <w:t>422</w:t>
            </w:r>
          </w:p>
        </w:tc>
        <w:tc>
          <w:tcPr>
            <w:tcW w:w="5445" w:type="dxa"/>
          </w:tcPr>
          <w:p w:rsidR="002E5887" w:rsidRDefault="002E5887">
            <w:pPr>
              <w:pStyle w:val="ConsPlusNormal"/>
            </w:pPr>
            <w:r>
              <w:t>Документы (карты учета, правоустанавливающие документы, решения, акты) по ведению реестра государственного, муниципального имущества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25" w:name="P2600"/>
            <w:bookmarkEnd w:id="425"/>
            <w:r>
              <w:t>423</w:t>
            </w:r>
          </w:p>
        </w:tc>
        <w:tc>
          <w:tcPr>
            <w:tcW w:w="5445" w:type="dxa"/>
          </w:tcPr>
          <w:p w:rsidR="002E5887" w:rsidRDefault="002E5887">
            <w:pPr>
              <w:pStyle w:val="ConsPlusNormal"/>
            </w:pPr>
            <w:r>
              <w:t>Реестры балансодержателей недвижимого имущества Российской Федерации</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426" w:name="P2604"/>
            <w:bookmarkEnd w:id="426"/>
            <w:r>
              <w:t>424</w:t>
            </w:r>
          </w:p>
        </w:tc>
        <w:tc>
          <w:tcPr>
            <w:tcW w:w="5445" w:type="dxa"/>
          </w:tcPr>
          <w:p w:rsidR="002E5887" w:rsidRDefault="002E5887">
            <w:pPr>
              <w:pStyle w:val="ConsPlusNormal"/>
            </w:pPr>
            <w:r>
              <w:t xml:space="preserve">Документы (распоряжения, перечни, акты) по передаче имущества из федеральной собственности в </w:t>
            </w:r>
            <w:r>
              <w:lastRenderedPageBreak/>
              <w:t>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2640" w:type="dxa"/>
          </w:tcPr>
          <w:p w:rsidR="002E5887" w:rsidRDefault="002E5887">
            <w:pPr>
              <w:pStyle w:val="ConsPlusNormal"/>
            </w:pPr>
            <w:r>
              <w:lastRenderedPageBreak/>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27" w:name="P2608"/>
            <w:bookmarkEnd w:id="427"/>
            <w:r>
              <w:lastRenderedPageBreak/>
              <w:t>425</w:t>
            </w:r>
          </w:p>
        </w:tc>
        <w:tc>
          <w:tcPr>
            <w:tcW w:w="5445" w:type="dxa"/>
          </w:tcPr>
          <w:p w:rsidR="002E5887" w:rsidRDefault="002E5887">
            <w:pPr>
              <w:pStyle w:val="ConsPlusNormal"/>
            </w:pPr>
            <w: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28" w:name="P2612"/>
            <w:bookmarkEnd w:id="428"/>
            <w:r>
              <w:t>426</w:t>
            </w:r>
          </w:p>
        </w:tc>
        <w:tc>
          <w:tcPr>
            <w:tcW w:w="5445" w:type="dxa"/>
          </w:tcPr>
          <w:p w:rsidR="002E5887" w:rsidRDefault="002E5887">
            <w:pPr>
              <w:pStyle w:val="ConsPlusNormal"/>
            </w:pPr>
            <w:r>
              <w:t>Документы (предписания, акты, судебные иски, переписка) о порядке востребования имущества из чужого незаконного владения</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После вынесения окончательного судебного решения</w:t>
            </w:r>
          </w:p>
        </w:tc>
      </w:tr>
      <w:tr w:rsidR="002E5887">
        <w:tc>
          <w:tcPr>
            <w:tcW w:w="990" w:type="dxa"/>
          </w:tcPr>
          <w:p w:rsidR="002E5887" w:rsidRDefault="002E5887">
            <w:pPr>
              <w:pStyle w:val="ConsPlusNormal"/>
              <w:jc w:val="center"/>
            </w:pPr>
            <w:bookmarkStart w:id="429" w:name="P2616"/>
            <w:bookmarkEnd w:id="429"/>
            <w:r>
              <w:t>427</w:t>
            </w:r>
          </w:p>
        </w:tc>
        <w:tc>
          <w:tcPr>
            <w:tcW w:w="5445" w:type="dxa"/>
          </w:tcPr>
          <w:p w:rsidR="002E5887" w:rsidRDefault="002E5887">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(1) О товарно-материальных ценностях (движимом имуществе) - 5 л.</w:t>
            </w:r>
          </w:p>
          <w:p w:rsidR="002E5887" w:rsidRDefault="002E5887">
            <w:pPr>
              <w:pStyle w:val="ConsPlusNormal"/>
            </w:pPr>
            <w:r>
              <w:t>При условии проведения проверки (ревизии)</w:t>
            </w:r>
          </w:p>
        </w:tc>
      </w:tr>
      <w:tr w:rsidR="002E5887">
        <w:tc>
          <w:tcPr>
            <w:tcW w:w="990" w:type="dxa"/>
          </w:tcPr>
          <w:p w:rsidR="002E5887" w:rsidRDefault="002E5887">
            <w:pPr>
              <w:pStyle w:val="ConsPlusNormal"/>
              <w:jc w:val="center"/>
            </w:pPr>
            <w:bookmarkStart w:id="430" w:name="P2621"/>
            <w:bookmarkEnd w:id="430"/>
            <w:r>
              <w:t>428</w:t>
            </w:r>
          </w:p>
        </w:tc>
        <w:tc>
          <w:tcPr>
            <w:tcW w:w="5445" w:type="dxa"/>
          </w:tcPr>
          <w:p w:rsidR="002E5887" w:rsidRDefault="002E5887">
            <w:pPr>
              <w:pStyle w:val="ConsPlusNormal"/>
            </w:pPr>
            <w:r>
              <w:t>Инвентаризационные описи ликвидационных комиссий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1" w:name="P2625"/>
            <w:bookmarkEnd w:id="431"/>
            <w:r>
              <w:t>429</w:t>
            </w:r>
          </w:p>
        </w:tc>
        <w:tc>
          <w:tcPr>
            <w:tcW w:w="5445" w:type="dxa"/>
          </w:tcPr>
          <w:p w:rsidR="002E5887" w:rsidRDefault="002E5887">
            <w:pPr>
              <w:pStyle w:val="ConsPlusNormal"/>
            </w:pPr>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2" w:name="P2629"/>
            <w:bookmarkEnd w:id="432"/>
            <w:r>
              <w:t>430</w:t>
            </w:r>
          </w:p>
        </w:tc>
        <w:tc>
          <w:tcPr>
            <w:tcW w:w="5445" w:type="dxa"/>
          </w:tcPr>
          <w:p w:rsidR="002E5887" w:rsidRDefault="002E5887">
            <w:pPr>
              <w:pStyle w:val="ConsPlusNormal"/>
            </w:pPr>
            <w:r>
              <w:t>Документы (заявки, акты оценки, переписка и др.) по продаже движимого имущества</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После продажи</w:t>
            </w:r>
          </w:p>
        </w:tc>
      </w:tr>
      <w:tr w:rsidR="002E5887">
        <w:tc>
          <w:tcPr>
            <w:tcW w:w="990" w:type="dxa"/>
          </w:tcPr>
          <w:p w:rsidR="002E5887" w:rsidRDefault="002E5887">
            <w:pPr>
              <w:pStyle w:val="ConsPlusNormal"/>
              <w:jc w:val="center"/>
            </w:pPr>
            <w:bookmarkStart w:id="433" w:name="P2633"/>
            <w:bookmarkEnd w:id="433"/>
            <w:r>
              <w:t>431</w:t>
            </w:r>
          </w:p>
        </w:tc>
        <w:tc>
          <w:tcPr>
            <w:tcW w:w="5445" w:type="dxa"/>
          </w:tcPr>
          <w:p w:rsidR="002E5887" w:rsidRDefault="002E5887">
            <w:pPr>
              <w:pStyle w:val="ConsPlusNormal"/>
            </w:pPr>
            <w:r>
              <w:t>Документы (справки, акты, сведения, решения и др.) о возврате конфискованного имущества реабилитированных граждан (жертв политических репрессий)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4" w:name="P2637"/>
            <w:bookmarkEnd w:id="434"/>
            <w:r>
              <w:lastRenderedPageBreak/>
              <w:t>432</w:t>
            </w:r>
          </w:p>
        </w:tc>
        <w:tc>
          <w:tcPr>
            <w:tcW w:w="5445" w:type="dxa"/>
          </w:tcPr>
          <w:p w:rsidR="002E5887" w:rsidRDefault="002E5887">
            <w:pPr>
              <w:pStyle w:val="ConsPlusNormal"/>
            </w:pPr>
            <w:r>
              <w:t>Акты о передаче прав на недвижимое имущество и сделок с ним от прежнего к новому правообладателю (с баланса на баланс)</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5" w:name="P2641"/>
            <w:bookmarkEnd w:id="435"/>
            <w:r>
              <w:t>433</w:t>
            </w:r>
          </w:p>
        </w:tc>
        <w:tc>
          <w:tcPr>
            <w:tcW w:w="5445" w:type="dxa"/>
          </w:tcPr>
          <w:p w:rsidR="002E5887" w:rsidRDefault="002E5887">
            <w:pPr>
              <w:pStyle w:val="ConsPlusNormal"/>
            </w:pPr>
            <w:r>
              <w:t>Переписка о разделе совместной собственности юридических лиц</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6" w:name="P2645"/>
            <w:bookmarkEnd w:id="436"/>
            <w:r>
              <w:t>434</w:t>
            </w:r>
          </w:p>
        </w:tc>
        <w:tc>
          <w:tcPr>
            <w:tcW w:w="5445" w:type="dxa"/>
          </w:tcPr>
          <w:p w:rsidR="002E5887" w:rsidRDefault="002E5887">
            <w:pPr>
              <w:pStyle w:val="ConsPlusNormal"/>
            </w:pPr>
            <w:r>
              <w:t>Переписка о приеме на баланс, сдаче, списании материальных ценностей (движимого имущества)</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37" w:name="P2649"/>
            <w:bookmarkEnd w:id="437"/>
            <w:r>
              <w:t>435</w:t>
            </w:r>
          </w:p>
        </w:tc>
        <w:tc>
          <w:tcPr>
            <w:tcW w:w="5445" w:type="dxa"/>
          </w:tcPr>
          <w:p w:rsidR="002E5887" w:rsidRDefault="002E5887">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438" w:name="P2653"/>
            <w:bookmarkEnd w:id="438"/>
            <w:r>
              <w:t>436</w:t>
            </w:r>
          </w:p>
        </w:tc>
        <w:tc>
          <w:tcPr>
            <w:tcW w:w="5445" w:type="dxa"/>
          </w:tcPr>
          <w:p w:rsidR="002E5887" w:rsidRDefault="002E5887">
            <w:pPr>
              <w:pStyle w:val="ConsPlusNormal"/>
            </w:pPr>
            <w:r>
              <w:t>Договоры, соглашения (1)</w:t>
            </w:r>
          </w:p>
        </w:tc>
        <w:tc>
          <w:tcPr>
            <w:tcW w:w="2640" w:type="dxa"/>
          </w:tcPr>
          <w:p w:rsidR="002E5887" w:rsidRDefault="002E5887">
            <w:pPr>
              <w:pStyle w:val="ConsPlusNormal"/>
            </w:pPr>
            <w:r>
              <w:t>5 л. (2) ЭПК</w:t>
            </w:r>
          </w:p>
        </w:tc>
        <w:tc>
          <w:tcPr>
            <w:tcW w:w="3135" w:type="dxa"/>
          </w:tcPr>
          <w:p w:rsidR="002E5887" w:rsidRDefault="002E5887">
            <w:pPr>
              <w:pStyle w:val="ConsPlusNormal"/>
            </w:pPr>
            <w:r>
              <w:t>(1) Не указанные в отдельных статьях Перечня</w:t>
            </w:r>
          </w:p>
          <w:p w:rsidR="002E5887" w:rsidRDefault="002E5887">
            <w:pPr>
              <w:pStyle w:val="ConsPlusNormal"/>
            </w:pPr>
            <w:r>
              <w:t>(2) После истечения срока действия договора, соглашения</w:t>
            </w:r>
          </w:p>
        </w:tc>
      </w:tr>
      <w:tr w:rsidR="002E5887">
        <w:tc>
          <w:tcPr>
            <w:tcW w:w="990" w:type="dxa"/>
          </w:tcPr>
          <w:p w:rsidR="002E5887" w:rsidRDefault="002E5887">
            <w:pPr>
              <w:pStyle w:val="ConsPlusNormal"/>
              <w:jc w:val="center"/>
            </w:pPr>
            <w:bookmarkStart w:id="439" w:name="P2658"/>
            <w:bookmarkEnd w:id="439"/>
            <w:r>
              <w:t>437</w:t>
            </w:r>
          </w:p>
        </w:tc>
        <w:tc>
          <w:tcPr>
            <w:tcW w:w="5445" w:type="dxa"/>
          </w:tcPr>
          <w:p w:rsidR="002E5887" w:rsidRDefault="002E5887">
            <w:pPr>
              <w:pStyle w:val="ConsPlusNormal"/>
            </w:pPr>
            <w:r>
              <w:t>Протоколы разногласий по договорам</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40" w:name="P2662"/>
            <w:bookmarkEnd w:id="440"/>
            <w:r>
              <w:t>438</w:t>
            </w:r>
          </w:p>
        </w:tc>
        <w:tc>
          <w:tcPr>
            <w:tcW w:w="5445" w:type="dxa"/>
          </w:tcPr>
          <w:p w:rsidR="002E5887" w:rsidRDefault="002E5887">
            <w:pPr>
              <w:pStyle w:val="ConsPlusNormal"/>
            </w:pPr>
            <w:r>
              <w:t>Завещания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41" w:name="P2666"/>
            <w:bookmarkEnd w:id="441"/>
            <w:r>
              <w:t>439</w:t>
            </w:r>
          </w:p>
        </w:tc>
        <w:tc>
          <w:tcPr>
            <w:tcW w:w="5445" w:type="dxa"/>
          </w:tcPr>
          <w:p w:rsidR="002E5887" w:rsidRDefault="002E5887">
            <w:pPr>
              <w:pStyle w:val="ConsPlusNormal"/>
            </w:pPr>
            <w:r>
              <w:t>Договоры дарения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42" w:name="P2670"/>
            <w:bookmarkEnd w:id="442"/>
            <w:r>
              <w:t>440</w:t>
            </w:r>
          </w:p>
        </w:tc>
        <w:tc>
          <w:tcPr>
            <w:tcW w:w="5445" w:type="dxa"/>
          </w:tcPr>
          <w:p w:rsidR="002E5887" w:rsidRDefault="002E5887">
            <w:pPr>
              <w:pStyle w:val="ConsPlusNormal"/>
            </w:pPr>
            <w:r>
              <w:t>Договоры подряда с юридическими лицами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43" w:name="P2674"/>
            <w:bookmarkEnd w:id="443"/>
            <w:r>
              <w:t>441</w:t>
            </w:r>
          </w:p>
        </w:tc>
        <w:tc>
          <w:tcPr>
            <w:tcW w:w="5445" w:type="dxa"/>
          </w:tcPr>
          <w:p w:rsidR="002E5887" w:rsidRDefault="002E5887">
            <w:pPr>
              <w:pStyle w:val="ConsPlusNormal"/>
            </w:pPr>
            <w:r>
              <w:t>Договоры проката</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44" w:name="P2678"/>
            <w:bookmarkEnd w:id="444"/>
            <w:r>
              <w:t>442</w:t>
            </w:r>
          </w:p>
        </w:tc>
        <w:tc>
          <w:tcPr>
            <w:tcW w:w="5445" w:type="dxa"/>
          </w:tcPr>
          <w:p w:rsidR="002E5887" w:rsidRDefault="002E5887">
            <w:pPr>
              <w:pStyle w:val="ConsPlusNormal"/>
            </w:pPr>
            <w:r>
              <w:t>Договоры ренты</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45" w:name="P2682"/>
            <w:bookmarkEnd w:id="445"/>
            <w:r>
              <w:t>443</w:t>
            </w:r>
          </w:p>
        </w:tc>
        <w:tc>
          <w:tcPr>
            <w:tcW w:w="5445" w:type="dxa"/>
          </w:tcPr>
          <w:p w:rsidR="002E5887" w:rsidRDefault="002E5887">
            <w:pPr>
              <w:pStyle w:val="ConsPlusNormal"/>
            </w:pPr>
            <w:r>
              <w:t xml:space="preserve">Договоры возмездного оказания услуг (консультационных, информационных, услуг по </w:t>
            </w:r>
            <w:r>
              <w:lastRenderedPageBreak/>
              <w:t>обучению) работникам</w:t>
            </w:r>
          </w:p>
        </w:tc>
        <w:tc>
          <w:tcPr>
            <w:tcW w:w="2640" w:type="dxa"/>
          </w:tcPr>
          <w:p w:rsidR="002E5887" w:rsidRDefault="002E5887">
            <w:pPr>
              <w:pStyle w:val="ConsPlusNormal"/>
            </w:pPr>
            <w:r>
              <w:lastRenderedPageBreak/>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46" w:name="P2686"/>
            <w:bookmarkEnd w:id="446"/>
            <w:r>
              <w:lastRenderedPageBreak/>
              <w:t>444</w:t>
            </w:r>
          </w:p>
        </w:tc>
        <w:tc>
          <w:tcPr>
            <w:tcW w:w="5445" w:type="dxa"/>
          </w:tcPr>
          <w:p w:rsidR="002E5887" w:rsidRDefault="002E5887">
            <w:pPr>
              <w:pStyle w:val="ConsPlusNormal"/>
            </w:pPr>
            <w:r>
              <w:t>Договоры-поручения</w:t>
            </w:r>
          </w:p>
        </w:tc>
        <w:tc>
          <w:tcPr>
            <w:tcW w:w="2640" w:type="dxa"/>
          </w:tcPr>
          <w:p w:rsidR="002E5887" w:rsidRDefault="002E5887">
            <w:pPr>
              <w:pStyle w:val="ConsPlusNormal"/>
            </w:pPr>
            <w:r>
              <w:t>5 л. ЭПК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47" w:name="P2690"/>
            <w:bookmarkEnd w:id="447"/>
            <w:r>
              <w:t>445</w:t>
            </w:r>
          </w:p>
        </w:tc>
        <w:tc>
          <w:tcPr>
            <w:tcW w:w="5445" w:type="dxa"/>
          </w:tcPr>
          <w:p w:rsidR="002E5887" w:rsidRDefault="002E5887">
            <w:pPr>
              <w:pStyle w:val="ConsPlusNormal"/>
            </w:pPr>
            <w:r>
              <w:t>Договоры найма</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действий договора</w:t>
            </w:r>
          </w:p>
        </w:tc>
      </w:tr>
      <w:tr w:rsidR="002E5887">
        <w:tc>
          <w:tcPr>
            <w:tcW w:w="990" w:type="dxa"/>
          </w:tcPr>
          <w:p w:rsidR="002E5887" w:rsidRDefault="002E5887">
            <w:pPr>
              <w:pStyle w:val="ConsPlusNormal"/>
              <w:jc w:val="center"/>
            </w:pPr>
            <w:bookmarkStart w:id="448" w:name="P2694"/>
            <w:bookmarkEnd w:id="448"/>
            <w:r>
              <w:t>446</w:t>
            </w:r>
          </w:p>
        </w:tc>
        <w:tc>
          <w:tcPr>
            <w:tcW w:w="5445" w:type="dxa"/>
          </w:tcPr>
          <w:p w:rsidR="002E5887" w:rsidRDefault="002E5887">
            <w:pPr>
              <w:pStyle w:val="ConsPlusNormal"/>
            </w:pPr>
            <w:r>
              <w:t>Договоры мены</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действий договора</w:t>
            </w:r>
          </w:p>
        </w:tc>
      </w:tr>
      <w:tr w:rsidR="002E5887">
        <w:tc>
          <w:tcPr>
            <w:tcW w:w="990" w:type="dxa"/>
          </w:tcPr>
          <w:p w:rsidR="002E5887" w:rsidRDefault="002E5887">
            <w:pPr>
              <w:pStyle w:val="ConsPlusNormal"/>
              <w:jc w:val="center"/>
            </w:pPr>
            <w:bookmarkStart w:id="449" w:name="P2698"/>
            <w:bookmarkEnd w:id="449"/>
            <w:r>
              <w:t>447</w:t>
            </w:r>
          </w:p>
        </w:tc>
        <w:tc>
          <w:tcPr>
            <w:tcW w:w="5445" w:type="dxa"/>
          </w:tcPr>
          <w:p w:rsidR="002E5887" w:rsidRDefault="002E5887">
            <w:pPr>
              <w:pStyle w:val="ConsPlusNormal"/>
            </w:pPr>
            <w:r>
              <w:t>Договоры страхования имущественной и гражданской ответственности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50" w:name="P2702"/>
            <w:bookmarkEnd w:id="450"/>
            <w:r>
              <w:t>448</w:t>
            </w:r>
          </w:p>
        </w:tc>
        <w:tc>
          <w:tcPr>
            <w:tcW w:w="5445" w:type="dxa"/>
          </w:tcPr>
          <w:p w:rsidR="002E5887" w:rsidRDefault="002E5887">
            <w:pPr>
              <w:pStyle w:val="ConsPlusNormal"/>
            </w:pPr>
            <w:r>
              <w:t>Документы (заявления, заключения страховщика, переписка) по страховой деятельности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451" w:name="P2706"/>
            <w:bookmarkEnd w:id="451"/>
            <w:r>
              <w:t>449</w:t>
            </w:r>
          </w:p>
        </w:tc>
        <w:tc>
          <w:tcPr>
            <w:tcW w:w="5445" w:type="dxa"/>
          </w:tcPr>
          <w:p w:rsidR="002E5887" w:rsidRDefault="002E5887">
            <w:pPr>
              <w:pStyle w:val="ConsPlusNormal"/>
            </w:pPr>
            <w:r>
              <w:t>Договоры по лизингу имущества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52" w:name="P2710"/>
            <w:bookmarkEnd w:id="452"/>
            <w:r>
              <w:t>450</w:t>
            </w:r>
          </w:p>
        </w:tc>
        <w:tc>
          <w:tcPr>
            <w:tcW w:w="5445" w:type="dxa"/>
          </w:tcPr>
          <w:p w:rsidR="002E5887" w:rsidRDefault="002E5887">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53" w:name="P2714"/>
            <w:bookmarkEnd w:id="453"/>
            <w:r>
              <w:t>451</w:t>
            </w:r>
          </w:p>
        </w:tc>
        <w:tc>
          <w:tcPr>
            <w:tcW w:w="5445" w:type="dxa"/>
          </w:tcPr>
          <w:p w:rsidR="002E5887" w:rsidRDefault="002E5887">
            <w:pPr>
              <w:pStyle w:val="ConsPlusNormal"/>
            </w:pPr>
            <w:r>
              <w:t>Договоры по залогу имущества организации</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После истечения срока действия договора. Документы по залогу недвижимого имущества - пост.</w:t>
            </w:r>
          </w:p>
        </w:tc>
      </w:tr>
      <w:tr w:rsidR="002E5887">
        <w:tc>
          <w:tcPr>
            <w:tcW w:w="990" w:type="dxa"/>
          </w:tcPr>
          <w:p w:rsidR="002E5887" w:rsidRDefault="002E5887">
            <w:pPr>
              <w:pStyle w:val="ConsPlusNormal"/>
              <w:jc w:val="center"/>
            </w:pPr>
            <w:bookmarkStart w:id="454" w:name="P2718"/>
            <w:bookmarkEnd w:id="454"/>
            <w:r>
              <w:t>452</w:t>
            </w:r>
          </w:p>
        </w:tc>
        <w:tc>
          <w:tcPr>
            <w:tcW w:w="5445" w:type="dxa"/>
          </w:tcPr>
          <w:p w:rsidR="002E5887" w:rsidRDefault="002E5887">
            <w:pPr>
              <w:pStyle w:val="ConsPlusNormal"/>
            </w:pPr>
            <w:r>
              <w:t>Документы (расчеты стоимости имущества, акты, переписка) по залогу имущества организации</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После истечения срока действия договора. Документы по залогу недвижимого имущества - пост.</w:t>
            </w:r>
          </w:p>
        </w:tc>
      </w:tr>
      <w:tr w:rsidR="002E5887">
        <w:tblPrEx>
          <w:tblBorders>
            <w:insideH w:val="nil"/>
          </w:tblBorders>
        </w:tblPrEx>
        <w:tc>
          <w:tcPr>
            <w:tcW w:w="990" w:type="dxa"/>
            <w:tcBorders>
              <w:bottom w:val="nil"/>
            </w:tcBorders>
          </w:tcPr>
          <w:p w:rsidR="002E5887" w:rsidRDefault="002E5887">
            <w:pPr>
              <w:pStyle w:val="ConsPlusNormal"/>
              <w:jc w:val="center"/>
            </w:pPr>
            <w:bookmarkStart w:id="455" w:name="P2722"/>
            <w:bookmarkEnd w:id="455"/>
            <w:r>
              <w:t>453</w:t>
            </w:r>
          </w:p>
        </w:tc>
        <w:tc>
          <w:tcPr>
            <w:tcW w:w="5445" w:type="dxa"/>
            <w:tcBorders>
              <w:bottom w:val="nil"/>
            </w:tcBorders>
          </w:tcPr>
          <w:p w:rsidR="002E5887" w:rsidRDefault="002E5887">
            <w:pPr>
              <w:pStyle w:val="ConsPlusNormal"/>
            </w:pPr>
            <w:r>
              <w:t>Паспорта сделок</w:t>
            </w:r>
          </w:p>
        </w:tc>
        <w:tc>
          <w:tcPr>
            <w:tcW w:w="2640" w:type="dxa"/>
            <w:tcBorders>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bottom w:val="nil"/>
            </w:tcBorders>
          </w:tcPr>
          <w:p w:rsidR="002E5887" w:rsidRDefault="002E5887">
            <w:pPr>
              <w:pStyle w:val="ConsPlusNormal"/>
              <w:jc w:val="both"/>
            </w:pPr>
            <w:r>
              <w:t>В кредитных организациях - 15 лет</w:t>
            </w:r>
          </w:p>
        </w:tc>
      </w:tr>
      <w:tr w:rsidR="002E5887">
        <w:tblPrEx>
          <w:tblBorders>
            <w:insideH w:val="nil"/>
          </w:tblBorders>
        </w:tblPrEx>
        <w:tc>
          <w:tcPr>
            <w:tcW w:w="12210" w:type="dxa"/>
            <w:gridSpan w:val="4"/>
            <w:tcBorders>
              <w:top w:val="nil"/>
            </w:tcBorders>
          </w:tcPr>
          <w:p w:rsidR="002E5887" w:rsidRDefault="002E5887">
            <w:pPr>
              <w:pStyle w:val="ConsPlusNormal"/>
              <w:jc w:val="both"/>
            </w:pPr>
            <w:r>
              <w:lastRenderedPageBreak/>
              <w:t xml:space="preserve">(в ред. </w:t>
            </w:r>
            <w:hyperlink r:id="rId17" w:history="1">
              <w:r>
                <w:rPr>
                  <w:color w:val="0000FF"/>
                </w:rPr>
                <w:t>Приказа</w:t>
              </w:r>
            </w:hyperlink>
            <w:r>
              <w:t xml:space="preserve"> Минкультуры России от 16.02.2016 N 403)</w:t>
            </w:r>
          </w:p>
        </w:tc>
      </w:tr>
      <w:tr w:rsidR="002E5887">
        <w:tc>
          <w:tcPr>
            <w:tcW w:w="990" w:type="dxa"/>
          </w:tcPr>
          <w:p w:rsidR="002E5887" w:rsidRDefault="002E5887">
            <w:pPr>
              <w:pStyle w:val="ConsPlusNormal"/>
              <w:jc w:val="center"/>
            </w:pPr>
            <w:bookmarkStart w:id="456" w:name="P2727"/>
            <w:bookmarkEnd w:id="456"/>
            <w:r>
              <w:t>454</w:t>
            </w:r>
          </w:p>
        </w:tc>
        <w:tc>
          <w:tcPr>
            <w:tcW w:w="5445" w:type="dxa"/>
          </w:tcPr>
          <w:p w:rsidR="002E5887" w:rsidRDefault="002E5887">
            <w:pPr>
              <w:pStyle w:val="ConsPlusNormal"/>
            </w:pPr>
            <w:r>
              <w:t>Переписка по вопросам оказания платных услуг</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57" w:name="P2731"/>
            <w:bookmarkEnd w:id="457"/>
            <w:r>
              <w:t>455</w:t>
            </w:r>
          </w:p>
        </w:tc>
        <w:tc>
          <w:tcPr>
            <w:tcW w:w="5445" w:type="dxa"/>
          </w:tcPr>
          <w:p w:rsidR="002E5887" w:rsidRDefault="002E5887">
            <w:pPr>
              <w:pStyle w:val="ConsPlusNormal"/>
            </w:pPr>
            <w:r>
              <w:t>Документы (расчеты, заключения, справки, переписка) к договорам, соглашениям</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 соглашения</w:t>
            </w:r>
          </w:p>
        </w:tc>
      </w:tr>
      <w:tr w:rsidR="002E5887">
        <w:tc>
          <w:tcPr>
            <w:tcW w:w="990" w:type="dxa"/>
            <w:tcBorders>
              <w:bottom w:val="nil"/>
            </w:tcBorders>
          </w:tcPr>
          <w:p w:rsidR="002E5887" w:rsidRDefault="002E5887">
            <w:pPr>
              <w:pStyle w:val="ConsPlusNormal"/>
              <w:jc w:val="center"/>
            </w:pPr>
            <w:bookmarkStart w:id="458" w:name="P2735"/>
            <w:bookmarkEnd w:id="458"/>
            <w:r>
              <w:t>456</w:t>
            </w:r>
          </w:p>
        </w:tc>
        <w:tc>
          <w:tcPr>
            <w:tcW w:w="5445" w:type="dxa"/>
            <w:tcBorders>
              <w:bottom w:val="nil"/>
            </w:tcBorders>
          </w:tcPr>
          <w:p w:rsidR="002E5887" w:rsidRDefault="002E5887">
            <w:pPr>
              <w:pStyle w:val="ConsPlusNormal"/>
            </w:pPr>
            <w:r>
              <w:t>Документы (акты, справки, счета) о приеме выполненных работ:</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(1) После истечения срока действия договора, соглашения</w:t>
            </w:r>
          </w:p>
          <w:p w:rsidR="002E5887" w:rsidRDefault="002E5887">
            <w:pPr>
              <w:pStyle w:val="ConsPlusNormal"/>
              <w:jc w:val="both"/>
            </w:pPr>
            <w:r>
              <w:t>(2) При отсутствии лицевых счетов - 75 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договорам, контрактам, соглашениям на работы, относящиеся к основной (профильной) деятельности организации</w:t>
            </w:r>
          </w:p>
        </w:tc>
        <w:tc>
          <w:tcPr>
            <w:tcW w:w="2640" w:type="dxa"/>
            <w:tcBorders>
              <w:top w:val="nil"/>
              <w:bottom w:val="nil"/>
            </w:tcBorders>
          </w:tcPr>
          <w:p w:rsidR="002E5887" w:rsidRDefault="002E5887">
            <w:pPr>
              <w:pStyle w:val="ConsPlusNormal"/>
            </w:pPr>
            <w:r>
              <w:t>5 л. (1) ЭПК</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по трудовым договорам, договорам подряда</w:t>
            </w:r>
          </w:p>
        </w:tc>
        <w:tc>
          <w:tcPr>
            <w:tcW w:w="2640" w:type="dxa"/>
            <w:tcBorders>
              <w:top w:val="nil"/>
              <w:bottom w:val="nil"/>
            </w:tcBorders>
          </w:tcPr>
          <w:p w:rsidR="002E5887" w:rsidRDefault="002E5887">
            <w:pPr>
              <w:pStyle w:val="ConsPlusNormal"/>
            </w:pPr>
            <w:r>
              <w:t>5 л. (2)</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по хозяйственным, операционным договорам, соглашениям</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59" w:name="P2751"/>
            <w:bookmarkEnd w:id="459"/>
            <w:r>
              <w:t>457</w:t>
            </w:r>
          </w:p>
        </w:tc>
        <w:tc>
          <w:tcPr>
            <w:tcW w:w="5445" w:type="dxa"/>
          </w:tcPr>
          <w:p w:rsidR="002E5887" w:rsidRDefault="002E5887">
            <w:pPr>
              <w:pStyle w:val="ConsPlusNormal"/>
            </w:pPr>
            <w:r>
              <w:t>Договоры о материальной ответственности материально ответственного лица</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увольнения материально ответственного лица</w:t>
            </w:r>
          </w:p>
        </w:tc>
      </w:tr>
      <w:tr w:rsidR="002E5887">
        <w:tc>
          <w:tcPr>
            <w:tcW w:w="990" w:type="dxa"/>
          </w:tcPr>
          <w:p w:rsidR="002E5887" w:rsidRDefault="002E5887">
            <w:pPr>
              <w:pStyle w:val="ConsPlusNormal"/>
              <w:jc w:val="center"/>
            </w:pPr>
            <w:bookmarkStart w:id="460" w:name="P2755"/>
            <w:bookmarkEnd w:id="460"/>
            <w:r>
              <w:t>458</w:t>
            </w:r>
          </w:p>
        </w:tc>
        <w:tc>
          <w:tcPr>
            <w:tcW w:w="5445" w:type="dxa"/>
          </w:tcPr>
          <w:p w:rsidR="002E5887" w:rsidRDefault="002E5887">
            <w:pPr>
              <w:pStyle w:val="ConsPlusNormal"/>
            </w:pPr>
            <w:r>
              <w:t>Образцы подписей материально ответственных лиц</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Не менее 5 л.</w:t>
            </w:r>
          </w:p>
        </w:tc>
      </w:tr>
      <w:tr w:rsidR="002E5887">
        <w:tblPrEx>
          <w:tblBorders>
            <w:insideH w:val="nil"/>
          </w:tblBorders>
        </w:tblPrEx>
        <w:tc>
          <w:tcPr>
            <w:tcW w:w="990" w:type="dxa"/>
            <w:tcBorders>
              <w:bottom w:val="nil"/>
            </w:tcBorders>
          </w:tcPr>
          <w:p w:rsidR="002E5887" w:rsidRDefault="002E5887">
            <w:pPr>
              <w:pStyle w:val="ConsPlusNormal"/>
              <w:jc w:val="center"/>
            </w:pPr>
            <w:bookmarkStart w:id="461" w:name="P2759"/>
            <w:bookmarkEnd w:id="461"/>
            <w:r>
              <w:t>459</w:t>
            </w:r>
          </w:p>
        </w:tc>
        <w:tc>
          <w:tcPr>
            <w:tcW w:w="5445" w:type="dxa"/>
            <w:tcBorders>
              <w:bottom w:val="nil"/>
            </w:tcBorders>
          </w:tcPr>
          <w:p w:rsidR="002E5887" w:rsidRDefault="002E5887">
            <w:pPr>
              <w:pStyle w:val="ConsPlusNormal"/>
            </w:pPr>
            <w:r>
              <w:t>Книги, журналы, карточки учета: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условии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ценных бумаг</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r>
              <w:t>проведения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поступления валюты</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r>
              <w:t>проверки (ревизии)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регистрации договоров купли-продажи движимого и недвижимого имущества, в т.ч. акций</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r>
              <w:t>(2) После окончания срока действия договора,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договоров, контрактов, соглашений с юридическими лицами</w:t>
            </w:r>
          </w:p>
        </w:tc>
        <w:tc>
          <w:tcPr>
            <w:tcW w:w="2640" w:type="dxa"/>
            <w:tcBorders>
              <w:top w:val="nil"/>
              <w:bottom w:val="nil"/>
            </w:tcBorders>
          </w:tcPr>
          <w:p w:rsidR="002E5887" w:rsidRDefault="002E5887">
            <w:pPr>
              <w:pStyle w:val="ConsPlusNormal"/>
            </w:pPr>
            <w:r>
              <w:t>5 л. (2)</w:t>
            </w:r>
          </w:p>
        </w:tc>
        <w:tc>
          <w:tcPr>
            <w:tcW w:w="3135" w:type="dxa"/>
            <w:tcBorders>
              <w:top w:val="nil"/>
              <w:bottom w:val="nil"/>
            </w:tcBorders>
          </w:tcPr>
          <w:p w:rsidR="002E5887" w:rsidRDefault="002E5887">
            <w:pPr>
              <w:pStyle w:val="ConsPlusNormal"/>
            </w:pPr>
            <w:r>
              <w:t>контракта, соглашения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основных средств (зданий, сооружений), иного имущества, обязательств</w:t>
            </w:r>
          </w:p>
        </w:tc>
        <w:tc>
          <w:tcPr>
            <w:tcW w:w="2640" w:type="dxa"/>
            <w:tcBorders>
              <w:top w:val="nil"/>
              <w:bottom w:val="nil"/>
            </w:tcBorders>
          </w:tcPr>
          <w:p w:rsidR="002E5887" w:rsidRDefault="002E5887">
            <w:pPr>
              <w:pStyle w:val="ConsPlusNormal"/>
            </w:pPr>
            <w:r>
              <w:t>5 л. (3)</w:t>
            </w:r>
          </w:p>
        </w:tc>
        <w:tc>
          <w:tcPr>
            <w:tcW w:w="3135" w:type="dxa"/>
            <w:tcBorders>
              <w:top w:val="nil"/>
              <w:bottom w:val="nil"/>
            </w:tcBorders>
          </w:tcPr>
          <w:p w:rsidR="002E5887" w:rsidRDefault="002E5887">
            <w:pPr>
              <w:pStyle w:val="ConsPlusNormal"/>
            </w:pPr>
            <w:r>
              <w:t>(3) После ликвидации основных средств.</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договоров, актов о приеме-передаче имущества</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r>
              <w:t>При условии проведения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расчетов с организациями</w:t>
            </w:r>
          </w:p>
        </w:tc>
        <w:tc>
          <w:tcPr>
            <w:tcW w:w="2640" w:type="dxa"/>
            <w:tcBorders>
              <w:top w:val="nil"/>
              <w:bottom w:val="nil"/>
            </w:tcBorders>
          </w:tcPr>
          <w:p w:rsidR="002E5887" w:rsidRDefault="002E5887">
            <w:pPr>
              <w:pStyle w:val="ConsPlusNormal"/>
            </w:pPr>
            <w:r>
              <w:t>5 л. (4)</w:t>
            </w:r>
          </w:p>
        </w:tc>
        <w:tc>
          <w:tcPr>
            <w:tcW w:w="3135" w:type="dxa"/>
            <w:tcBorders>
              <w:top w:val="nil"/>
              <w:bottom w:val="nil"/>
            </w:tcBorders>
          </w:tcPr>
          <w:p w:rsidR="002E5887" w:rsidRDefault="002E5887">
            <w:pPr>
              <w:pStyle w:val="ConsPlusNormal"/>
              <w:jc w:val="both"/>
            </w:pPr>
            <w:r>
              <w:t>проверки (ревизии)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з) приходно-расходных кассовых документов (счетов, платежных поручений)</w:t>
            </w:r>
          </w:p>
        </w:tc>
        <w:tc>
          <w:tcPr>
            <w:tcW w:w="2640" w:type="dxa"/>
            <w:tcBorders>
              <w:top w:val="nil"/>
              <w:bottom w:val="nil"/>
            </w:tcBorders>
          </w:tcPr>
          <w:p w:rsidR="002E5887" w:rsidRDefault="002E5887">
            <w:pPr>
              <w:pStyle w:val="ConsPlusNormal"/>
            </w:pPr>
            <w:r>
              <w:t>5 л. (4)</w:t>
            </w:r>
          </w:p>
        </w:tc>
        <w:tc>
          <w:tcPr>
            <w:tcW w:w="3135" w:type="dxa"/>
            <w:tcBorders>
              <w:top w:val="nil"/>
              <w:bottom w:val="nil"/>
            </w:tcBorders>
          </w:tcPr>
          <w:p w:rsidR="002E5887" w:rsidRDefault="002E5887">
            <w:pPr>
              <w:pStyle w:val="ConsPlusNormal"/>
            </w:pPr>
            <w:r>
              <w:t>(4) При условии проведения проверки (ревизии)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и) погашенных векселей на уплату налогов</w:t>
            </w:r>
          </w:p>
        </w:tc>
        <w:tc>
          <w:tcPr>
            <w:tcW w:w="2640" w:type="dxa"/>
            <w:tcBorders>
              <w:top w:val="nil"/>
              <w:bottom w:val="nil"/>
            </w:tcBorders>
          </w:tcPr>
          <w:p w:rsidR="002E5887" w:rsidRDefault="002E5887">
            <w:pPr>
              <w:pStyle w:val="ConsPlusNormal"/>
            </w:pPr>
            <w:r>
              <w:t>5 л. (5)</w:t>
            </w:r>
          </w:p>
        </w:tc>
        <w:tc>
          <w:tcPr>
            <w:tcW w:w="3135" w:type="dxa"/>
            <w:tcBorders>
              <w:top w:val="nil"/>
              <w:bottom w:val="nil"/>
            </w:tcBorders>
          </w:tcPr>
          <w:p w:rsidR="002E5887" w:rsidRDefault="002E5887">
            <w:pPr>
              <w:pStyle w:val="ConsPlusNormal"/>
            </w:pPr>
            <w:r>
              <w:t>(5) После погашения налога.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к) реализации товаров, работ, услуг, облагаемых и не облагаемых налогом на добавленную стоимость</w:t>
            </w:r>
          </w:p>
        </w:tc>
        <w:tc>
          <w:tcPr>
            <w:tcW w:w="2640" w:type="dxa"/>
            <w:tcBorders>
              <w:top w:val="nil"/>
              <w:bottom w:val="nil"/>
            </w:tcBorders>
          </w:tcPr>
          <w:p w:rsidR="002E5887" w:rsidRDefault="002E5887">
            <w:pPr>
              <w:pStyle w:val="ConsPlusNormal"/>
            </w:pPr>
            <w:r>
              <w:t>5 л. (6)</w:t>
            </w:r>
          </w:p>
        </w:tc>
        <w:tc>
          <w:tcPr>
            <w:tcW w:w="3135" w:type="dxa"/>
            <w:vMerge w:val="restart"/>
            <w:tcBorders>
              <w:top w:val="nil"/>
              <w:bottom w:val="nil"/>
            </w:tcBorders>
          </w:tcPr>
          <w:p w:rsidR="002E5887" w:rsidRDefault="002E5887">
            <w:pPr>
              <w:pStyle w:val="ConsPlusNormal"/>
            </w:pPr>
            <w:r>
              <w:t>При условии проведения проверки (ревизии) (6) С даты последней записи.</w:t>
            </w:r>
          </w:p>
          <w:p w:rsidR="002E5887" w:rsidRDefault="002E5887">
            <w:pPr>
              <w:pStyle w:val="ConsPlusNormal"/>
            </w:pPr>
            <w:r>
              <w:t>При условии проведения проверки (ревизии)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л) хозяйственного имущества (материальных ценностей)</w:t>
            </w:r>
          </w:p>
        </w:tc>
        <w:tc>
          <w:tcPr>
            <w:tcW w:w="2640" w:type="dxa"/>
            <w:tcBorders>
              <w:top w:val="nil"/>
              <w:bottom w:val="nil"/>
            </w:tcBorders>
          </w:tcPr>
          <w:p w:rsidR="002E5887" w:rsidRDefault="002E5887">
            <w:pPr>
              <w:pStyle w:val="ConsPlusNormal"/>
            </w:pPr>
            <w:r>
              <w:t>5 л. (4)</w:t>
            </w:r>
          </w:p>
        </w:tc>
        <w:tc>
          <w:tcPr>
            <w:tcW w:w="3135" w:type="dxa"/>
            <w:vMerge/>
            <w:tcBorders>
              <w:top w:val="nil"/>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м) вспомогательные, контрольные (транспортные, грузовые, весовые и др.)</w:t>
            </w:r>
          </w:p>
        </w:tc>
        <w:tc>
          <w:tcPr>
            <w:tcW w:w="2640" w:type="dxa"/>
            <w:tcBorders>
              <w:top w:val="nil"/>
              <w:bottom w:val="nil"/>
            </w:tcBorders>
          </w:tcPr>
          <w:p w:rsidR="002E5887" w:rsidRDefault="002E5887">
            <w:pPr>
              <w:pStyle w:val="ConsPlusNormal"/>
            </w:pPr>
            <w:r>
              <w:t>5 л. (4)</w:t>
            </w:r>
          </w:p>
        </w:tc>
        <w:tc>
          <w:tcPr>
            <w:tcW w:w="3135" w:type="dxa"/>
            <w:vMerge/>
            <w:tcBorders>
              <w:top w:val="nil"/>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н) подотчетных лиц</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о) исполнительных листов</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п) сумм доходов и подоходного налога работников</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р) депонированной заработной платы</w:t>
            </w:r>
          </w:p>
        </w:tc>
        <w:tc>
          <w:tcPr>
            <w:tcW w:w="2640" w:type="dxa"/>
            <w:tcBorders>
              <w:top w:val="nil"/>
              <w:bottom w:val="nil"/>
            </w:tcBorders>
          </w:tcPr>
          <w:p w:rsidR="002E5887" w:rsidRDefault="002E5887">
            <w:pPr>
              <w:pStyle w:val="ConsPlusNormal"/>
            </w:pPr>
            <w:r>
              <w:t>5 л. (4)</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с) депонентов по депозитным суммам</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т) доверенностей</w:t>
            </w:r>
          </w:p>
        </w:tc>
        <w:tc>
          <w:tcPr>
            <w:tcW w:w="2640" w:type="dxa"/>
            <w:tcBorders>
              <w:top w:val="nil"/>
              <w:bottom w:val="nil"/>
            </w:tcBorders>
          </w:tcPr>
          <w:p w:rsidR="002E5887" w:rsidRDefault="002E5887">
            <w:pPr>
              <w:pStyle w:val="ConsPlusNormal"/>
            </w:pPr>
            <w:r>
              <w:t>5 л. (4)</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у) учета покупок; учета продаж</w:t>
            </w:r>
          </w:p>
        </w:tc>
        <w:tc>
          <w:tcPr>
            <w:tcW w:w="2640" w:type="dxa"/>
            <w:tcBorders>
              <w:top w:val="nil"/>
            </w:tcBorders>
          </w:tcPr>
          <w:p w:rsidR="002E5887" w:rsidRDefault="002E5887">
            <w:pPr>
              <w:pStyle w:val="ConsPlusNormal"/>
            </w:pPr>
            <w:r>
              <w:t>4 г.</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62" w:name="P2838"/>
            <w:bookmarkEnd w:id="462"/>
            <w:r>
              <w:t>460</w:t>
            </w:r>
          </w:p>
        </w:tc>
        <w:tc>
          <w:tcPr>
            <w:tcW w:w="5445" w:type="dxa"/>
            <w:tcBorders>
              <w:bottom w:val="nil"/>
            </w:tcBorders>
          </w:tcPr>
          <w:p w:rsidR="002E5887" w:rsidRDefault="002E5887">
            <w:pPr>
              <w:pStyle w:val="ConsPlusNormal"/>
            </w:pPr>
            <w:r>
              <w:t xml:space="preserve">Программы, руководства по организации и внедрению автоматизированных систем бухгалтерского учета и </w:t>
            </w:r>
            <w:r>
              <w:lastRenderedPageBreak/>
              <w:t>отчетности: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63" w:name="P2850"/>
            <w:bookmarkEnd w:id="463"/>
            <w:r>
              <w:t>461</w:t>
            </w:r>
          </w:p>
        </w:tc>
        <w:tc>
          <w:tcPr>
            <w:tcW w:w="5445" w:type="dxa"/>
          </w:tcPr>
          <w:p w:rsidR="002E5887" w:rsidRDefault="002E5887">
            <w:pPr>
              <w:pStyle w:val="ConsPlusNormal"/>
            </w:pPr>
            <w:r>
              <w:t>Переписка об организации и внедрении автоматизированных систем учета и отчетности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64" w:name="P2854"/>
            <w:bookmarkEnd w:id="464"/>
            <w:r>
              <w:t>462</w:t>
            </w:r>
          </w:p>
        </w:tc>
        <w:tc>
          <w:tcPr>
            <w:tcW w:w="5445" w:type="dxa"/>
            <w:tcBorders>
              <w:bottom w:val="nil"/>
            </w:tcBorders>
          </w:tcPr>
          <w:p w:rsidR="002E5887" w:rsidRDefault="002E5887">
            <w:pPr>
              <w:pStyle w:val="ConsPlusNormal"/>
            </w:pPr>
            <w:r>
              <w:t>Формы (альбомы форм) унифицированных первичных документов и регистров бухгалтерского учета: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65" w:name="P2866"/>
            <w:bookmarkEnd w:id="465"/>
            <w:r>
              <w:t>463</w:t>
            </w:r>
          </w:p>
        </w:tc>
        <w:tc>
          <w:tcPr>
            <w:tcW w:w="5445" w:type="dxa"/>
          </w:tcPr>
          <w:p w:rsidR="002E5887" w:rsidRDefault="002E5887">
            <w:pPr>
              <w:pStyle w:val="ConsPlusNormal"/>
            </w:pPr>
            <w:r>
              <w:t>Заказы на бланки документов учета и отчетности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4.2. Статистический учет и отчетность</w:t>
            </w:r>
          </w:p>
        </w:tc>
      </w:tr>
      <w:tr w:rsidR="002E5887">
        <w:tblPrEx>
          <w:tblBorders>
            <w:insideH w:val="nil"/>
          </w:tblBorders>
        </w:tblPrEx>
        <w:tc>
          <w:tcPr>
            <w:tcW w:w="990" w:type="dxa"/>
            <w:tcBorders>
              <w:bottom w:val="nil"/>
            </w:tcBorders>
          </w:tcPr>
          <w:p w:rsidR="002E5887" w:rsidRDefault="002E5887">
            <w:pPr>
              <w:pStyle w:val="ConsPlusNormal"/>
              <w:jc w:val="center"/>
            </w:pPr>
            <w:bookmarkStart w:id="466" w:name="P2871"/>
            <w:bookmarkEnd w:id="466"/>
            <w:r>
              <w:t>464</w:t>
            </w:r>
          </w:p>
        </w:tc>
        <w:tc>
          <w:tcPr>
            <w:tcW w:w="5445" w:type="dxa"/>
            <w:tcBorders>
              <w:bottom w:val="nil"/>
            </w:tcBorders>
          </w:tcPr>
          <w:p w:rsidR="002E5887" w:rsidRDefault="002E5887">
            <w:pPr>
              <w:pStyle w:val="ConsPlusNormal"/>
            </w:pPr>
            <w:r>
              <w:t>Отчеты организации о выполнении перспективных (долговременных), целевых и текущих программ, планов, годовых планов; анализы отчетов: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 (2) При отсутствии годовых, полугодовых 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 и с большей периодичностью</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r>
              <w:t>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 и с большей периодичностью</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полугодовые</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квартальные</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д) месячные</w:t>
            </w:r>
          </w:p>
        </w:tc>
        <w:tc>
          <w:tcPr>
            <w:tcW w:w="2640" w:type="dxa"/>
            <w:tcBorders>
              <w:top w:val="nil"/>
            </w:tcBorders>
          </w:tcPr>
          <w:p w:rsidR="002E5887" w:rsidRDefault="002E5887">
            <w:pPr>
              <w:pStyle w:val="ConsPlusNormal"/>
            </w:pPr>
            <w:r>
              <w:t>1 г. (2)</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67" w:name="P2895"/>
            <w:bookmarkEnd w:id="467"/>
            <w:r>
              <w:t>465</w:t>
            </w:r>
          </w:p>
        </w:tc>
        <w:tc>
          <w:tcPr>
            <w:tcW w:w="5445" w:type="dxa"/>
            <w:tcBorders>
              <w:bottom w:val="nil"/>
            </w:tcBorders>
          </w:tcPr>
          <w:p w:rsidR="002E5887" w:rsidRDefault="002E5887">
            <w:pPr>
              <w:pStyle w:val="ConsPlusNormal"/>
            </w:pPr>
            <w:r>
              <w:t>Отчеты филиалов, представительств, дочерних предприятий: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w:t>
            </w:r>
          </w:p>
        </w:tc>
        <w:tc>
          <w:tcPr>
            <w:tcW w:w="2640" w:type="dxa"/>
            <w:tcBorders>
              <w:top w:val="nil"/>
              <w:bottom w:val="nil"/>
            </w:tcBorders>
          </w:tcPr>
          <w:p w:rsidR="002E5887" w:rsidRDefault="002E5887">
            <w:pPr>
              <w:pStyle w:val="ConsPlusNormal"/>
            </w:pPr>
            <w:r>
              <w:t>Пост.</w:t>
            </w:r>
          </w:p>
        </w:tc>
        <w:tc>
          <w:tcPr>
            <w:tcW w:w="3135" w:type="dxa"/>
            <w:vMerge w:val="restart"/>
            <w:tcBorders>
              <w:top w:val="nil"/>
              <w:bottom w:val="nil"/>
            </w:tcBorders>
          </w:tcPr>
          <w:p w:rsidR="002E5887" w:rsidRDefault="002E5887">
            <w:pPr>
              <w:pStyle w:val="ConsPlusNormal"/>
            </w:pPr>
            <w:r>
              <w:t>(2) При отсутствии годовых,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w:t>
            </w:r>
          </w:p>
        </w:tc>
        <w:tc>
          <w:tcPr>
            <w:tcW w:w="2640" w:type="dxa"/>
            <w:tcBorders>
              <w:top w:val="nil"/>
              <w:bottom w:val="nil"/>
            </w:tcBorders>
          </w:tcPr>
          <w:p w:rsidR="002E5887" w:rsidRDefault="002E5887">
            <w:pPr>
              <w:pStyle w:val="ConsPlusNormal"/>
            </w:pPr>
            <w:r>
              <w:t>Пост.</w:t>
            </w:r>
          </w:p>
        </w:tc>
        <w:tc>
          <w:tcPr>
            <w:tcW w:w="3135" w:type="dxa"/>
            <w:vMerge/>
            <w:tcBorders>
              <w:top w:val="nil"/>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квартальные</w:t>
            </w:r>
          </w:p>
        </w:tc>
        <w:tc>
          <w:tcPr>
            <w:tcW w:w="2640" w:type="dxa"/>
            <w:tcBorders>
              <w:top w:val="nil"/>
              <w:bottom w:val="nil"/>
            </w:tcBorders>
          </w:tcPr>
          <w:p w:rsidR="002E5887" w:rsidRDefault="002E5887">
            <w:pPr>
              <w:pStyle w:val="ConsPlusNormal"/>
            </w:pPr>
            <w:r>
              <w:t>5 л. (1)</w:t>
            </w:r>
          </w:p>
        </w:tc>
        <w:tc>
          <w:tcPr>
            <w:tcW w:w="3135" w:type="dxa"/>
            <w:vMerge/>
            <w:tcBorders>
              <w:top w:val="nil"/>
              <w:bottom w:val="nil"/>
            </w:tcBorders>
          </w:tcPr>
          <w:p w:rsidR="002E5887" w:rsidRDefault="002E5887"/>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месячные</w:t>
            </w:r>
          </w:p>
        </w:tc>
        <w:tc>
          <w:tcPr>
            <w:tcW w:w="2640" w:type="dxa"/>
            <w:tcBorders>
              <w:top w:val="nil"/>
            </w:tcBorders>
          </w:tcPr>
          <w:p w:rsidR="002E5887" w:rsidRDefault="002E5887">
            <w:pPr>
              <w:pStyle w:val="ConsPlusNormal"/>
            </w:pPr>
            <w:r>
              <w:t>1 г. (2)</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68" w:name="P2913"/>
            <w:bookmarkEnd w:id="468"/>
            <w:r>
              <w:t>466</w:t>
            </w:r>
          </w:p>
        </w:tc>
        <w:tc>
          <w:tcPr>
            <w:tcW w:w="5445" w:type="dxa"/>
          </w:tcPr>
          <w:p w:rsidR="002E5887" w:rsidRDefault="002E5887">
            <w:pPr>
              <w:pStyle w:val="ConsPlusNormal"/>
            </w:pPr>
            <w:r>
              <w:t>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представляемые в федеральные органы исполнительной власти, государственных унитарных предприятий субъектов Российской Федерации, муниципальных образований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69" w:name="P2917"/>
            <w:bookmarkEnd w:id="469"/>
            <w:r>
              <w:t>467</w:t>
            </w:r>
          </w:p>
        </w:tc>
        <w:tc>
          <w:tcPr>
            <w:tcW w:w="5445" w:type="dxa"/>
            <w:tcBorders>
              <w:bottom w:val="nil"/>
            </w:tcBorders>
          </w:tcPr>
          <w:p w:rsidR="002E5887" w:rsidRDefault="002E5887">
            <w:pPr>
              <w:pStyle w:val="ConsPlusNormal"/>
            </w:pPr>
            <w: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При отсутствии годовых - пост.</w:t>
            </w:r>
          </w:p>
          <w:p w:rsidR="002E5887" w:rsidRDefault="002E5887">
            <w:pPr>
              <w:pStyle w:val="ConsPlusNormal"/>
            </w:pPr>
            <w:r>
              <w:t>(2) При отсутствии годовых, полугодовых и квартальных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 и с большей периодичностью</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 и с большей периодичностью</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полугодовые</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квартальные</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месячные</w:t>
            </w:r>
          </w:p>
        </w:tc>
        <w:tc>
          <w:tcPr>
            <w:tcW w:w="2640" w:type="dxa"/>
            <w:tcBorders>
              <w:top w:val="nil"/>
              <w:bottom w:val="nil"/>
            </w:tcBorders>
          </w:tcPr>
          <w:p w:rsidR="002E5887" w:rsidRDefault="002E5887">
            <w:pPr>
              <w:pStyle w:val="ConsPlusNormal"/>
            </w:pPr>
            <w:r>
              <w:t>1 г. (2)</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е) единовременные</w:t>
            </w:r>
          </w:p>
        </w:tc>
        <w:tc>
          <w:tcPr>
            <w:tcW w:w="2640" w:type="dxa"/>
            <w:tcBorders>
              <w:top w:val="nil"/>
            </w:tcBorders>
          </w:tcPr>
          <w:p w:rsidR="002E5887" w:rsidRDefault="002E5887">
            <w:pPr>
              <w:pStyle w:val="ConsPlusNormal"/>
            </w:pPr>
            <w:r>
              <w:t>Пост.</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70" w:name="P2946"/>
            <w:bookmarkEnd w:id="470"/>
            <w:r>
              <w:t>468</w:t>
            </w:r>
          </w:p>
        </w:tc>
        <w:tc>
          <w:tcPr>
            <w:tcW w:w="5445" w:type="dxa"/>
          </w:tcPr>
          <w:p w:rsidR="002E5887" w:rsidRDefault="002E5887">
            <w:pPr>
              <w:pStyle w:val="ConsPlusNormal"/>
            </w:pPr>
            <w:r>
              <w:t xml:space="preserve">Документы (доклады, аналитические таблицы и </w:t>
            </w:r>
            <w:r>
              <w:lastRenderedPageBreak/>
              <w:t>справки, статистические бюллетени) об итогах деятельности организации</w:t>
            </w:r>
          </w:p>
        </w:tc>
        <w:tc>
          <w:tcPr>
            <w:tcW w:w="2640" w:type="dxa"/>
          </w:tcPr>
          <w:p w:rsidR="002E5887" w:rsidRDefault="002E5887">
            <w:pPr>
              <w:pStyle w:val="ConsPlusNormal"/>
            </w:pPr>
            <w:r>
              <w:lastRenderedPageBreak/>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71" w:name="P2950"/>
            <w:bookmarkEnd w:id="471"/>
            <w:r>
              <w:lastRenderedPageBreak/>
              <w:t>469</w:t>
            </w:r>
          </w:p>
        </w:tc>
        <w:tc>
          <w:tcPr>
            <w:tcW w:w="5445" w:type="dxa"/>
            <w:tcBorders>
              <w:bottom w:val="nil"/>
            </w:tcBorders>
          </w:tcPr>
          <w:p w:rsidR="002E5887" w:rsidRDefault="002E5887">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сводные годовые и с большей периодичностью</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годовые и с большей периодичностью</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полугодовые</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квартальные</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месячные</w:t>
            </w:r>
          </w:p>
        </w:tc>
        <w:tc>
          <w:tcPr>
            <w:tcW w:w="2640" w:type="dxa"/>
            <w:tcBorders>
              <w:top w:val="nil"/>
              <w:bottom w:val="nil"/>
            </w:tcBorders>
          </w:tcPr>
          <w:p w:rsidR="002E5887" w:rsidRDefault="002E5887">
            <w:pPr>
              <w:pStyle w:val="ConsPlusNormal"/>
            </w:pPr>
            <w:r>
              <w:t>1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е) единовременные</w:t>
            </w:r>
          </w:p>
        </w:tc>
        <w:tc>
          <w:tcPr>
            <w:tcW w:w="2640" w:type="dxa"/>
            <w:tcBorders>
              <w:top w:val="nil"/>
            </w:tcBorders>
          </w:tcPr>
          <w:p w:rsidR="002E5887" w:rsidRDefault="002E5887">
            <w:pPr>
              <w:pStyle w:val="ConsPlusNormal"/>
            </w:pPr>
            <w:r>
              <w:t>1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72" w:name="P2978"/>
            <w:bookmarkEnd w:id="472"/>
            <w:r>
              <w:t>470</w:t>
            </w:r>
          </w:p>
        </w:tc>
        <w:tc>
          <w:tcPr>
            <w:tcW w:w="5445" w:type="dxa"/>
          </w:tcPr>
          <w:p w:rsidR="002E5887" w:rsidRDefault="002E5887">
            <w:pPr>
              <w:pStyle w:val="ConsPlusNormal"/>
            </w:pPr>
            <w:r>
              <w:t>Документы (списки, сведения, таблицы, данные, информации) о выполнении целевых программ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73" w:name="P2982"/>
            <w:bookmarkEnd w:id="473"/>
            <w:r>
              <w:t>471</w:t>
            </w:r>
          </w:p>
        </w:tc>
        <w:tc>
          <w:tcPr>
            <w:tcW w:w="5445" w:type="dxa"/>
            <w:tcBorders>
              <w:bottom w:val="nil"/>
            </w:tcBorders>
          </w:tcPr>
          <w:p w:rsidR="002E5887" w:rsidRDefault="002E5887">
            <w:pPr>
              <w:pStyle w:val="ConsPlusNormal"/>
            </w:pPr>
            <w:r>
              <w:t>Отчеты о выполнении заказов (государственных, муниципальных контрактов) на поставку товаров, выполнение работ, оказание услуг:</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квартальные</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474" w:name="P2994"/>
            <w:bookmarkEnd w:id="474"/>
            <w:r>
              <w:t>472</w:t>
            </w:r>
          </w:p>
        </w:tc>
        <w:tc>
          <w:tcPr>
            <w:tcW w:w="5445" w:type="dxa"/>
          </w:tcPr>
          <w:p w:rsidR="002E5887" w:rsidRDefault="002E5887">
            <w:pPr>
              <w:pStyle w:val="ConsPlusNormal"/>
            </w:pPr>
            <w:r>
              <w:t>Отчеты о выполнении грантов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75" w:name="P2998"/>
            <w:bookmarkEnd w:id="475"/>
            <w:r>
              <w:t>473</w:t>
            </w:r>
          </w:p>
        </w:tc>
        <w:tc>
          <w:tcPr>
            <w:tcW w:w="5445" w:type="dxa"/>
          </w:tcPr>
          <w:p w:rsidR="002E5887" w:rsidRDefault="002E5887">
            <w:pPr>
              <w:pStyle w:val="ConsPlusNormal"/>
            </w:pPr>
            <w:r>
              <w:t>Документы (таблицы, расчеты, справки) о составлении сводных статистических отчетов, сведений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76" w:name="P3002"/>
            <w:bookmarkEnd w:id="476"/>
            <w:r>
              <w:t>474</w:t>
            </w:r>
          </w:p>
        </w:tc>
        <w:tc>
          <w:tcPr>
            <w:tcW w:w="5445" w:type="dxa"/>
          </w:tcPr>
          <w:p w:rsidR="002E5887" w:rsidRDefault="002E5887">
            <w:pPr>
              <w:pStyle w:val="ConsPlusNormal"/>
            </w:pPr>
            <w:r>
              <w:t xml:space="preserve">Оперативные статистические отчеты, сведения, сводки </w:t>
            </w:r>
            <w:r>
              <w:lastRenderedPageBreak/>
              <w:t>о выполнении планов организации, ее структурных подразделений</w:t>
            </w:r>
          </w:p>
        </w:tc>
        <w:tc>
          <w:tcPr>
            <w:tcW w:w="2640" w:type="dxa"/>
          </w:tcPr>
          <w:p w:rsidR="002E5887" w:rsidRDefault="002E5887">
            <w:pPr>
              <w:pStyle w:val="ConsPlusNormal"/>
            </w:pPr>
            <w:r>
              <w:lastRenderedPageBreak/>
              <w:t xml:space="preserve">До минования </w:t>
            </w:r>
            <w:r>
              <w:lastRenderedPageBreak/>
              <w:t>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77" w:name="P3006"/>
            <w:bookmarkEnd w:id="477"/>
            <w:r>
              <w:lastRenderedPageBreak/>
              <w:t>475</w:t>
            </w:r>
          </w:p>
        </w:tc>
        <w:tc>
          <w:tcPr>
            <w:tcW w:w="5445" w:type="dxa"/>
          </w:tcPr>
          <w:p w:rsidR="002E5887" w:rsidRDefault="002E5887">
            <w:pPr>
              <w:pStyle w:val="ConsPlusNormal"/>
            </w:pPr>
            <w:r>
              <w:t>Годовые отчеты о работе структурных подразделений организации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При отсутствии годовых, квартальных отчетов о работе организации - пост.</w:t>
            </w:r>
          </w:p>
        </w:tc>
      </w:tr>
      <w:tr w:rsidR="002E5887">
        <w:tc>
          <w:tcPr>
            <w:tcW w:w="990" w:type="dxa"/>
          </w:tcPr>
          <w:p w:rsidR="002E5887" w:rsidRDefault="002E5887">
            <w:pPr>
              <w:pStyle w:val="ConsPlusNormal"/>
              <w:jc w:val="center"/>
            </w:pPr>
            <w:bookmarkStart w:id="478" w:name="P3010"/>
            <w:bookmarkEnd w:id="478"/>
            <w:r>
              <w:t>476</w:t>
            </w:r>
          </w:p>
        </w:tc>
        <w:tc>
          <w:tcPr>
            <w:tcW w:w="5445" w:type="dxa"/>
          </w:tcPr>
          <w:p w:rsidR="002E5887" w:rsidRDefault="002E5887">
            <w:pPr>
              <w:pStyle w:val="ConsPlusNormal"/>
              <w:jc w:val="both"/>
            </w:pPr>
            <w:r>
              <w:t>Индивидуальные отчеты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79" w:name="P3014"/>
            <w:bookmarkEnd w:id="479"/>
            <w:r>
              <w:t>477</w:t>
            </w:r>
          </w:p>
        </w:tc>
        <w:tc>
          <w:tcPr>
            <w:tcW w:w="5445" w:type="dxa"/>
          </w:tcPr>
          <w:p w:rsidR="002E5887" w:rsidRDefault="002E5887">
            <w:pPr>
              <w:pStyle w:val="ConsPlusNormal"/>
            </w:pPr>
            <w:r>
              <w:t>Журналы учета передаваемых статистических данных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0" w:name="P3018"/>
            <w:bookmarkEnd w:id="480"/>
            <w:r>
              <w:t>478</w:t>
            </w:r>
          </w:p>
        </w:tc>
        <w:tc>
          <w:tcPr>
            <w:tcW w:w="5445" w:type="dxa"/>
          </w:tcPr>
          <w:p w:rsidR="002E5887" w:rsidRDefault="002E5887">
            <w:pPr>
              <w:pStyle w:val="ConsPlusNormal"/>
            </w:pPr>
            <w:r>
              <w:t>Вспомогательные книги по оперативному и статистическому учету и отчетности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1" w:name="P3022"/>
            <w:bookmarkEnd w:id="481"/>
            <w:r>
              <w:t>479</w:t>
            </w:r>
          </w:p>
        </w:tc>
        <w:tc>
          <w:tcPr>
            <w:tcW w:w="5445" w:type="dxa"/>
          </w:tcPr>
          <w:p w:rsidR="002E5887" w:rsidRDefault="002E5887">
            <w:pPr>
              <w:pStyle w:val="ConsPlusNormal"/>
            </w:pPr>
            <w:r>
              <w:t>Переписка о составлении, представлении и проверке статистической отчетности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82" w:name="P3026"/>
            <w:bookmarkEnd w:id="482"/>
            <w:r>
              <w:t>480</w:t>
            </w:r>
          </w:p>
        </w:tc>
        <w:tc>
          <w:tcPr>
            <w:tcW w:w="5445" w:type="dxa"/>
            <w:tcBorders>
              <w:bottom w:val="nil"/>
            </w:tcBorders>
          </w:tcPr>
          <w:p w:rsidR="002E5887" w:rsidRDefault="002E5887">
            <w:pPr>
              <w:pStyle w:val="ConsPlusNormal"/>
            </w:pPr>
            <w:r>
              <w:t>Бланки форм статистической отчетности (систематизированный комплект):</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483" w:name="P3038"/>
            <w:bookmarkEnd w:id="483"/>
            <w:r>
              <w:t>5. ЭКОНОМИЧЕСКИЕ, НАУЧНЫЕ, КУЛЬТУРНЫЕ И ИНЫЕ СВЯЗИ</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5.1. Организация связей</w:t>
            </w:r>
          </w:p>
        </w:tc>
      </w:tr>
      <w:tr w:rsidR="002E5887">
        <w:tc>
          <w:tcPr>
            <w:tcW w:w="990" w:type="dxa"/>
          </w:tcPr>
          <w:p w:rsidR="002E5887" w:rsidRDefault="002E5887">
            <w:pPr>
              <w:pStyle w:val="ConsPlusNormal"/>
              <w:jc w:val="center"/>
            </w:pPr>
            <w:bookmarkStart w:id="484" w:name="P3040"/>
            <w:bookmarkEnd w:id="484"/>
            <w:r>
              <w:t>481</w:t>
            </w:r>
          </w:p>
        </w:tc>
        <w:tc>
          <w:tcPr>
            <w:tcW w:w="5445" w:type="dxa"/>
          </w:tcPr>
          <w:p w:rsidR="002E5887" w:rsidRDefault="002E5887">
            <w:pPr>
              <w:pStyle w:val="ConsPlusNormal"/>
            </w:pPr>
            <w:r>
              <w:t>Уставы, положения международных организаций (объединений), членом которых является организация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5" w:name="P3044"/>
            <w:bookmarkEnd w:id="485"/>
            <w:r>
              <w:t>482</w:t>
            </w:r>
          </w:p>
        </w:tc>
        <w:tc>
          <w:tcPr>
            <w:tcW w:w="5445" w:type="dxa"/>
          </w:tcPr>
          <w:p w:rsidR="002E5887" w:rsidRDefault="002E5887">
            <w:pPr>
              <w:pStyle w:val="ConsPlusNormal"/>
            </w:pPr>
            <w:r>
              <w:t>Распорядительные документы международных организаций, членом которых является организация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6" w:name="P3048"/>
            <w:bookmarkEnd w:id="486"/>
            <w:r>
              <w:t>483</w:t>
            </w:r>
          </w:p>
        </w:tc>
        <w:tc>
          <w:tcPr>
            <w:tcW w:w="5445" w:type="dxa"/>
          </w:tcPr>
          <w:p w:rsidR="002E5887" w:rsidRDefault="002E5887">
            <w:pPr>
              <w:pStyle w:val="ConsPlusNormal"/>
            </w:pPr>
            <w:r>
              <w:t>Переписка об участии в деятельности международных организаций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7" w:name="P3052"/>
            <w:bookmarkEnd w:id="487"/>
            <w:r>
              <w:lastRenderedPageBreak/>
              <w:t>484</w:t>
            </w:r>
          </w:p>
        </w:tc>
        <w:tc>
          <w:tcPr>
            <w:tcW w:w="5445" w:type="dxa"/>
          </w:tcPr>
          <w:p w:rsidR="002E5887" w:rsidRDefault="002E5887">
            <w:pPr>
              <w:pStyle w:val="ConsPlusNormal"/>
            </w:pPr>
            <w:r>
              <w:t>Указания (задания) специалистам, принимающим участие в работе международных организаций (объединений)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8" w:name="P3056"/>
            <w:bookmarkEnd w:id="488"/>
            <w:r>
              <w:t>485</w:t>
            </w:r>
          </w:p>
        </w:tc>
        <w:tc>
          <w:tcPr>
            <w:tcW w:w="5445" w:type="dxa"/>
          </w:tcPr>
          <w:p w:rsidR="002E5887" w:rsidRDefault="002E5887">
            <w:pPr>
              <w:pStyle w:val="ConsPlusNormal"/>
            </w:pPr>
            <w:r>
              <w:t>Документы (справки, заявления, докладные записки, переписка) о вступлении в международные организации (объединения)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89" w:name="P3060"/>
            <w:bookmarkEnd w:id="489"/>
            <w:r>
              <w:t>486</w:t>
            </w:r>
          </w:p>
        </w:tc>
        <w:tc>
          <w:tcPr>
            <w:tcW w:w="5445" w:type="dxa"/>
          </w:tcPr>
          <w:p w:rsidR="002E5887" w:rsidRDefault="002E5887">
            <w:pPr>
              <w:pStyle w:val="ConsPlusNormal"/>
            </w:pPr>
            <w:r>
              <w:t>Документы (протоколы, решения, доклады, справки) об экономических, научных, культурных и иных связях с другими организациями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0" w:name="P3064"/>
            <w:bookmarkEnd w:id="490"/>
            <w:r>
              <w:t>487</w:t>
            </w:r>
          </w:p>
        </w:tc>
        <w:tc>
          <w:tcPr>
            <w:tcW w:w="5445" w:type="dxa"/>
          </w:tcPr>
          <w:p w:rsidR="002E5887" w:rsidRDefault="002E5887">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1" w:name="P3068"/>
            <w:bookmarkEnd w:id="491"/>
            <w:r>
              <w:t>488</w:t>
            </w:r>
          </w:p>
        </w:tc>
        <w:tc>
          <w:tcPr>
            <w:tcW w:w="5445" w:type="dxa"/>
          </w:tcPr>
          <w:p w:rsidR="002E5887" w:rsidRDefault="002E5887">
            <w:pPr>
              <w:pStyle w:val="ConsPlusNormal"/>
            </w:pPr>
            <w:r>
              <w:t>Инструкции (указания, задания, рекомендации) представителям организации по ведению встреч (переговоров)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2" w:name="P3072"/>
            <w:bookmarkEnd w:id="492"/>
            <w:r>
              <w:t>489</w:t>
            </w:r>
          </w:p>
        </w:tc>
        <w:tc>
          <w:tcPr>
            <w:tcW w:w="5445" w:type="dxa"/>
          </w:tcPr>
          <w:p w:rsidR="002E5887" w:rsidRDefault="002E5887">
            <w:pPr>
              <w:pStyle w:val="ConsPlusNormal"/>
            </w:pPr>
            <w:r>
              <w:t>Документы (протоколы встреч (переговоров), тексты выступлений, записи бесед) о приеме представителей зарубежных и российских организаций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3" w:name="P3076"/>
            <w:bookmarkEnd w:id="493"/>
            <w:r>
              <w:t>490</w:t>
            </w:r>
          </w:p>
        </w:tc>
        <w:tc>
          <w:tcPr>
            <w:tcW w:w="5445" w:type="dxa"/>
          </w:tcPr>
          <w:p w:rsidR="002E5887" w:rsidRDefault="002E5887">
            <w:pPr>
              <w:pStyle w:val="ConsPlusNormal"/>
            </w:pPr>
            <w:r>
              <w:t>Документы (доклады, справки, информации, сведения, отчеты) о проведении встреч (переговоров) с представителями зарубежных и российских организаций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4" w:name="P3080"/>
            <w:bookmarkEnd w:id="494"/>
            <w:r>
              <w:t>491</w:t>
            </w:r>
          </w:p>
        </w:tc>
        <w:tc>
          <w:tcPr>
            <w:tcW w:w="5445" w:type="dxa"/>
          </w:tcPr>
          <w:p w:rsidR="002E5887" w:rsidRDefault="002E5887">
            <w:pPr>
              <w:pStyle w:val="ConsPlusNormal"/>
            </w:pPr>
            <w:r>
              <w:t>Журналы, карточки учета посещений организации представителями зарубежных организаций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5.2. Осуществление связей</w:t>
            </w:r>
          </w:p>
        </w:tc>
      </w:tr>
      <w:tr w:rsidR="002E5887">
        <w:tc>
          <w:tcPr>
            <w:tcW w:w="990" w:type="dxa"/>
          </w:tcPr>
          <w:p w:rsidR="002E5887" w:rsidRDefault="002E5887">
            <w:pPr>
              <w:pStyle w:val="ConsPlusNormal"/>
              <w:jc w:val="center"/>
            </w:pPr>
            <w:bookmarkStart w:id="495" w:name="P3085"/>
            <w:bookmarkEnd w:id="495"/>
            <w:r>
              <w:lastRenderedPageBreak/>
              <w:t>492</w:t>
            </w:r>
          </w:p>
        </w:tc>
        <w:tc>
          <w:tcPr>
            <w:tcW w:w="5445" w:type="dxa"/>
          </w:tcPr>
          <w:p w:rsidR="002E5887" w:rsidRDefault="002E5887">
            <w:pPr>
              <w:pStyle w:val="ConsPlusNormal"/>
            </w:pPr>
            <w: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6" w:name="P3089"/>
            <w:bookmarkEnd w:id="496"/>
            <w:r>
              <w:t>493</w:t>
            </w:r>
          </w:p>
        </w:tc>
        <w:tc>
          <w:tcPr>
            <w:tcW w:w="5445" w:type="dxa"/>
          </w:tcPr>
          <w:p w:rsidR="002E5887" w:rsidRDefault="002E5887">
            <w:pPr>
              <w:pStyle w:val="ConsPlusNormal"/>
            </w:pPr>
            <w:r>
              <w:t>Документы (проекты, предложения, заключения, справки, сведения, информации, расчеты, переписка) о подготовке контрактов, договоров, соглашений</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О предоставлении научно-технической помощи зарубежными организациями - пост.</w:t>
            </w:r>
          </w:p>
        </w:tc>
      </w:tr>
      <w:tr w:rsidR="002E5887">
        <w:tc>
          <w:tcPr>
            <w:tcW w:w="990" w:type="dxa"/>
          </w:tcPr>
          <w:p w:rsidR="002E5887" w:rsidRDefault="002E5887">
            <w:pPr>
              <w:pStyle w:val="ConsPlusNormal"/>
              <w:jc w:val="center"/>
            </w:pPr>
            <w:bookmarkStart w:id="497" w:name="P3093"/>
            <w:bookmarkEnd w:id="497"/>
            <w:r>
              <w:t>494</w:t>
            </w:r>
          </w:p>
        </w:tc>
        <w:tc>
          <w:tcPr>
            <w:tcW w:w="5445" w:type="dxa"/>
          </w:tcPr>
          <w:p w:rsidR="002E5887" w:rsidRDefault="002E5887">
            <w:pPr>
              <w:pStyle w:val="ConsPlusNormal"/>
            </w:pPr>
            <w:r>
              <w:t>Документы (акты, технико-экономические обоснования, заключения, справки, сведения) о целесообразности сотрудничества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498" w:name="P3097"/>
            <w:bookmarkEnd w:id="498"/>
            <w:r>
              <w:t>495</w:t>
            </w:r>
          </w:p>
        </w:tc>
        <w:tc>
          <w:tcPr>
            <w:tcW w:w="5445" w:type="dxa"/>
          </w:tcPr>
          <w:p w:rsidR="002E5887" w:rsidRDefault="002E5887">
            <w:pPr>
              <w:pStyle w:val="ConsPlusNormal"/>
            </w:pPr>
            <w:r>
              <w:t>Книги регистрации соглашений, договоров, контрактов об экономических, научных, культурных и иных связях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499" w:name="P3101"/>
            <w:bookmarkEnd w:id="499"/>
            <w:r>
              <w:t>496</w:t>
            </w:r>
          </w:p>
        </w:tc>
        <w:tc>
          <w:tcPr>
            <w:tcW w:w="5445" w:type="dxa"/>
            <w:tcBorders>
              <w:bottom w:val="nil"/>
            </w:tcBorders>
          </w:tcPr>
          <w:p w:rsidR="002E5887" w:rsidRDefault="002E5887">
            <w:pPr>
              <w:pStyle w:val="ConsPlusNormal"/>
            </w:pPr>
            <w:r>
              <w:t>Программы (прогнозы, планы) экономических, научных, культурных и иных связей: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00" w:name="P3113"/>
            <w:bookmarkEnd w:id="500"/>
            <w:r>
              <w:t>497</w:t>
            </w:r>
          </w:p>
        </w:tc>
        <w:tc>
          <w:tcPr>
            <w:tcW w:w="5445" w:type="dxa"/>
          </w:tcPr>
          <w:p w:rsidR="002E5887" w:rsidRDefault="002E5887">
            <w:pPr>
              <w:pStyle w:val="ConsPlusNormal"/>
            </w:pPr>
            <w:r>
              <w:t>Документы (предложения, рекомендации, расчеты) о разработке планов научно-технического, экономического, культурного и иных видов сотрудничества</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1" w:name="P3117"/>
            <w:bookmarkEnd w:id="501"/>
            <w:r>
              <w:t>498</w:t>
            </w:r>
          </w:p>
        </w:tc>
        <w:tc>
          <w:tcPr>
            <w:tcW w:w="5445" w:type="dxa"/>
          </w:tcPr>
          <w:p w:rsidR="002E5887" w:rsidRDefault="002E5887">
            <w:pPr>
              <w:pStyle w:val="ConsPlusNormal"/>
            </w:pPr>
            <w:r>
              <w:t>Переписка о разработке, уточнении, изменении планов научно-технического, экономического, культурного и иных видов сотрудничества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2" w:name="P3121"/>
            <w:bookmarkEnd w:id="502"/>
            <w:r>
              <w:lastRenderedPageBreak/>
              <w:t>499</w:t>
            </w:r>
          </w:p>
        </w:tc>
        <w:tc>
          <w:tcPr>
            <w:tcW w:w="5445" w:type="dxa"/>
          </w:tcPr>
          <w:p w:rsidR="002E5887" w:rsidRDefault="002E5887">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3" w:name="P3125"/>
            <w:bookmarkEnd w:id="503"/>
            <w:r>
              <w:t>500</w:t>
            </w:r>
          </w:p>
        </w:tc>
        <w:tc>
          <w:tcPr>
            <w:tcW w:w="5445" w:type="dxa"/>
          </w:tcPr>
          <w:p w:rsidR="002E5887" w:rsidRDefault="002E5887">
            <w:pPr>
              <w:pStyle w:val="ConsPlusNormal"/>
            </w:pPr>
            <w:r>
              <w:t>Документы (программы, планы, отчеты) об инновационной деятельности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4" w:name="P3129"/>
            <w:bookmarkEnd w:id="504"/>
            <w:r>
              <w:t>501</w:t>
            </w:r>
          </w:p>
        </w:tc>
        <w:tc>
          <w:tcPr>
            <w:tcW w:w="5445" w:type="dxa"/>
          </w:tcPr>
          <w:p w:rsidR="002E5887" w:rsidRDefault="002E5887">
            <w:pPr>
              <w:pStyle w:val="ConsPlusNormal"/>
              <w:jc w:val="both"/>
            </w:pPr>
            <w:r>
              <w:t>Отчеты специалистов об участии в работе международных организаций (конгрессов, сессий, пленумов, форумов)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5" w:name="P3133"/>
            <w:bookmarkEnd w:id="505"/>
            <w:r>
              <w:t>502</w:t>
            </w:r>
          </w:p>
        </w:tc>
        <w:tc>
          <w:tcPr>
            <w:tcW w:w="5445" w:type="dxa"/>
          </w:tcPr>
          <w:p w:rsidR="002E5887" w:rsidRDefault="002E5887">
            <w:pPr>
              <w:pStyle w:val="ConsPlusNormal"/>
            </w:pPr>
            <w:r>
              <w:t>Переписка с зарубежными организациями по вопросам внешнеэкономической деятельности</w:t>
            </w:r>
          </w:p>
        </w:tc>
        <w:tc>
          <w:tcPr>
            <w:tcW w:w="2640" w:type="dxa"/>
          </w:tcPr>
          <w:p w:rsidR="002E5887" w:rsidRDefault="002E5887">
            <w:pPr>
              <w:pStyle w:val="ConsPlusNormal"/>
            </w:pPr>
            <w:r>
              <w:t>15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6" w:name="P3137"/>
            <w:bookmarkEnd w:id="506"/>
            <w:r>
              <w:t>503</w:t>
            </w:r>
          </w:p>
        </w:tc>
        <w:tc>
          <w:tcPr>
            <w:tcW w:w="5445" w:type="dxa"/>
          </w:tcPr>
          <w:p w:rsidR="002E5887" w:rsidRDefault="002E5887">
            <w:pPr>
              <w:pStyle w:val="ConsPlusNormal"/>
            </w:pPr>
            <w:r>
              <w:t>Переписка с российскими организациями по вопросам внешнеэкономической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7" w:name="P3141"/>
            <w:bookmarkEnd w:id="507"/>
            <w:r>
              <w:t>504</w:t>
            </w:r>
          </w:p>
        </w:tc>
        <w:tc>
          <w:tcPr>
            <w:tcW w:w="5445" w:type="dxa"/>
          </w:tcPr>
          <w:p w:rsidR="002E5887" w:rsidRDefault="002E5887">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8" w:name="P3145"/>
            <w:bookmarkEnd w:id="508"/>
            <w:r>
              <w:t>505</w:t>
            </w:r>
          </w:p>
        </w:tc>
        <w:tc>
          <w:tcPr>
            <w:tcW w:w="5445" w:type="dxa"/>
          </w:tcPr>
          <w:p w:rsidR="002E5887" w:rsidRDefault="002E5887">
            <w:pPr>
              <w:pStyle w:val="ConsPlusNormal"/>
            </w:pPr>
            <w:r>
              <w:t>Конъюнктурные обзоры по экспортно-импортным поставкам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09" w:name="P3149"/>
            <w:bookmarkEnd w:id="509"/>
            <w:r>
              <w:t>506</w:t>
            </w:r>
          </w:p>
        </w:tc>
        <w:tc>
          <w:tcPr>
            <w:tcW w:w="5445" w:type="dxa"/>
          </w:tcPr>
          <w:p w:rsidR="002E5887" w:rsidRDefault="002E5887">
            <w:pPr>
              <w:pStyle w:val="ConsPlusNormal"/>
            </w:pPr>
            <w:r>
              <w:t>Документы (заключения, справки, технико-экономические обоснования) о целесообразности закупок импортной продукции и материалов</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10" w:name="P3153"/>
            <w:bookmarkEnd w:id="510"/>
            <w:r>
              <w:t>507</w:t>
            </w:r>
          </w:p>
        </w:tc>
        <w:tc>
          <w:tcPr>
            <w:tcW w:w="5445" w:type="dxa"/>
            <w:tcBorders>
              <w:bottom w:val="nil"/>
            </w:tcBorders>
          </w:tcPr>
          <w:p w:rsidR="002E5887" w:rsidRDefault="002E5887">
            <w:pPr>
              <w:pStyle w:val="ConsPlusNormal"/>
            </w:pPr>
            <w:r>
              <w:t>Переписка об экспортных и импортных поставках:</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с зарубежными организациями</w:t>
            </w:r>
          </w:p>
        </w:tc>
        <w:tc>
          <w:tcPr>
            <w:tcW w:w="2640" w:type="dxa"/>
            <w:tcBorders>
              <w:top w:val="nil"/>
              <w:bottom w:val="nil"/>
            </w:tcBorders>
          </w:tcPr>
          <w:p w:rsidR="002E5887" w:rsidRDefault="002E5887">
            <w:pPr>
              <w:pStyle w:val="ConsPlusNormal"/>
            </w:pPr>
            <w:r>
              <w:t>15 л.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с вышестоящими организациями</w:t>
            </w:r>
          </w:p>
        </w:tc>
        <w:tc>
          <w:tcPr>
            <w:tcW w:w="2640" w:type="dxa"/>
            <w:tcBorders>
              <w:top w:val="nil"/>
              <w:bottom w:val="nil"/>
            </w:tcBorders>
          </w:tcPr>
          <w:p w:rsidR="002E5887" w:rsidRDefault="002E5887">
            <w:pPr>
              <w:pStyle w:val="ConsPlusNormal"/>
            </w:pPr>
            <w:r>
              <w:t>10 л.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с другими организациями</w:t>
            </w:r>
          </w:p>
        </w:tc>
        <w:tc>
          <w:tcPr>
            <w:tcW w:w="2640" w:type="dxa"/>
            <w:tcBorders>
              <w:top w:val="nil"/>
            </w:tcBorders>
          </w:tcPr>
          <w:p w:rsidR="002E5887" w:rsidRDefault="002E5887">
            <w:pPr>
              <w:pStyle w:val="ConsPlusNormal"/>
            </w:pPr>
            <w:r>
              <w:t>5 л.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11" w:name="P3169"/>
            <w:bookmarkEnd w:id="511"/>
            <w:r>
              <w:lastRenderedPageBreak/>
              <w:t>508</w:t>
            </w:r>
          </w:p>
        </w:tc>
        <w:tc>
          <w:tcPr>
            <w:tcW w:w="5445" w:type="dxa"/>
          </w:tcPr>
          <w:p w:rsidR="002E5887" w:rsidRDefault="002E5887">
            <w:pPr>
              <w:pStyle w:val="ConsPlusNormal"/>
            </w:pPr>
            <w:r>
              <w:t>Договоры с организациями об обслуживании делегаций, выезжающих в зарубежные командировки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512" w:name="P3173"/>
            <w:bookmarkEnd w:id="512"/>
            <w:r>
              <w:t>509</w:t>
            </w:r>
          </w:p>
        </w:tc>
        <w:tc>
          <w:tcPr>
            <w:tcW w:w="5445" w:type="dxa"/>
          </w:tcPr>
          <w:p w:rsidR="002E5887" w:rsidRDefault="002E5887">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13" w:name="P3177"/>
            <w:bookmarkEnd w:id="513"/>
            <w:r>
              <w:t>510</w:t>
            </w:r>
          </w:p>
        </w:tc>
        <w:tc>
          <w:tcPr>
            <w:tcW w:w="5445" w:type="dxa"/>
          </w:tcPr>
          <w:p w:rsidR="002E5887" w:rsidRDefault="002E5887">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окончания срока действия контракта</w:t>
            </w: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514" w:name="P3181"/>
            <w:bookmarkEnd w:id="514"/>
            <w:r>
              <w:t>6. ИНФОРМАЦИОННОЕ ОБСЛУЖИВАНИЕ</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6.1. Сбор (получение) информации, маркетинг</w:t>
            </w:r>
          </w:p>
        </w:tc>
      </w:tr>
      <w:tr w:rsidR="002E5887">
        <w:tc>
          <w:tcPr>
            <w:tcW w:w="990" w:type="dxa"/>
          </w:tcPr>
          <w:p w:rsidR="002E5887" w:rsidRDefault="002E5887">
            <w:pPr>
              <w:pStyle w:val="ConsPlusNormal"/>
              <w:jc w:val="center"/>
            </w:pPr>
            <w:bookmarkStart w:id="515" w:name="P3183"/>
            <w:bookmarkEnd w:id="515"/>
            <w:r>
              <w:t>511</w:t>
            </w:r>
          </w:p>
        </w:tc>
        <w:tc>
          <w:tcPr>
            <w:tcW w:w="5445" w:type="dxa"/>
          </w:tcPr>
          <w:p w:rsidR="002E5887" w:rsidRDefault="002E5887">
            <w:pPr>
              <w:pStyle w:val="ConsPlusNormal"/>
            </w:pPr>
            <w:r>
              <w:t>Документы (справки, докладные записки, сводки, отчеты) об информационной деятельности, маркетинге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16" w:name="P3187"/>
            <w:bookmarkEnd w:id="516"/>
            <w:r>
              <w:t>512</w:t>
            </w:r>
          </w:p>
        </w:tc>
        <w:tc>
          <w:tcPr>
            <w:tcW w:w="5445" w:type="dxa"/>
          </w:tcPr>
          <w:p w:rsidR="002E5887" w:rsidRDefault="002E5887">
            <w:pPr>
              <w:pStyle w:val="ConsPlusNormal"/>
            </w:pPr>
            <w:r>
              <w:t>Переписка об организации, планировании и осуществлении информационной деятельности, маркетинге</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17" w:name="P3191"/>
            <w:bookmarkEnd w:id="517"/>
            <w:r>
              <w:t>513</w:t>
            </w:r>
          </w:p>
        </w:tc>
        <w:tc>
          <w:tcPr>
            <w:tcW w:w="5445" w:type="dxa"/>
            <w:tcBorders>
              <w:bottom w:val="nil"/>
            </w:tcBorders>
          </w:tcPr>
          <w:p w:rsidR="002E5887" w:rsidRDefault="002E5887">
            <w:pPr>
              <w:pStyle w:val="ConsPlusNormal"/>
            </w:pPr>
            <w:r>
              <w:t>Аналитические обзоры по основным (профильным) направлениям деятельности организации: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18" w:name="P3203"/>
            <w:bookmarkEnd w:id="518"/>
            <w:r>
              <w:t>514</w:t>
            </w:r>
          </w:p>
        </w:tc>
        <w:tc>
          <w:tcPr>
            <w:tcW w:w="5445" w:type="dxa"/>
          </w:tcPr>
          <w:p w:rsidR="002E5887" w:rsidRDefault="002E5887">
            <w:pPr>
              <w:pStyle w:val="ConsPlusNormal"/>
            </w:pPr>
            <w:r>
              <w:t>Информационные обзоры (доклады)</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19" w:name="P3207"/>
            <w:bookmarkEnd w:id="519"/>
            <w:r>
              <w:t>515</w:t>
            </w:r>
          </w:p>
        </w:tc>
        <w:tc>
          <w:tcPr>
            <w:tcW w:w="5445" w:type="dxa"/>
          </w:tcPr>
          <w:p w:rsidR="002E5887" w:rsidRDefault="002E5887">
            <w:pPr>
              <w:pStyle w:val="ConsPlusNormal"/>
              <w:jc w:val="both"/>
            </w:pPr>
            <w:r>
              <w:t xml:space="preserve">Переписка со средствами массовой информации по освещению основных (профильных) направлений </w:t>
            </w:r>
            <w:r>
              <w:lastRenderedPageBreak/>
              <w:t>деятельности организации</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0" w:name="P3211"/>
            <w:bookmarkEnd w:id="520"/>
            <w:r>
              <w:lastRenderedPageBreak/>
              <w:t>516</w:t>
            </w:r>
          </w:p>
        </w:tc>
        <w:tc>
          <w:tcPr>
            <w:tcW w:w="5445" w:type="dxa"/>
          </w:tcPr>
          <w:p w:rsidR="002E5887" w:rsidRDefault="002E5887">
            <w:pPr>
              <w:pStyle w:val="ConsPlusNormal"/>
            </w:pPr>
            <w:r>
              <w:t>Критические отзывы, опровержения недостоверных сведений о деятельности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1" w:name="P3215"/>
            <w:bookmarkEnd w:id="521"/>
            <w:r>
              <w:t>517</w:t>
            </w:r>
          </w:p>
        </w:tc>
        <w:tc>
          <w:tcPr>
            <w:tcW w:w="5445" w:type="dxa"/>
          </w:tcPr>
          <w:p w:rsidR="002E5887" w:rsidRDefault="002E5887">
            <w:pPr>
              <w:pStyle w:val="ConsPlusNormal"/>
            </w:pPr>
            <w:r>
              <w:t>Программы маркетинговых исследований организации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2" w:name="P3219"/>
            <w:bookmarkEnd w:id="522"/>
            <w:r>
              <w:t>518</w:t>
            </w:r>
          </w:p>
        </w:tc>
        <w:tc>
          <w:tcPr>
            <w:tcW w:w="5445" w:type="dxa"/>
          </w:tcPr>
          <w:p w:rsidR="002E5887" w:rsidRDefault="002E5887">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3" w:name="P3223"/>
            <w:bookmarkEnd w:id="523"/>
            <w:r>
              <w:t>519</w:t>
            </w:r>
          </w:p>
        </w:tc>
        <w:tc>
          <w:tcPr>
            <w:tcW w:w="5445" w:type="dxa"/>
          </w:tcPr>
          <w:p w:rsidR="002E5887" w:rsidRDefault="002E5887">
            <w:pPr>
              <w:pStyle w:val="ConsPlusNormal"/>
            </w:pPr>
            <w:r>
              <w:t>Документы (анкеты, тесты, интервью) об оперативном анализе потребности в продукции, услугах</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4" w:name="P3227"/>
            <w:bookmarkEnd w:id="524"/>
            <w:r>
              <w:t>520</w:t>
            </w:r>
          </w:p>
        </w:tc>
        <w:tc>
          <w:tcPr>
            <w:tcW w:w="5445" w:type="dxa"/>
          </w:tcPr>
          <w:p w:rsidR="002E5887" w:rsidRDefault="002E5887">
            <w:pPr>
              <w:pStyle w:val="ConsPlusNormal"/>
            </w:pPr>
            <w:r>
              <w:t>Переписка об аккредитации представителей средств массовой информации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25" w:name="P3231"/>
            <w:bookmarkEnd w:id="525"/>
            <w:r>
              <w:t>521</w:t>
            </w:r>
          </w:p>
        </w:tc>
        <w:tc>
          <w:tcPr>
            <w:tcW w:w="5445" w:type="dxa"/>
            <w:tcBorders>
              <w:bottom w:val="nil"/>
            </w:tcBorders>
          </w:tcPr>
          <w:p w:rsidR="002E5887" w:rsidRDefault="002E5887">
            <w:pPr>
              <w:pStyle w:val="ConsPlusNormal"/>
            </w:pPr>
            <w:r>
              <w:t>Документы (запросы, заявки, сведения, переписка) о потребности в научно- информационных материалах:</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на материалы, изданные за рубежом</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на материалы, изданные в Российской Федерации</w:t>
            </w:r>
          </w:p>
        </w:tc>
        <w:tc>
          <w:tcPr>
            <w:tcW w:w="2640" w:type="dxa"/>
            <w:tcBorders>
              <w:top w:val="nil"/>
            </w:tcBorders>
          </w:tcPr>
          <w:p w:rsidR="002E5887" w:rsidRDefault="002E5887">
            <w:pPr>
              <w:pStyle w:val="ConsPlusNormal"/>
            </w:pPr>
            <w:r>
              <w:t>1 г.</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26" w:name="P3243"/>
            <w:bookmarkEnd w:id="526"/>
            <w:r>
              <w:t>522</w:t>
            </w:r>
          </w:p>
        </w:tc>
        <w:tc>
          <w:tcPr>
            <w:tcW w:w="5445" w:type="dxa"/>
          </w:tcPr>
          <w:p w:rsidR="002E5887" w:rsidRDefault="002E5887">
            <w:pPr>
              <w:pStyle w:val="ConsPlusNormal"/>
            </w:pPr>
            <w:r>
              <w:t>Переводы информационных статей из иностранных изданий</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7" w:name="P3247"/>
            <w:bookmarkEnd w:id="527"/>
            <w:r>
              <w:t>523</w:t>
            </w:r>
          </w:p>
        </w:tc>
        <w:tc>
          <w:tcPr>
            <w:tcW w:w="5445" w:type="dxa"/>
          </w:tcPr>
          <w:p w:rsidR="002E5887" w:rsidRDefault="002E5887">
            <w:pPr>
              <w:pStyle w:val="ConsPlusNormal"/>
            </w:pPr>
            <w:r>
              <w:t>Переписка о переводе иностранной литературы</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8" w:name="P3251"/>
            <w:bookmarkEnd w:id="528"/>
            <w:r>
              <w:t>524</w:t>
            </w:r>
          </w:p>
        </w:tc>
        <w:tc>
          <w:tcPr>
            <w:tcW w:w="5445" w:type="dxa"/>
          </w:tcPr>
          <w:p w:rsidR="002E5887" w:rsidRDefault="002E5887">
            <w:pPr>
              <w:pStyle w:val="ConsPlusNormal"/>
            </w:pPr>
            <w:r>
              <w:t>Заявки на переводы статей из иностранных книг, журналов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29" w:name="P3255"/>
            <w:bookmarkEnd w:id="529"/>
            <w:r>
              <w:t>525</w:t>
            </w:r>
          </w:p>
        </w:tc>
        <w:tc>
          <w:tcPr>
            <w:tcW w:w="5445" w:type="dxa"/>
          </w:tcPr>
          <w:p w:rsidR="002E5887" w:rsidRDefault="002E5887">
            <w:pPr>
              <w:pStyle w:val="ConsPlusNormal"/>
            </w:pPr>
            <w:r>
              <w:t>Книги, журналы регистрации научно-технической информации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30" w:name="P3259"/>
            <w:bookmarkEnd w:id="530"/>
            <w:r>
              <w:t>526</w:t>
            </w:r>
          </w:p>
        </w:tc>
        <w:tc>
          <w:tcPr>
            <w:tcW w:w="5445" w:type="dxa"/>
          </w:tcPr>
          <w:p w:rsidR="002E5887" w:rsidRDefault="002E5887">
            <w:pPr>
              <w:pStyle w:val="ConsPlusNormal"/>
            </w:pPr>
            <w:r>
              <w:t xml:space="preserve">Документы (заявки, планы, акты, справки, перечни, </w:t>
            </w:r>
            <w:r>
              <w:lastRenderedPageBreak/>
              <w:t>переписка) о комплектовании и работе справочно-информационных служб организации</w:t>
            </w:r>
          </w:p>
        </w:tc>
        <w:tc>
          <w:tcPr>
            <w:tcW w:w="2640" w:type="dxa"/>
          </w:tcPr>
          <w:p w:rsidR="002E5887" w:rsidRDefault="002E5887">
            <w:pPr>
              <w:pStyle w:val="ConsPlusNormal"/>
            </w:pPr>
            <w:r>
              <w:lastRenderedPageBreak/>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31" w:name="P3263"/>
            <w:bookmarkEnd w:id="531"/>
            <w:r>
              <w:lastRenderedPageBreak/>
              <w:t>527</w:t>
            </w:r>
          </w:p>
        </w:tc>
        <w:tc>
          <w:tcPr>
            <w:tcW w:w="5445" w:type="dxa"/>
          </w:tcPr>
          <w:p w:rsidR="002E5887" w:rsidRDefault="002E5887">
            <w:pPr>
              <w:pStyle w:val="ConsPlusNormal"/>
            </w:pPr>
            <w: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32" w:name="P3267"/>
            <w:bookmarkEnd w:id="532"/>
            <w:r>
              <w:t>528</w:t>
            </w:r>
          </w:p>
        </w:tc>
        <w:tc>
          <w:tcPr>
            <w:tcW w:w="5445" w:type="dxa"/>
            <w:tcBorders>
              <w:bottom w:val="nil"/>
            </w:tcBorders>
          </w:tcPr>
          <w:p w:rsidR="002E5887" w:rsidRDefault="002E5887">
            <w:pPr>
              <w:pStyle w:val="ConsPlusNormal"/>
            </w:pPr>
            <w:r>
              <w:t>Общероссийские классификаторы технико-экономической и социальной информации: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33" w:name="P3279"/>
            <w:bookmarkEnd w:id="533"/>
            <w:r>
              <w:t>529</w:t>
            </w:r>
          </w:p>
        </w:tc>
        <w:tc>
          <w:tcPr>
            <w:tcW w:w="5445" w:type="dxa"/>
          </w:tcPr>
          <w:p w:rsidR="002E5887" w:rsidRDefault="002E5887">
            <w:pPr>
              <w:pStyle w:val="ConsPlusNormal"/>
            </w:pPr>
            <w:r>
              <w:t>Документы (списки, каталоги, заявки, отчеты, переписка) об оформлении годовой подписки на литературу</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получения подписной литературы</w:t>
            </w:r>
          </w:p>
        </w:tc>
      </w:tr>
      <w:tr w:rsidR="002E5887">
        <w:tc>
          <w:tcPr>
            <w:tcW w:w="990" w:type="dxa"/>
          </w:tcPr>
          <w:p w:rsidR="002E5887" w:rsidRDefault="002E5887">
            <w:pPr>
              <w:pStyle w:val="ConsPlusNormal"/>
              <w:jc w:val="center"/>
            </w:pPr>
            <w:bookmarkStart w:id="534" w:name="P3283"/>
            <w:bookmarkEnd w:id="534"/>
            <w:r>
              <w:t>530</w:t>
            </w:r>
          </w:p>
        </w:tc>
        <w:tc>
          <w:tcPr>
            <w:tcW w:w="5445" w:type="dxa"/>
          </w:tcPr>
          <w:p w:rsidR="002E5887" w:rsidRDefault="002E5887">
            <w:pPr>
              <w:pStyle w:val="ConsPlusNormal"/>
            </w:pPr>
            <w:r>
              <w:t>Акты проверки справочно- информационных служб организации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следующей проверки</w:t>
            </w:r>
          </w:p>
        </w:tc>
      </w:tr>
      <w:tr w:rsidR="002E5887">
        <w:tc>
          <w:tcPr>
            <w:tcW w:w="990" w:type="dxa"/>
          </w:tcPr>
          <w:p w:rsidR="002E5887" w:rsidRDefault="002E5887">
            <w:pPr>
              <w:pStyle w:val="ConsPlusNormal"/>
              <w:jc w:val="center"/>
            </w:pPr>
            <w:bookmarkStart w:id="535" w:name="P3287"/>
            <w:bookmarkEnd w:id="535"/>
            <w:r>
              <w:t>531</w:t>
            </w:r>
          </w:p>
        </w:tc>
        <w:tc>
          <w:tcPr>
            <w:tcW w:w="5445" w:type="dxa"/>
          </w:tcPr>
          <w:p w:rsidR="002E5887" w:rsidRDefault="002E5887">
            <w:pPr>
              <w:pStyle w:val="ConsPlusNormal"/>
            </w:pPr>
            <w:r>
              <w:t>Акты списания книг и периодических изданий</w:t>
            </w:r>
          </w:p>
        </w:tc>
        <w:tc>
          <w:tcPr>
            <w:tcW w:w="2640" w:type="dxa"/>
          </w:tcPr>
          <w:p w:rsidR="002E5887" w:rsidRDefault="002E5887">
            <w:pPr>
              <w:pStyle w:val="ConsPlusNormal"/>
            </w:pPr>
            <w:r>
              <w:t>10 л. (1)</w:t>
            </w:r>
          </w:p>
        </w:tc>
        <w:tc>
          <w:tcPr>
            <w:tcW w:w="3135" w:type="dxa"/>
          </w:tcPr>
          <w:p w:rsidR="002E5887" w:rsidRDefault="002E5887">
            <w:pPr>
              <w:pStyle w:val="ConsPlusNormal"/>
            </w:pPr>
            <w:r>
              <w:t>(1) После проверки справочно-информационных служб организации</w:t>
            </w:r>
          </w:p>
        </w:tc>
      </w:tr>
      <w:tr w:rsidR="002E5887">
        <w:tc>
          <w:tcPr>
            <w:tcW w:w="990" w:type="dxa"/>
          </w:tcPr>
          <w:p w:rsidR="002E5887" w:rsidRDefault="002E5887">
            <w:pPr>
              <w:pStyle w:val="ConsPlusNormal"/>
              <w:jc w:val="center"/>
            </w:pPr>
            <w:bookmarkStart w:id="536" w:name="P3291"/>
            <w:bookmarkEnd w:id="536"/>
            <w:r>
              <w:t>532</w:t>
            </w:r>
          </w:p>
        </w:tc>
        <w:tc>
          <w:tcPr>
            <w:tcW w:w="5445" w:type="dxa"/>
          </w:tcPr>
          <w:p w:rsidR="002E5887" w:rsidRDefault="002E5887">
            <w:pPr>
              <w:pStyle w:val="ConsPlusNormal"/>
            </w:pPr>
            <w: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2640" w:type="dxa"/>
          </w:tcPr>
          <w:p w:rsidR="002E5887" w:rsidRDefault="002E5887">
            <w:pPr>
              <w:pStyle w:val="ConsPlusNormal"/>
            </w:pPr>
            <w:r>
              <w:t>До ликвидации справочно-информационных служб организации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37" w:name="P3295"/>
            <w:bookmarkEnd w:id="537"/>
            <w:r>
              <w:t>533</w:t>
            </w:r>
          </w:p>
        </w:tc>
        <w:tc>
          <w:tcPr>
            <w:tcW w:w="5445" w:type="dxa"/>
          </w:tcPr>
          <w:p w:rsidR="002E5887" w:rsidRDefault="002E5887">
            <w:pPr>
              <w:pStyle w:val="ConsPlusNormal"/>
            </w:pPr>
            <w:r>
              <w:t>Договоры об информационном обслуживании</w:t>
            </w:r>
          </w:p>
        </w:tc>
        <w:tc>
          <w:tcPr>
            <w:tcW w:w="2640" w:type="dxa"/>
          </w:tcPr>
          <w:p w:rsidR="002E5887" w:rsidRDefault="002E5887">
            <w:pPr>
              <w:pStyle w:val="ConsPlusNormal"/>
            </w:pPr>
            <w:r>
              <w:t>5 л. (1)</w:t>
            </w:r>
          </w:p>
        </w:tc>
        <w:tc>
          <w:tcPr>
            <w:tcW w:w="3135" w:type="dxa"/>
          </w:tcPr>
          <w:p w:rsidR="002E5887" w:rsidRDefault="002E5887">
            <w:pPr>
              <w:pStyle w:val="ConsPlusNormal"/>
            </w:pPr>
            <w:r>
              <w:t xml:space="preserve">(1) После истечения срока </w:t>
            </w:r>
            <w:r>
              <w:lastRenderedPageBreak/>
              <w:t>действия договора</w:t>
            </w:r>
          </w:p>
        </w:tc>
      </w:tr>
      <w:tr w:rsidR="002E5887">
        <w:tc>
          <w:tcPr>
            <w:tcW w:w="990" w:type="dxa"/>
          </w:tcPr>
          <w:p w:rsidR="002E5887" w:rsidRDefault="002E5887">
            <w:pPr>
              <w:pStyle w:val="ConsPlusNormal"/>
              <w:jc w:val="center"/>
            </w:pPr>
            <w:bookmarkStart w:id="538" w:name="P3299"/>
            <w:bookmarkEnd w:id="538"/>
            <w:r>
              <w:lastRenderedPageBreak/>
              <w:t>534</w:t>
            </w:r>
          </w:p>
        </w:tc>
        <w:tc>
          <w:tcPr>
            <w:tcW w:w="5445" w:type="dxa"/>
          </w:tcPr>
          <w:p w:rsidR="002E5887" w:rsidRDefault="002E5887">
            <w:pPr>
              <w:pStyle w:val="ConsPlusNormal"/>
            </w:pPr>
            <w:r>
              <w:t>Документы (справки, сводки, сведения, отчеты) об учете использования научно-технической информации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3"/>
            </w:pPr>
            <w:r>
              <w:t>6.2. Распространение информации, реклама</w:t>
            </w:r>
          </w:p>
        </w:tc>
      </w:tr>
      <w:tr w:rsidR="002E5887">
        <w:tblPrEx>
          <w:tblBorders>
            <w:insideH w:val="nil"/>
          </w:tblBorders>
        </w:tblPrEx>
        <w:tc>
          <w:tcPr>
            <w:tcW w:w="990" w:type="dxa"/>
            <w:tcBorders>
              <w:top w:val="nil"/>
              <w:bottom w:val="nil"/>
            </w:tcBorders>
          </w:tcPr>
          <w:p w:rsidR="002E5887" w:rsidRDefault="002E5887">
            <w:pPr>
              <w:pStyle w:val="ConsPlusNormal"/>
              <w:jc w:val="center"/>
            </w:pPr>
            <w:bookmarkStart w:id="539" w:name="P3304"/>
            <w:bookmarkEnd w:id="539"/>
            <w:r>
              <w:t>535</w:t>
            </w:r>
          </w:p>
        </w:tc>
        <w:tc>
          <w:tcPr>
            <w:tcW w:w="5445" w:type="dxa"/>
            <w:tcBorders>
              <w:top w:val="nil"/>
              <w:bottom w:val="nil"/>
            </w:tcBorders>
          </w:tcPr>
          <w:p w:rsidR="002E5887" w:rsidRDefault="002E5887">
            <w:pPr>
              <w:pStyle w:val="ConsPlusNormal"/>
            </w:pPr>
            <w:r>
              <w:t>Информационные издания (бюллетени, информационные листки, сообщения и письма, каталоги, списки, справочники, сборники):</w:t>
            </w:r>
          </w:p>
        </w:tc>
        <w:tc>
          <w:tcPr>
            <w:tcW w:w="2640" w:type="dxa"/>
            <w:tcBorders>
              <w:top w:val="nil"/>
              <w:bottom w:val="nil"/>
            </w:tcBorders>
          </w:tcPr>
          <w:p w:rsidR="002E5887" w:rsidRDefault="002E5887">
            <w:pPr>
              <w:pStyle w:val="ConsPlusNormal"/>
              <w:jc w:val="both"/>
            </w:pP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До ликвидации организации</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40" w:name="P3316"/>
            <w:bookmarkEnd w:id="540"/>
            <w:r>
              <w:t>536</w:t>
            </w:r>
          </w:p>
        </w:tc>
        <w:tc>
          <w:tcPr>
            <w:tcW w:w="5445" w:type="dxa"/>
          </w:tcPr>
          <w:p w:rsidR="002E5887" w:rsidRDefault="002E5887">
            <w:pPr>
              <w:pStyle w:val="ConsPlusNormal"/>
            </w:pPr>
            <w:r>
              <w:t>Статьи, тексты телерадиопередач, брошюры, диаграммы, фотофонодокументы, видеодокументы по научно-технической информации</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Фотофоно-документы, видеодокументы - 5 л. ЭПК</w:t>
            </w:r>
          </w:p>
        </w:tc>
      </w:tr>
      <w:tr w:rsidR="002E5887">
        <w:tc>
          <w:tcPr>
            <w:tcW w:w="990" w:type="dxa"/>
          </w:tcPr>
          <w:p w:rsidR="002E5887" w:rsidRDefault="002E5887">
            <w:pPr>
              <w:pStyle w:val="ConsPlusNormal"/>
              <w:jc w:val="center"/>
            </w:pPr>
            <w:bookmarkStart w:id="541" w:name="P3320"/>
            <w:bookmarkEnd w:id="541"/>
            <w:r>
              <w:t>537</w:t>
            </w:r>
          </w:p>
        </w:tc>
        <w:tc>
          <w:tcPr>
            <w:tcW w:w="5445" w:type="dxa"/>
          </w:tcPr>
          <w:p w:rsidR="002E5887" w:rsidRDefault="002E5887">
            <w:pPr>
              <w:pStyle w:val="ConsPlusNormal"/>
            </w:pPr>
            <w: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об участии организации в выставках, ярмарках, презентациях</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2" w:name="P3324"/>
            <w:bookmarkEnd w:id="542"/>
            <w:r>
              <w:t>538</w:t>
            </w:r>
          </w:p>
        </w:tc>
        <w:tc>
          <w:tcPr>
            <w:tcW w:w="5445" w:type="dxa"/>
          </w:tcPr>
          <w:p w:rsidR="002E5887" w:rsidRDefault="002E5887">
            <w:pPr>
              <w:pStyle w:val="ConsPlusNormal"/>
            </w:pPr>
            <w: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3" w:name="P3328"/>
            <w:bookmarkEnd w:id="543"/>
            <w:r>
              <w:t>539</w:t>
            </w:r>
          </w:p>
        </w:tc>
        <w:tc>
          <w:tcPr>
            <w:tcW w:w="5445" w:type="dxa"/>
          </w:tcPr>
          <w:p w:rsidR="002E5887" w:rsidRDefault="002E5887">
            <w:pPr>
              <w:pStyle w:val="ConsPlusNormal"/>
            </w:pPr>
            <w:r>
              <w:t xml:space="preserve">Документы (дипломы, свидетельства, аттестаты, грамоты) о награждении организации за участие в </w:t>
            </w:r>
            <w:r>
              <w:lastRenderedPageBreak/>
              <w:t>выставках</w:t>
            </w:r>
          </w:p>
        </w:tc>
        <w:tc>
          <w:tcPr>
            <w:tcW w:w="2640" w:type="dxa"/>
          </w:tcPr>
          <w:p w:rsidR="002E5887" w:rsidRDefault="002E5887">
            <w:pPr>
              <w:pStyle w:val="ConsPlusNormal"/>
            </w:pPr>
            <w:r>
              <w:lastRenderedPageBreak/>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4" w:name="P3332"/>
            <w:bookmarkEnd w:id="544"/>
            <w:r>
              <w:lastRenderedPageBreak/>
              <w:t>540</w:t>
            </w:r>
          </w:p>
        </w:tc>
        <w:tc>
          <w:tcPr>
            <w:tcW w:w="5445" w:type="dxa"/>
          </w:tcPr>
          <w:p w:rsidR="002E5887" w:rsidRDefault="002E5887">
            <w:pPr>
              <w:pStyle w:val="ConsPlusNormal"/>
            </w:pPr>
            <w:r>
              <w:t>Переписка об организации и проведении выставок, ярмарок, презентаций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5" w:name="P3336"/>
            <w:bookmarkEnd w:id="545"/>
            <w:r>
              <w:t>541</w:t>
            </w:r>
          </w:p>
        </w:tc>
        <w:tc>
          <w:tcPr>
            <w:tcW w:w="5445" w:type="dxa"/>
          </w:tcPr>
          <w:p w:rsidR="002E5887" w:rsidRDefault="002E5887">
            <w:pPr>
              <w:pStyle w:val="ConsPlusNormal"/>
            </w:pPr>
            <w:r>
              <w:t>Документы (программы, планы, тексты лекций, справки, сведения) о проведении на выставке, ярмарке, презентации лекций, бесед и других мероприятий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6" w:name="P3340"/>
            <w:bookmarkEnd w:id="546"/>
            <w:r>
              <w:t>542</w:t>
            </w:r>
          </w:p>
        </w:tc>
        <w:tc>
          <w:tcPr>
            <w:tcW w:w="5445" w:type="dxa"/>
          </w:tcPr>
          <w:p w:rsidR="002E5887" w:rsidRDefault="002E5887">
            <w:pPr>
              <w:pStyle w:val="ConsPlusNormal"/>
            </w:pPr>
            <w:r>
              <w:t>Журналы учета проведения экскурсий по выставкам</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7" w:name="P3344"/>
            <w:bookmarkEnd w:id="547"/>
            <w:r>
              <w:t>543</w:t>
            </w:r>
          </w:p>
        </w:tc>
        <w:tc>
          <w:tcPr>
            <w:tcW w:w="5445" w:type="dxa"/>
          </w:tcPr>
          <w:p w:rsidR="002E5887" w:rsidRDefault="002E5887">
            <w:pPr>
              <w:pStyle w:val="ConsPlusNormal"/>
            </w:pPr>
            <w:r>
              <w:t>Переписка о проведении на выставке, ярмарке, презентации лекций, бесед и других мероприятий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48" w:name="P3348"/>
            <w:bookmarkEnd w:id="548"/>
            <w:r>
              <w:t>544</w:t>
            </w:r>
          </w:p>
        </w:tc>
        <w:tc>
          <w:tcPr>
            <w:tcW w:w="5445" w:type="dxa"/>
          </w:tcPr>
          <w:p w:rsidR="002E5887" w:rsidRDefault="002E5887">
            <w:pPr>
              <w:pStyle w:val="ConsPlusNormal"/>
            </w:pPr>
            <w:r>
              <w:t>Договоры (контракты) о размещении и выпуске рекламы</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 (контракта)</w:t>
            </w:r>
          </w:p>
        </w:tc>
      </w:tr>
      <w:tr w:rsidR="002E5887">
        <w:tc>
          <w:tcPr>
            <w:tcW w:w="990" w:type="dxa"/>
          </w:tcPr>
          <w:p w:rsidR="002E5887" w:rsidRDefault="002E5887">
            <w:pPr>
              <w:pStyle w:val="ConsPlusNormal"/>
              <w:jc w:val="center"/>
            </w:pPr>
            <w:bookmarkStart w:id="549" w:name="P3352"/>
            <w:bookmarkEnd w:id="549"/>
            <w:r>
              <w:t>545</w:t>
            </w:r>
          </w:p>
        </w:tc>
        <w:tc>
          <w:tcPr>
            <w:tcW w:w="5445" w:type="dxa"/>
          </w:tcPr>
          <w:p w:rsidR="002E5887" w:rsidRDefault="002E5887">
            <w:pPr>
              <w:pStyle w:val="ConsPlusNormal"/>
            </w:pPr>
            <w:r>
              <w:t>Документы (заявки, переписка) о размещении и выпуске рекламы</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0" w:name="P3356"/>
            <w:bookmarkEnd w:id="550"/>
            <w:r>
              <w:t>546</w:t>
            </w:r>
          </w:p>
        </w:tc>
        <w:tc>
          <w:tcPr>
            <w:tcW w:w="5445" w:type="dxa"/>
          </w:tcPr>
          <w:p w:rsidR="002E5887" w:rsidRDefault="002E5887">
            <w:pPr>
              <w:pStyle w:val="ConsPlusNormal"/>
            </w:pPr>
            <w:r>
              <w:t>Документы (буклеты, плакаты, фотофонодокументы, видеодокументы, информации) по рекламной деятельности организации</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1" w:name="P3360"/>
            <w:bookmarkEnd w:id="551"/>
            <w:r>
              <w:t>547</w:t>
            </w:r>
          </w:p>
        </w:tc>
        <w:tc>
          <w:tcPr>
            <w:tcW w:w="5445" w:type="dxa"/>
          </w:tcPr>
          <w:p w:rsidR="002E5887" w:rsidRDefault="002E5887">
            <w:pPr>
              <w:pStyle w:val="ConsPlusNormal"/>
            </w:pPr>
            <w:r>
              <w:t>Сообщения, статьи, разъяснения (изложение официальной позиции) организации по вопросам ее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2" w:name="P3364"/>
            <w:bookmarkEnd w:id="552"/>
            <w:r>
              <w:t>548</w:t>
            </w:r>
          </w:p>
        </w:tc>
        <w:tc>
          <w:tcPr>
            <w:tcW w:w="5445" w:type="dxa"/>
          </w:tcPr>
          <w:p w:rsidR="002E5887" w:rsidRDefault="002E5887">
            <w:pPr>
              <w:pStyle w:val="ConsPlusNormal"/>
            </w:pPr>
            <w:r>
              <w:t>Документы (коммерческие предложения, прайс-листы, анкеты, образцы (модули) текста рекламы, "www" страницы в Интернете) об оперативной рекламной деятельности</w:t>
            </w:r>
          </w:p>
        </w:tc>
        <w:tc>
          <w:tcPr>
            <w:tcW w:w="2640" w:type="dxa"/>
          </w:tcPr>
          <w:p w:rsidR="002E5887" w:rsidRDefault="002E5887">
            <w:pPr>
              <w:pStyle w:val="ConsPlusNormal"/>
            </w:pPr>
            <w:r>
              <w:t>До минования надобности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3" w:name="P3368"/>
            <w:bookmarkEnd w:id="553"/>
            <w:r>
              <w:t>549</w:t>
            </w:r>
          </w:p>
        </w:tc>
        <w:tc>
          <w:tcPr>
            <w:tcW w:w="5445" w:type="dxa"/>
          </w:tcPr>
          <w:p w:rsidR="002E5887" w:rsidRDefault="002E5887">
            <w:pPr>
              <w:pStyle w:val="ConsPlusNormal"/>
            </w:pPr>
            <w:r>
              <w:t>Переписка о разработке научно- информационных изданий, подготовке радио- и телепередач, выпуске киноинформации</w:t>
            </w:r>
          </w:p>
        </w:tc>
        <w:tc>
          <w:tcPr>
            <w:tcW w:w="2640" w:type="dxa"/>
          </w:tcPr>
          <w:p w:rsidR="002E5887" w:rsidRDefault="002E5887">
            <w:pPr>
              <w:pStyle w:val="ConsPlusNormal"/>
            </w:pPr>
            <w:r>
              <w:t>3 г. (1)</w:t>
            </w:r>
          </w:p>
        </w:tc>
        <w:tc>
          <w:tcPr>
            <w:tcW w:w="3135" w:type="dxa"/>
          </w:tcPr>
          <w:p w:rsidR="002E5887" w:rsidRDefault="002E5887">
            <w:pPr>
              <w:pStyle w:val="ConsPlusNormal"/>
            </w:pPr>
            <w:r>
              <w:t>(1) С зарубежными странами - 5 л. ЭПК</w:t>
            </w:r>
          </w:p>
        </w:tc>
      </w:tr>
      <w:tr w:rsidR="002E5887">
        <w:tc>
          <w:tcPr>
            <w:tcW w:w="990" w:type="dxa"/>
          </w:tcPr>
          <w:p w:rsidR="002E5887" w:rsidRDefault="002E5887">
            <w:pPr>
              <w:pStyle w:val="ConsPlusNormal"/>
              <w:jc w:val="center"/>
            </w:pPr>
            <w:bookmarkStart w:id="554" w:name="P3372"/>
            <w:bookmarkEnd w:id="554"/>
            <w:r>
              <w:lastRenderedPageBreak/>
              <w:t>550</w:t>
            </w:r>
          </w:p>
        </w:tc>
        <w:tc>
          <w:tcPr>
            <w:tcW w:w="5445" w:type="dxa"/>
          </w:tcPr>
          <w:p w:rsidR="002E5887" w:rsidRDefault="002E5887">
            <w:pPr>
              <w:pStyle w:val="ConsPlusNormal"/>
            </w:pPr>
            <w:r>
              <w:t>Переписка о тираже издания</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5" w:name="P3376"/>
            <w:bookmarkEnd w:id="555"/>
            <w:r>
              <w:t>551</w:t>
            </w:r>
          </w:p>
        </w:tc>
        <w:tc>
          <w:tcPr>
            <w:tcW w:w="5445" w:type="dxa"/>
          </w:tcPr>
          <w:p w:rsidR="002E5887" w:rsidRDefault="002E5887">
            <w:pPr>
              <w:pStyle w:val="ConsPlusNormal"/>
            </w:pPr>
            <w:r>
              <w:t>Переписка об охране авторских прав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6" w:name="P3380"/>
            <w:bookmarkEnd w:id="556"/>
            <w:r>
              <w:t>552</w:t>
            </w:r>
          </w:p>
        </w:tc>
        <w:tc>
          <w:tcPr>
            <w:tcW w:w="5445" w:type="dxa"/>
          </w:tcPr>
          <w:p w:rsidR="002E5887" w:rsidRDefault="002E5887">
            <w:pPr>
              <w:pStyle w:val="ConsPlusNormal"/>
            </w:pPr>
            <w:r>
              <w:t>Заявки организации на издание литературы</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7" w:name="P3384"/>
            <w:bookmarkEnd w:id="557"/>
            <w:r>
              <w:t>553</w:t>
            </w:r>
          </w:p>
        </w:tc>
        <w:tc>
          <w:tcPr>
            <w:tcW w:w="5445" w:type="dxa"/>
          </w:tcPr>
          <w:p w:rsidR="002E5887" w:rsidRDefault="002E5887">
            <w:pPr>
              <w:pStyle w:val="ConsPlusNormal"/>
            </w:pPr>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58" w:name="P3388"/>
            <w:bookmarkEnd w:id="558"/>
            <w:r>
              <w:t>554</w:t>
            </w:r>
          </w:p>
        </w:tc>
        <w:tc>
          <w:tcPr>
            <w:tcW w:w="5445" w:type="dxa"/>
          </w:tcPr>
          <w:p w:rsidR="002E5887" w:rsidRDefault="002E5887">
            <w:pPr>
              <w:pStyle w:val="ConsPlusNormal"/>
            </w:pPr>
            <w:r>
              <w:t>Информации о требованиях к формам представления и размещения информации на официальном сайте</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559" w:name="P3392"/>
            <w:bookmarkEnd w:id="559"/>
            <w:r>
              <w:t>555</w:t>
            </w:r>
          </w:p>
        </w:tc>
        <w:tc>
          <w:tcPr>
            <w:tcW w:w="5445" w:type="dxa"/>
          </w:tcPr>
          <w:p w:rsidR="002E5887" w:rsidRDefault="002E5887">
            <w:pPr>
              <w:pStyle w:val="ConsPlusNormal"/>
            </w:pPr>
            <w:r>
              <w:t>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0" w:name="P3396"/>
            <w:bookmarkEnd w:id="560"/>
            <w:r>
              <w:t>556</w:t>
            </w:r>
          </w:p>
        </w:tc>
        <w:tc>
          <w:tcPr>
            <w:tcW w:w="5445" w:type="dxa"/>
          </w:tcPr>
          <w:p w:rsidR="002E5887" w:rsidRDefault="002E5887">
            <w:pPr>
              <w:pStyle w:val="ConsPlusNormal"/>
            </w:pPr>
            <w:r>
              <w:t>Документы (доклады, тезисы, отчеты, переписка) о размещении информации на Интернет-сайте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1" w:name="P3400"/>
            <w:bookmarkEnd w:id="561"/>
            <w:r>
              <w:t>557</w:t>
            </w:r>
          </w:p>
        </w:tc>
        <w:tc>
          <w:tcPr>
            <w:tcW w:w="5445" w:type="dxa"/>
          </w:tcPr>
          <w:p w:rsidR="002E5887" w:rsidRDefault="002E5887">
            <w:pPr>
              <w:pStyle w:val="ConsPlusNormal"/>
            </w:pPr>
            <w:r>
              <w:t>Переписка об учете, движении и использовании информации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2" w:name="P3404"/>
            <w:bookmarkEnd w:id="562"/>
            <w:r>
              <w:t>558</w:t>
            </w:r>
          </w:p>
        </w:tc>
        <w:tc>
          <w:tcPr>
            <w:tcW w:w="5445" w:type="dxa"/>
          </w:tcPr>
          <w:p w:rsidR="002E5887" w:rsidRDefault="002E5887">
            <w:pPr>
              <w:pStyle w:val="ConsPlusNormal"/>
            </w:pPr>
            <w:r>
              <w:t>Переписка об оперативной рекламной деятельности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3" w:name="P3408"/>
            <w:bookmarkEnd w:id="563"/>
            <w:r>
              <w:t>559</w:t>
            </w:r>
          </w:p>
        </w:tc>
        <w:tc>
          <w:tcPr>
            <w:tcW w:w="5445" w:type="dxa"/>
          </w:tcPr>
          <w:p w:rsidR="002E5887" w:rsidRDefault="002E5887">
            <w:pPr>
              <w:pStyle w:val="ConsPlusNormal"/>
            </w:pPr>
            <w:r>
              <w:t>Переписка с издательствами и типографиями о производстве печатной продукции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4" w:name="P3412"/>
            <w:bookmarkEnd w:id="564"/>
            <w:r>
              <w:t>560</w:t>
            </w:r>
          </w:p>
        </w:tc>
        <w:tc>
          <w:tcPr>
            <w:tcW w:w="5445" w:type="dxa"/>
          </w:tcPr>
          <w:p w:rsidR="002E5887" w:rsidRDefault="002E5887">
            <w:pPr>
              <w:pStyle w:val="ConsPlusNormal"/>
            </w:pPr>
            <w:r>
              <w:t>Переписка о распространении (рассылке) информационных изданий</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565" w:name="P3416"/>
            <w:bookmarkEnd w:id="565"/>
            <w:r>
              <w:t>7. ТРУДОВЫЕ ОТНОШЕНИЯ</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lastRenderedPageBreak/>
              <w:t>7.1. Организация труда и служебной деятельности</w:t>
            </w:r>
          </w:p>
        </w:tc>
      </w:tr>
      <w:tr w:rsidR="002E5887">
        <w:tc>
          <w:tcPr>
            <w:tcW w:w="990" w:type="dxa"/>
          </w:tcPr>
          <w:p w:rsidR="002E5887" w:rsidRDefault="002E5887">
            <w:pPr>
              <w:pStyle w:val="ConsPlusNormal"/>
              <w:jc w:val="center"/>
            </w:pPr>
            <w:bookmarkStart w:id="566" w:name="P3418"/>
            <w:bookmarkEnd w:id="566"/>
            <w:r>
              <w:t>561</w:t>
            </w:r>
          </w:p>
        </w:tc>
        <w:tc>
          <w:tcPr>
            <w:tcW w:w="5445" w:type="dxa"/>
          </w:tcPr>
          <w:p w:rsidR="002E5887" w:rsidRDefault="002E5887">
            <w:pPr>
              <w:pStyle w:val="ConsPlusNormal"/>
            </w:pPr>
            <w:r>
              <w:t>Документы (информации, справки, сведения, списки, отчеты) о наличии, движении, комплектовании, использовании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7" w:name="P3422"/>
            <w:bookmarkEnd w:id="567"/>
            <w:r>
              <w:t>562</w:t>
            </w:r>
          </w:p>
        </w:tc>
        <w:tc>
          <w:tcPr>
            <w:tcW w:w="5445" w:type="dxa"/>
          </w:tcPr>
          <w:p w:rsidR="002E5887" w:rsidRDefault="002E5887">
            <w:pPr>
              <w:pStyle w:val="ConsPlusNormal"/>
            </w:pPr>
            <w: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8" w:name="P3426"/>
            <w:bookmarkEnd w:id="568"/>
            <w:r>
              <w:t>563</w:t>
            </w:r>
          </w:p>
        </w:tc>
        <w:tc>
          <w:tcPr>
            <w:tcW w:w="5445" w:type="dxa"/>
          </w:tcPr>
          <w:p w:rsidR="002E5887" w:rsidRDefault="002E5887">
            <w:pPr>
              <w:pStyle w:val="ConsPlusNormal"/>
            </w:pPr>
            <w:r>
              <w:t>Документы (справки, информации) о квотировании рабочих мест для слабозащищенных категорий граждан</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69" w:name="P3430"/>
            <w:bookmarkEnd w:id="569"/>
            <w:r>
              <w:t>564</w:t>
            </w:r>
          </w:p>
        </w:tc>
        <w:tc>
          <w:tcPr>
            <w:tcW w:w="5445" w:type="dxa"/>
          </w:tcPr>
          <w:p w:rsidR="002E5887" w:rsidRDefault="002E5887">
            <w:pPr>
              <w:pStyle w:val="ConsPlusNormal"/>
            </w:pPr>
            <w:r>
              <w:t>Переписка по вопросам трудоустройства</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0" w:name="P3434"/>
            <w:bookmarkEnd w:id="570"/>
            <w:r>
              <w:t>565</w:t>
            </w:r>
          </w:p>
        </w:tc>
        <w:tc>
          <w:tcPr>
            <w:tcW w:w="5445" w:type="dxa"/>
          </w:tcPr>
          <w:p w:rsidR="002E5887" w:rsidRDefault="002E5887">
            <w:pPr>
              <w:pStyle w:val="ConsPlusNormal"/>
            </w:pPr>
            <w:r>
              <w:t>Направления, уведомления на/о трудоустройство/е</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1" w:name="P3438"/>
            <w:bookmarkEnd w:id="571"/>
            <w:r>
              <w:t>566</w:t>
            </w:r>
          </w:p>
        </w:tc>
        <w:tc>
          <w:tcPr>
            <w:tcW w:w="5445" w:type="dxa"/>
          </w:tcPr>
          <w:p w:rsidR="002E5887" w:rsidRDefault="002E5887">
            <w:pPr>
              <w:pStyle w:val="ConsPlusNormal"/>
            </w:pPr>
            <w:r>
              <w:t>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2" w:name="P3442"/>
            <w:bookmarkEnd w:id="572"/>
            <w:r>
              <w:t>567</w:t>
            </w:r>
          </w:p>
        </w:tc>
        <w:tc>
          <w:tcPr>
            <w:tcW w:w="5445" w:type="dxa"/>
          </w:tcPr>
          <w:p w:rsidR="002E5887" w:rsidRDefault="002E5887">
            <w:pPr>
              <w:pStyle w:val="ConsPlusNormal"/>
            </w:pPr>
            <w:r>
              <w:t>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3" w:name="P3446"/>
            <w:bookmarkEnd w:id="573"/>
            <w:r>
              <w:t>568</w:t>
            </w:r>
          </w:p>
        </w:tc>
        <w:tc>
          <w:tcPr>
            <w:tcW w:w="5445" w:type="dxa"/>
          </w:tcPr>
          <w:p w:rsidR="002E5887" w:rsidRDefault="002E5887">
            <w:pPr>
              <w:pStyle w:val="ConsPlusNormal"/>
            </w:pPr>
            <w:r>
              <w:t>Документы (справки, планы, расчеты, схемы, карты) по совершенствованию процессов труда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4" w:name="P3450"/>
            <w:bookmarkEnd w:id="574"/>
            <w:r>
              <w:t>569</w:t>
            </w:r>
          </w:p>
        </w:tc>
        <w:tc>
          <w:tcPr>
            <w:tcW w:w="5445" w:type="dxa"/>
          </w:tcPr>
          <w:p w:rsidR="002E5887" w:rsidRDefault="002E5887">
            <w:pPr>
              <w:pStyle w:val="ConsPlusNormal"/>
            </w:pPr>
            <w:r>
              <w:t xml:space="preserve">Документы (нормативы численности, доклады, справки, расчеты, информации) о совершенствовании </w:t>
            </w:r>
            <w:r>
              <w:lastRenderedPageBreak/>
              <w:t>структуры аппарата управления</w:t>
            </w:r>
          </w:p>
        </w:tc>
        <w:tc>
          <w:tcPr>
            <w:tcW w:w="2640" w:type="dxa"/>
          </w:tcPr>
          <w:p w:rsidR="002E5887" w:rsidRDefault="002E5887">
            <w:pPr>
              <w:pStyle w:val="ConsPlusNormal"/>
            </w:pPr>
            <w:r>
              <w:lastRenderedPageBreak/>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75" w:name="P3454"/>
            <w:bookmarkEnd w:id="575"/>
            <w:r>
              <w:lastRenderedPageBreak/>
              <w:t>570</w:t>
            </w:r>
          </w:p>
        </w:tc>
        <w:tc>
          <w:tcPr>
            <w:tcW w:w="5445" w:type="dxa"/>
            <w:tcBorders>
              <w:bottom w:val="nil"/>
            </w:tcBorders>
          </w:tcPr>
          <w:p w:rsidR="002E5887" w:rsidRDefault="002E5887">
            <w:pPr>
              <w:pStyle w:val="ConsPlusNormal"/>
            </w:pPr>
            <w:r>
              <w:t>Перечни профессий: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76" w:name="P3466"/>
            <w:bookmarkEnd w:id="576"/>
            <w:r>
              <w:t>571</w:t>
            </w:r>
          </w:p>
        </w:tc>
        <w:tc>
          <w:tcPr>
            <w:tcW w:w="5445" w:type="dxa"/>
            <w:tcBorders>
              <w:bottom w:val="nil"/>
            </w:tcBorders>
          </w:tcPr>
          <w:p w:rsidR="002E5887" w:rsidRDefault="002E5887">
            <w:pPr>
              <w:pStyle w:val="ConsPlusNormal"/>
            </w:pPr>
            <w:r>
              <w:t>Уставы (положения) о соблюдении дисциплины труда: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77" w:name="P3478"/>
            <w:bookmarkEnd w:id="577"/>
            <w:r>
              <w:t>572</w:t>
            </w:r>
          </w:p>
        </w:tc>
        <w:tc>
          <w:tcPr>
            <w:tcW w:w="5445" w:type="dxa"/>
            <w:tcBorders>
              <w:bottom w:val="nil"/>
            </w:tcBorders>
          </w:tcPr>
          <w:p w:rsidR="002E5887" w:rsidRDefault="002E5887">
            <w:pPr>
              <w:pStyle w:val="ConsPlusNormal"/>
            </w:pPr>
            <w:r>
              <w:t>Документы (рекомендации, психофизиологические нормы, справки) о диагностике профессиональной пригодности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и/или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78" w:name="P3490"/>
            <w:bookmarkEnd w:id="578"/>
            <w:r>
              <w:t>573</w:t>
            </w:r>
          </w:p>
        </w:tc>
        <w:tc>
          <w:tcPr>
            <w:tcW w:w="5445" w:type="dxa"/>
          </w:tcPr>
          <w:p w:rsidR="002E5887" w:rsidRDefault="002E5887">
            <w:pPr>
              <w:pStyle w:val="ConsPlusNormal"/>
            </w:pPr>
            <w:r>
              <w:t>Документы (акты, протоколы, справки, докладные записки) об организации труда при совмещении профессий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79" w:name="P3494"/>
            <w:bookmarkEnd w:id="579"/>
            <w:r>
              <w:t>574</w:t>
            </w:r>
          </w:p>
        </w:tc>
        <w:tc>
          <w:tcPr>
            <w:tcW w:w="5445" w:type="dxa"/>
          </w:tcPr>
          <w:p w:rsidR="002E5887" w:rsidRDefault="002E5887">
            <w:pPr>
              <w:pStyle w:val="ConsPlusNormal"/>
            </w:pPr>
            <w:r>
              <w:t>Журналы учета работников, совмещающих профессии</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Для работников с тяжелыми, вредными, опасными условиями труда - 75 л.</w:t>
            </w:r>
          </w:p>
        </w:tc>
      </w:tr>
      <w:tr w:rsidR="002E5887">
        <w:tc>
          <w:tcPr>
            <w:tcW w:w="990" w:type="dxa"/>
          </w:tcPr>
          <w:p w:rsidR="002E5887" w:rsidRDefault="002E5887">
            <w:pPr>
              <w:pStyle w:val="ConsPlusNormal"/>
              <w:jc w:val="center"/>
            </w:pPr>
            <w:bookmarkStart w:id="580" w:name="P3498"/>
            <w:bookmarkEnd w:id="580"/>
            <w:r>
              <w:t>575</w:t>
            </w:r>
          </w:p>
        </w:tc>
        <w:tc>
          <w:tcPr>
            <w:tcW w:w="5445" w:type="dxa"/>
          </w:tcPr>
          <w:p w:rsidR="002E5887" w:rsidRDefault="002E5887">
            <w:pPr>
              <w:pStyle w:val="ConsPlusNormal"/>
            </w:pPr>
            <w:r>
              <w:t>Документы (расчеты, рекомендации, обоснования, заключения) о повышении производительности труда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1" w:name="P3502"/>
            <w:bookmarkEnd w:id="581"/>
            <w:r>
              <w:t>576</w:t>
            </w:r>
          </w:p>
        </w:tc>
        <w:tc>
          <w:tcPr>
            <w:tcW w:w="5445" w:type="dxa"/>
          </w:tcPr>
          <w:p w:rsidR="002E5887" w:rsidRDefault="002E5887">
            <w:pPr>
              <w:pStyle w:val="ConsPlusNormal"/>
            </w:pPr>
            <w:r>
              <w:t>Коллективные договоры</w:t>
            </w:r>
          </w:p>
        </w:tc>
        <w:tc>
          <w:tcPr>
            <w:tcW w:w="2640" w:type="dxa"/>
          </w:tcPr>
          <w:p w:rsidR="002E5887" w:rsidRDefault="002E5887">
            <w:pPr>
              <w:pStyle w:val="ConsPlusNormal"/>
            </w:pPr>
            <w:r>
              <w:t xml:space="preserve">Пост. </w:t>
            </w:r>
            <w:hyperlink w:anchor="P5652" w:history="1">
              <w:r>
                <w:rPr>
                  <w:color w:val="0000FF"/>
                </w:rPr>
                <w:t>&lt;**&gt;</w:t>
              </w:r>
            </w:hyperlink>
            <w:r>
              <w:t xml:space="preserve"> (1)</w:t>
            </w:r>
          </w:p>
        </w:tc>
        <w:tc>
          <w:tcPr>
            <w:tcW w:w="3135" w:type="dxa"/>
          </w:tcPr>
          <w:p w:rsidR="002E5887" w:rsidRDefault="002E5887">
            <w:pPr>
              <w:pStyle w:val="ConsPlusNormal"/>
            </w:pPr>
            <w:r>
              <w:t xml:space="preserve">(1) Присланные для сведения - </w:t>
            </w:r>
            <w:r>
              <w:lastRenderedPageBreak/>
              <w:t>до минования надобности</w:t>
            </w:r>
          </w:p>
        </w:tc>
      </w:tr>
      <w:tr w:rsidR="002E5887">
        <w:tc>
          <w:tcPr>
            <w:tcW w:w="990" w:type="dxa"/>
          </w:tcPr>
          <w:p w:rsidR="002E5887" w:rsidRDefault="002E5887">
            <w:pPr>
              <w:pStyle w:val="ConsPlusNormal"/>
              <w:jc w:val="center"/>
            </w:pPr>
            <w:bookmarkStart w:id="582" w:name="P3506"/>
            <w:bookmarkEnd w:id="582"/>
            <w:r>
              <w:lastRenderedPageBreak/>
              <w:t>577</w:t>
            </w:r>
          </w:p>
        </w:tc>
        <w:tc>
          <w:tcPr>
            <w:tcW w:w="5445" w:type="dxa"/>
          </w:tcPr>
          <w:p w:rsidR="002E5887" w:rsidRDefault="002E5887">
            <w:pPr>
              <w:pStyle w:val="ConsPlusNormal"/>
            </w:pPr>
            <w:r>
              <w:t>Соглашения генеральные, межрегиональные, региональные, отраслевые (межотраслевые), территориальные и иные соглашения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3" w:name="P3510"/>
            <w:bookmarkEnd w:id="583"/>
            <w:r>
              <w:t>578</w:t>
            </w:r>
          </w:p>
        </w:tc>
        <w:tc>
          <w:tcPr>
            <w:tcW w:w="5445" w:type="dxa"/>
          </w:tcPr>
          <w:p w:rsidR="002E5887" w:rsidRDefault="002E5887">
            <w:pPr>
              <w:pStyle w:val="ConsPlusNormal"/>
            </w:pPr>
            <w:r>
              <w:t>Переписка о ходе заключения коллективных договоров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4" w:name="P3514"/>
            <w:bookmarkEnd w:id="584"/>
            <w:r>
              <w:t>579</w:t>
            </w:r>
          </w:p>
        </w:tc>
        <w:tc>
          <w:tcPr>
            <w:tcW w:w="5445" w:type="dxa"/>
          </w:tcPr>
          <w:p w:rsidR="002E5887" w:rsidRDefault="002E5887">
            <w:pPr>
              <w:pStyle w:val="ConsPlusNormal"/>
            </w:pPr>
            <w:r>
              <w:t>Документы (протоколы, анализы, справки, акты, отчеты) о проверке выполнения условий коллективного договора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5" w:name="P3518"/>
            <w:bookmarkEnd w:id="585"/>
            <w:r>
              <w:t>580</w:t>
            </w:r>
          </w:p>
        </w:tc>
        <w:tc>
          <w:tcPr>
            <w:tcW w:w="5445" w:type="dxa"/>
          </w:tcPr>
          <w:p w:rsidR="002E5887" w:rsidRDefault="002E5887">
            <w:pPr>
              <w:pStyle w:val="ConsPlusNormal"/>
            </w:pPr>
            <w:r>
              <w:t>Переписка о проверке выполнения условий коллективного договора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6" w:name="P3522"/>
            <w:bookmarkEnd w:id="586"/>
            <w:r>
              <w:t>581</w:t>
            </w:r>
          </w:p>
        </w:tc>
        <w:tc>
          <w:tcPr>
            <w:tcW w:w="5445" w:type="dxa"/>
          </w:tcPr>
          <w:p w:rsidR="002E5887" w:rsidRDefault="002E5887">
            <w:pPr>
              <w:pStyle w:val="ConsPlusNormal"/>
            </w:pPr>
            <w:r>
              <w:t>Документы (требования, справки, сведения, протоколы, рекомендации) о коллективных трудовых спорах с участием посредника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7" w:name="P3526"/>
            <w:bookmarkEnd w:id="587"/>
            <w:r>
              <w:t>582</w:t>
            </w:r>
          </w:p>
        </w:tc>
        <w:tc>
          <w:tcPr>
            <w:tcW w:w="5445" w:type="dxa"/>
          </w:tcPr>
          <w:p w:rsidR="002E5887" w:rsidRDefault="002E5887">
            <w:pPr>
              <w:pStyle w:val="ConsPlusNormal"/>
            </w:pPr>
            <w:r>
              <w:t>Документы (решения, перечень разногласий, предложения, информации) по забастовочному движению</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88" w:name="P3530"/>
            <w:bookmarkEnd w:id="588"/>
            <w:r>
              <w:t>583</w:t>
            </w:r>
          </w:p>
        </w:tc>
        <w:tc>
          <w:tcPr>
            <w:tcW w:w="5445" w:type="dxa"/>
          </w:tcPr>
          <w:p w:rsidR="002E5887" w:rsidRDefault="002E5887">
            <w:pPr>
              <w:pStyle w:val="ConsPlusNormal"/>
            </w:pPr>
            <w:r>
              <w:t>Документы (отчеты, справки, информации) о переводе работников на сокращенный рабочий день или рабочую неделю</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При тяжелых, вредных и опасных условиях труда - 75 л.</w:t>
            </w:r>
          </w:p>
        </w:tc>
      </w:tr>
      <w:tr w:rsidR="002E5887">
        <w:tc>
          <w:tcPr>
            <w:tcW w:w="990" w:type="dxa"/>
          </w:tcPr>
          <w:p w:rsidR="002E5887" w:rsidRDefault="002E5887">
            <w:pPr>
              <w:pStyle w:val="ConsPlusNormal"/>
              <w:jc w:val="center"/>
            </w:pPr>
            <w:bookmarkStart w:id="589" w:name="P3534"/>
            <w:bookmarkEnd w:id="589"/>
            <w:r>
              <w:t>584</w:t>
            </w:r>
          </w:p>
        </w:tc>
        <w:tc>
          <w:tcPr>
            <w:tcW w:w="5445" w:type="dxa"/>
          </w:tcPr>
          <w:p w:rsidR="002E5887" w:rsidRDefault="002E5887">
            <w:pPr>
              <w:pStyle w:val="ConsPlusNormal"/>
            </w:pPr>
            <w:r>
              <w:t>Документы (заявления, докладные записки, справки, расчеты, протоколы) о разрешении трудовых споров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90" w:name="P3538"/>
            <w:bookmarkEnd w:id="590"/>
            <w:r>
              <w:t>585</w:t>
            </w:r>
          </w:p>
        </w:tc>
        <w:tc>
          <w:tcPr>
            <w:tcW w:w="5445" w:type="dxa"/>
          </w:tcPr>
          <w:p w:rsidR="002E5887" w:rsidRDefault="002E5887">
            <w:pPr>
              <w:pStyle w:val="ConsPlusNormal"/>
            </w:pPr>
            <w:r>
              <w:t>Документы (сводки, сведения, докладные записки, баланс рабочего времени) об учете рабочего времени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91" w:name="P3542"/>
            <w:bookmarkEnd w:id="591"/>
            <w:r>
              <w:t>586</w:t>
            </w:r>
          </w:p>
        </w:tc>
        <w:tc>
          <w:tcPr>
            <w:tcW w:w="5445" w:type="dxa"/>
          </w:tcPr>
          <w:p w:rsidR="002E5887" w:rsidRDefault="002E5887">
            <w:pPr>
              <w:pStyle w:val="ConsPlusNormal"/>
            </w:pPr>
            <w:r>
              <w:t>Табели (графики), журналы учета рабочего времени</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тяжелых, вредных и опасных условиях труда - 75 л.</w:t>
            </w:r>
          </w:p>
        </w:tc>
      </w:tr>
      <w:tr w:rsidR="002E5887">
        <w:tc>
          <w:tcPr>
            <w:tcW w:w="990" w:type="dxa"/>
          </w:tcPr>
          <w:p w:rsidR="002E5887" w:rsidRDefault="002E5887">
            <w:pPr>
              <w:pStyle w:val="ConsPlusNormal"/>
              <w:jc w:val="center"/>
            </w:pPr>
            <w:bookmarkStart w:id="592" w:name="P3546"/>
            <w:bookmarkEnd w:id="592"/>
            <w:r>
              <w:lastRenderedPageBreak/>
              <w:t>587</w:t>
            </w:r>
          </w:p>
        </w:tc>
        <w:tc>
          <w:tcPr>
            <w:tcW w:w="5445" w:type="dxa"/>
          </w:tcPr>
          <w:p w:rsidR="002E5887" w:rsidRDefault="002E5887">
            <w:pPr>
              <w:pStyle w:val="ConsPlusNormal"/>
            </w:pPr>
            <w:r>
              <w:t>Документы (акты, сообщения, информации, докладные, служебные записки, справки, переписка) о соблюдении дисциплины труда</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7.2. Нормирование труда, тарификация, оплата труда</w:t>
            </w:r>
          </w:p>
        </w:tc>
      </w:tr>
      <w:tr w:rsidR="002E5887">
        <w:tblPrEx>
          <w:tblBorders>
            <w:insideH w:val="nil"/>
          </w:tblBorders>
        </w:tblPrEx>
        <w:tc>
          <w:tcPr>
            <w:tcW w:w="990" w:type="dxa"/>
            <w:tcBorders>
              <w:bottom w:val="nil"/>
            </w:tcBorders>
          </w:tcPr>
          <w:p w:rsidR="002E5887" w:rsidRDefault="002E5887">
            <w:pPr>
              <w:pStyle w:val="ConsPlusNormal"/>
              <w:jc w:val="center"/>
            </w:pPr>
            <w:bookmarkStart w:id="593" w:name="P3551"/>
            <w:bookmarkEnd w:id="593"/>
            <w:r>
              <w:t>588</w:t>
            </w:r>
          </w:p>
        </w:tc>
        <w:tc>
          <w:tcPr>
            <w:tcW w:w="5445" w:type="dxa"/>
            <w:tcBorders>
              <w:bottom w:val="nil"/>
            </w:tcBorders>
          </w:tcPr>
          <w:p w:rsidR="002E5887" w:rsidRDefault="002E5887">
            <w:pPr>
              <w:pStyle w:val="ConsPlusNormal"/>
            </w:pPr>
            <w:r>
              <w:t>Типовые нормативы по труду:</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594" w:name="P3563"/>
            <w:bookmarkEnd w:id="594"/>
            <w:r>
              <w:t>589</w:t>
            </w:r>
          </w:p>
        </w:tc>
        <w:tc>
          <w:tcPr>
            <w:tcW w:w="5445" w:type="dxa"/>
            <w:tcBorders>
              <w:bottom w:val="nil"/>
            </w:tcBorders>
          </w:tcPr>
          <w:p w:rsidR="002E5887" w:rsidRDefault="002E5887">
            <w:pPr>
              <w:pStyle w:val="ConsPlusNormal"/>
            </w:pPr>
            <w:r>
              <w:t>Нормы выработки и расценок (1):</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(1) Временные нормы выработки и расценок - 3 г.</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vMerge/>
            <w:tcBorders>
              <w:bottom w:val="nil"/>
            </w:tcBorders>
          </w:tcPr>
          <w:p w:rsidR="002E5887" w:rsidRDefault="002E5887"/>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pPr>
            <w:r>
              <w:t>после замены новыми</w:t>
            </w:r>
          </w:p>
        </w:tc>
      </w:tr>
      <w:tr w:rsidR="002E5887">
        <w:tc>
          <w:tcPr>
            <w:tcW w:w="990" w:type="dxa"/>
          </w:tcPr>
          <w:p w:rsidR="002E5887" w:rsidRDefault="002E5887">
            <w:pPr>
              <w:pStyle w:val="ConsPlusNormal"/>
              <w:jc w:val="center"/>
            </w:pPr>
            <w:bookmarkStart w:id="595" w:name="P3574"/>
            <w:bookmarkEnd w:id="595"/>
            <w:r>
              <w:t>590</w:t>
            </w:r>
          </w:p>
        </w:tc>
        <w:tc>
          <w:tcPr>
            <w:tcW w:w="5445" w:type="dxa"/>
          </w:tcPr>
          <w:p w:rsidR="002E5887" w:rsidRDefault="002E5887">
            <w:pPr>
              <w:pStyle w:val="ConsPlusNormal"/>
            </w:pPr>
            <w:r>
              <w:t>Документы (справки, расчеты, докладные записки, предложения) о разработке норм выработки и расценок</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596" w:name="P3578"/>
            <w:bookmarkEnd w:id="596"/>
            <w:r>
              <w:t>591</w:t>
            </w:r>
          </w:p>
        </w:tc>
        <w:tc>
          <w:tcPr>
            <w:tcW w:w="5445" w:type="dxa"/>
            <w:tcBorders>
              <w:bottom w:val="nil"/>
            </w:tcBorders>
          </w:tcPr>
          <w:p w:rsidR="002E5887" w:rsidRDefault="002E5887">
            <w:pPr>
              <w:pStyle w:val="ConsPlusNormal"/>
            </w:pPr>
            <w:r>
              <w:t>Тарифно-квалификационные справочники, сетки, ставки: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597" w:name="P3590"/>
            <w:bookmarkEnd w:id="597"/>
            <w:r>
              <w:t>592</w:t>
            </w:r>
          </w:p>
        </w:tc>
        <w:tc>
          <w:tcPr>
            <w:tcW w:w="5445" w:type="dxa"/>
          </w:tcPr>
          <w:p w:rsidR="002E5887" w:rsidRDefault="002E5887">
            <w:pPr>
              <w:pStyle w:val="ConsPlusNormal"/>
            </w:pPr>
            <w:r>
              <w:t>Переписка о дополнении, изменении тарифно-квалификационных справочников, сеток, ставок</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98" w:name="P3594"/>
            <w:bookmarkEnd w:id="598"/>
            <w:r>
              <w:t>593</w:t>
            </w:r>
          </w:p>
        </w:tc>
        <w:tc>
          <w:tcPr>
            <w:tcW w:w="5445" w:type="dxa"/>
          </w:tcPr>
          <w:p w:rsidR="002E5887" w:rsidRDefault="002E5887">
            <w:pPr>
              <w:pStyle w:val="ConsPlusNormal"/>
            </w:pPr>
            <w:r>
              <w:t>Тарификационные ведомости (списки)</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599" w:name="P3598"/>
            <w:bookmarkEnd w:id="599"/>
            <w:r>
              <w:t>594</w:t>
            </w:r>
          </w:p>
        </w:tc>
        <w:tc>
          <w:tcPr>
            <w:tcW w:w="5445" w:type="dxa"/>
          </w:tcPr>
          <w:p w:rsidR="002E5887" w:rsidRDefault="002E5887">
            <w:pPr>
              <w:pStyle w:val="ConsPlusNormal"/>
            </w:pPr>
            <w:r>
              <w:t xml:space="preserve">Документы (расчеты, анализы, справки) о пересмотре и применении норм выработки, расценок, тарифных </w:t>
            </w:r>
            <w:r>
              <w:lastRenderedPageBreak/>
              <w:t>сеток и ставок, совершенствовании различных форм оплаты труда, форм денежного содержания</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0" w:name="P3602"/>
            <w:bookmarkEnd w:id="600"/>
            <w:r>
              <w:lastRenderedPageBreak/>
              <w:t>595</w:t>
            </w:r>
          </w:p>
        </w:tc>
        <w:tc>
          <w:tcPr>
            <w:tcW w:w="5445" w:type="dxa"/>
          </w:tcPr>
          <w:p w:rsidR="002E5887" w:rsidRDefault="002E5887">
            <w:pPr>
              <w:pStyle w:val="ConsPlusNormal"/>
            </w:pPr>
            <w:r>
              <w:t>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1" w:name="P3606"/>
            <w:bookmarkEnd w:id="601"/>
            <w:r>
              <w:t>596</w:t>
            </w:r>
          </w:p>
        </w:tc>
        <w:tc>
          <w:tcPr>
            <w:tcW w:w="5445" w:type="dxa"/>
          </w:tcPr>
          <w:p w:rsidR="002E5887" w:rsidRDefault="002E5887">
            <w:pPr>
              <w:pStyle w:val="ConsPlusNormal"/>
            </w:pPr>
            <w:r>
              <w:t>Переписка об упорядочении и установлении размеров заработной платы, денежного содержания, начислении премий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2" w:name="P3610"/>
            <w:bookmarkEnd w:id="602"/>
            <w:r>
              <w:t>597</w:t>
            </w:r>
          </w:p>
        </w:tc>
        <w:tc>
          <w:tcPr>
            <w:tcW w:w="5445" w:type="dxa"/>
          </w:tcPr>
          <w:p w:rsidR="002E5887" w:rsidRDefault="002E5887">
            <w:pPr>
              <w:pStyle w:val="ConsPlusNormal"/>
            </w:pPr>
            <w:r>
              <w:t>Переписка об оплате работы в праздничные дни, дни отдыха и за сверхурочные работы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03" w:name="P3614"/>
            <w:bookmarkEnd w:id="603"/>
            <w:r>
              <w:t>598</w:t>
            </w:r>
          </w:p>
        </w:tc>
        <w:tc>
          <w:tcPr>
            <w:tcW w:w="5445" w:type="dxa"/>
            <w:tcBorders>
              <w:bottom w:val="nil"/>
            </w:tcBorders>
          </w:tcPr>
          <w:p w:rsidR="002E5887" w:rsidRDefault="002E5887">
            <w:pPr>
              <w:pStyle w:val="ConsPlusNormal"/>
            </w:pPr>
            <w:r>
              <w:t>Утвержденные разряды (уровни) оплаты труда, выплаты денежного содержания по должностям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04" w:name="P3626"/>
            <w:bookmarkEnd w:id="604"/>
            <w:r>
              <w:t>599</w:t>
            </w:r>
          </w:p>
        </w:tc>
        <w:tc>
          <w:tcPr>
            <w:tcW w:w="5445" w:type="dxa"/>
          </w:tcPr>
          <w:p w:rsidR="002E5887" w:rsidRDefault="002E5887">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5" w:name="P3630"/>
            <w:bookmarkEnd w:id="605"/>
            <w:r>
              <w:t>600</w:t>
            </w:r>
          </w:p>
        </w:tc>
        <w:tc>
          <w:tcPr>
            <w:tcW w:w="5445" w:type="dxa"/>
          </w:tcPr>
          <w:p w:rsidR="002E5887" w:rsidRDefault="002E5887">
            <w:pPr>
              <w:pStyle w:val="ConsPlusNormal"/>
            </w:pPr>
            <w:r>
              <w:t>Документы (расчеты, справки, списки) о премировании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6" w:name="P3634"/>
            <w:bookmarkEnd w:id="606"/>
            <w:r>
              <w:t>601</w:t>
            </w:r>
          </w:p>
        </w:tc>
        <w:tc>
          <w:tcPr>
            <w:tcW w:w="5445" w:type="dxa"/>
          </w:tcPr>
          <w:p w:rsidR="002E5887" w:rsidRDefault="002E5887">
            <w:pPr>
              <w:pStyle w:val="ConsPlusNormal"/>
            </w:pPr>
            <w:r>
              <w:t>Переписка об образовании и использовании фондов материального поощрения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7.3. Охрана труда</w:t>
            </w:r>
          </w:p>
        </w:tc>
      </w:tr>
      <w:tr w:rsidR="002E5887">
        <w:tc>
          <w:tcPr>
            <w:tcW w:w="990" w:type="dxa"/>
          </w:tcPr>
          <w:p w:rsidR="002E5887" w:rsidRDefault="002E5887">
            <w:pPr>
              <w:pStyle w:val="ConsPlusNormal"/>
              <w:jc w:val="center"/>
            </w:pPr>
            <w:bookmarkStart w:id="607" w:name="P3639"/>
            <w:bookmarkEnd w:id="607"/>
            <w:r>
              <w:lastRenderedPageBreak/>
              <w:t>602</w:t>
            </w:r>
          </w:p>
        </w:tc>
        <w:tc>
          <w:tcPr>
            <w:tcW w:w="5445" w:type="dxa"/>
          </w:tcPr>
          <w:p w:rsidR="002E5887" w:rsidRDefault="002E5887">
            <w:pPr>
              <w:pStyle w:val="ConsPlusNormal"/>
            </w:pPr>
            <w: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
        </w:tc>
        <w:tc>
          <w:tcPr>
            <w:tcW w:w="2640" w:type="dxa"/>
          </w:tcPr>
          <w:p w:rsidR="002E5887" w:rsidRDefault="002E5887">
            <w:pPr>
              <w:pStyle w:val="ConsPlusNormal"/>
            </w:pPr>
            <w:r>
              <w:t>45 л. (1) ЭПК</w:t>
            </w:r>
          </w:p>
        </w:tc>
        <w:tc>
          <w:tcPr>
            <w:tcW w:w="3135" w:type="dxa"/>
          </w:tcPr>
          <w:p w:rsidR="002E5887" w:rsidRDefault="002E5887">
            <w:pPr>
              <w:pStyle w:val="ConsPlusNormal"/>
            </w:pPr>
            <w:r>
              <w:t>(1) При тяжелых, вредных и опасных условиях труда - 75 л.</w:t>
            </w:r>
          </w:p>
        </w:tc>
      </w:tr>
      <w:tr w:rsidR="002E5887">
        <w:tc>
          <w:tcPr>
            <w:tcW w:w="990" w:type="dxa"/>
          </w:tcPr>
          <w:p w:rsidR="002E5887" w:rsidRDefault="002E5887">
            <w:pPr>
              <w:pStyle w:val="ConsPlusNormal"/>
              <w:jc w:val="center"/>
            </w:pPr>
            <w:bookmarkStart w:id="608" w:name="P3643"/>
            <w:bookmarkEnd w:id="608"/>
            <w:r>
              <w:t>603</w:t>
            </w:r>
          </w:p>
        </w:tc>
        <w:tc>
          <w:tcPr>
            <w:tcW w:w="5445" w:type="dxa"/>
          </w:tcPr>
          <w:p w:rsidR="002E5887" w:rsidRDefault="002E5887">
            <w:pPr>
              <w:pStyle w:val="ConsPlusNormal"/>
            </w:pPr>
            <w:r>
              <w:t>Акты, предписания по технике безопасности; документы (справки, докладные записки, отчеты) об их выполнении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09" w:name="P3647"/>
            <w:bookmarkEnd w:id="609"/>
            <w:r>
              <w:t>604</w:t>
            </w:r>
          </w:p>
        </w:tc>
        <w:tc>
          <w:tcPr>
            <w:tcW w:w="5445" w:type="dxa"/>
          </w:tcPr>
          <w:p w:rsidR="002E5887" w:rsidRDefault="002E5887">
            <w:pPr>
              <w:pStyle w:val="ConsPlusNormal"/>
            </w:pPr>
            <w:r>
              <w:t>Комплексные планы улучшения условий и охраны труда, санитарно-оздоровительных мероприятий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0" w:name="P3651"/>
            <w:bookmarkEnd w:id="610"/>
            <w:r>
              <w:t>605</w:t>
            </w:r>
          </w:p>
        </w:tc>
        <w:tc>
          <w:tcPr>
            <w:tcW w:w="5445" w:type="dxa"/>
          </w:tcPr>
          <w:p w:rsidR="002E5887" w:rsidRDefault="002E5887">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1" w:name="P3655"/>
            <w:bookmarkEnd w:id="611"/>
            <w:r>
              <w:t>606</w:t>
            </w:r>
          </w:p>
        </w:tc>
        <w:tc>
          <w:tcPr>
            <w:tcW w:w="5445" w:type="dxa"/>
          </w:tcPr>
          <w:p w:rsidR="002E5887" w:rsidRDefault="002E5887">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2" w:name="P3659"/>
            <w:bookmarkEnd w:id="612"/>
            <w:r>
              <w:t>607</w:t>
            </w:r>
          </w:p>
        </w:tc>
        <w:tc>
          <w:tcPr>
            <w:tcW w:w="5445" w:type="dxa"/>
          </w:tcPr>
          <w:p w:rsidR="002E5887" w:rsidRDefault="002E5887">
            <w:pPr>
              <w:pStyle w:val="ConsPlusNormal"/>
            </w:pPr>
            <w:r>
              <w:t>Переписка о состоянии и мерах по улучшению условий и охраны труда, техники безопасности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3" w:name="P3663"/>
            <w:bookmarkEnd w:id="613"/>
            <w:r>
              <w:t>608</w:t>
            </w:r>
          </w:p>
        </w:tc>
        <w:tc>
          <w:tcPr>
            <w:tcW w:w="5445" w:type="dxa"/>
          </w:tcPr>
          <w:p w:rsidR="002E5887" w:rsidRDefault="002E5887">
            <w:pPr>
              <w:pStyle w:val="ConsPlusNormal"/>
            </w:pPr>
            <w:r>
              <w:t>Планы мероприятий по улучшению условий труда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4" w:name="P3667"/>
            <w:bookmarkEnd w:id="614"/>
            <w:r>
              <w:t>609</w:t>
            </w:r>
          </w:p>
        </w:tc>
        <w:tc>
          <w:tcPr>
            <w:tcW w:w="5445" w:type="dxa"/>
          </w:tcPr>
          <w:p w:rsidR="002E5887" w:rsidRDefault="002E5887">
            <w:pPr>
              <w:pStyle w:val="ConsPlusNormal"/>
            </w:pPr>
            <w:r>
              <w:t>Документы (акты, справки, информации) о результатах проверок выполнения соглашений по вопросам охраны труда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5" w:name="P3671"/>
            <w:bookmarkEnd w:id="615"/>
            <w:r>
              <w:t>610</w:t>
            </w:r>
          </w:p>
        </w:tc>
        <w:tc>
          <w:tcPr>
            <w:tcW w:w="5445" w:type="dxa"/>
          </w:tcPr>
          <w:p w:rsidR="002E5887" w:rsidRDefault="002E5887">
            <w:pPr>
              <w:pStyle w:val="ConsPlusNormal"/>
            </w:pPr>
            <w:r>
              <w:t>Документы (докладные записки, справки, доклады, отчеты, акты, переписка) о состоянии условий и применении труда женщин и подростков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16" w:name="P3675"/>
            <w:bookmarkEnd w:id="616"/>
            <w:r>
              <w:lastRenderedPageBreak/>
              <w:t>611</w:t>
            </w:r>
          </w:p>
        </w:tc>
        <w:tc>
          <w:tcPr>
            <w:tcW w:w="5445" w:type="dxa"/>
            <w:tcBorders>
              <w:bottom w:val="nil"/>
            </w:tcBorders>
          </w:tcPr>
          <w:p w:rsidR="002E5887" w:rsidRDefault="002E5887">
            <w:pPr>
              <w:pStyle w:val="ConsPlusNormal"/>
            </w:pPr>
            <w: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17" w:name="P3687"/>
            <w:bookmarkEnd w:id="617"/>
            <w:r>
              <w:t>612</w:t>
            </w:r>
          </w:p>
        </w:tc>
        <w:tc>
          <w:tcPr>
            <w:tcW w:w="5445" w:type="dxa"/>
            <w:tcBorders>
              <w:bottom w:val="nil"/>
            </w:tcBorders>
          </w:tcPr>
          <w:p w:rsidR="002E5887" w:rsidRDefault="002E5887">
            <w:pPr>
              <w:pStyle w:val="ConsPlusNormal"/>
            </w:pPr>
            <w:r>
              <w:t>Перечень профессий с тяжелыми, вредными, опасными условиями труда: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18" w:name="P3699"/>
            <w:bookmarkEnd w:id="618"/>
            <w:r>
              <w:t>613</w:t>
            </w:r>
          </w:p>
        </w:tc>
        <w:tc>
          <w:tcPr>
            <w:tcW w:w="5445" w:type="dxa"/>
          </w:tcPr>
          <w:p w:rsidR="002E5887" w:rsidRDefault="002E5887">
            <w:pPr>
              <w:pStyle w:val="ConsPlusNormal"/>
            </w:pPr>
            <w:r>
              <w:t>Списки работающих на производстве с тяжелыми, вредными, опасными условиями труда</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19" w:name="P3703"/>
            <w:bookmarkEnd w:id="619"/>
            <w:r>
              <w:t>614</w:t>
            </w:r>
          </w:p>
        </w:tc>
        <w:tc>
          <w:tcPr>
            <w:tcW w:w="5445" w:type="dxa"/>
          </w:tcPr>
          <w:p w:rsidR="002E5887" w:rsidRDefault="002E5887">
            <w:pPr>
              <w:pStyle w:val="ConsPlusNormal"/>
            </w:pPr>
            <w:r>
              <w:t>Полисы страхования гражданской ответственности опасных производственных объектов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20" w:name="P3707"/>
            <w:bookmarkEnd w:id="620"/>
            <w:r>
              <w:t>615</w:t>
            </w:r>
          </w:p>
        </w:tc>
        <w:tc>
          <w:tcPr>
            <w:tcW w:w="5445" w:type="dxa"/>
          </w:tcPr>
          <w:p w:rsidR="002E5887" w:rsidRDefault="002E5887">
            <w:pPr>
              <w:pStyle w:val="ConsPlusNormal"/>
            </w:pPr>
            <w:r>
              <w:t>Табели и наряды работников тяжелых, вредных, опасных профессий</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21" w:name="P3711"/>
            <w:bookmarkEnd w:id="621"/>
            <w:r>
              <w:t>616</w:t>
            </w:r>
          </w:p>
        </w:tc>
        <w:tc>
          <w:tcPr>
            <w:tcW w:w="5445" w:type="dxa"/>
            <w:tcBorders>
              <w:bottom w:val="nil"/>
            </w:tcBorders>
          </w:tcPr>
          <w:p w:rsidR="002E5887" w:rsidRDefault="002E5887">
            <w:pPr>
              <w:pStyle w:val="ConsPlusNormal"/>
            </w:pPr>
            <w:r>
              <w:t>Правила по охране труда работающих инвалидов: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22" w:name="P3723"/>
            <w:bookmarkEnd w:id="622"/>
            <w:r>
              <w:t>617</w:t>
            </w:r>
          </w:p>
        </w:tc>
        <w:tc>
          <w:tcPr>
            <w:tcW w:w="5445" w:type="dxa"/>
          </w:tcPr>
          <w:p w:rsidR="002E5887" w:rsidRDefault="002E5887">
            <w:pPr>
              <w:pStyle w:val="ConsPlusNormal"/>
            </w:pPr>
            <w:r>
              <w:t>Документы (акты, заключения, справки и др.), подтверждающие тяжелые, вредные, опасные условия труда</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23" w:name="P3727"/>
            <w:bookmarkEnd w:id="623"/>
            <w:r>
              <w:t>618</w:t>
            </w:r>
          </w:p>
        </w:tc>
        <w:tc>
          <w:tcPr>
            <w:tcW w:w="5445" w:type="dxa"/>
          </w:tcPr>
          <w:p w:rsidR="002E5887" w:rsidRDefault="002E5887">
            <w:pPr>
              <w:pStyle w:val="ConsPlusNormal"/>
            </w:pPr>
            <w:r>
              <w:t xml:space="preserve">Переписка о предупредительных мероприятиях на </w:t>
            </w:r>
            <w:r>
              <w:lastRenderedPageBreak/>
              <w:t>случай стихийных бедствий, чрезвычайных ситуаций</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24" w:name="P3731"/>
            <w:bookmarkEnd w:id="624"/>
            <w:r>
              <w:lastRenderedPageBreak/>
              <w:t>619</w:t>
            </w:r>
          </w:p>
        </w:tc>
        <w:tc>
          <w:tcPr>
            <w:tcW w:w="5445" w:type="dxa"/>
          </w:tcPr>
          <w:p w:rsidR="002E5887" w:rsidRDefault="002E5887">
            <w:pPr>
              <w:pStyle w:val="ConsPlusNormal"/>
            </w:pPr>
            <w:r>
              <w:t>Планы-схемы эвакуации людей и материальных ценностей в случае чрезвычайных ситуаций</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25" w:name="P3735"/>
            <w:bookmarkEnd w:id="625"/>
            <w:r>
              <w:t>620</w:t>
            </w:r>
          </w:p>
        </w:tc>
        <w:tc>
          <w:tcPr>
            <w:tcW w:w="5445" w:type="dxa"/>
            <w:tcBorders>
              <w:bottom w:val="nil"/>
            </w:tcBorders>
          </w:tcPr>
          <w:p w:rsidR="002E5887" w:rsidRDefault="002E5887">
            <w:pPr>
              <w:pStyle w:val="ConsPlusNormal"/>
            </w:pPr>
            <w:r>
              <w:t>Нормы запасов оборудования и материалов на случай аварий: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26" w:name="P3747"/>
            <w:bookmarkEnd w:id="626"/>
            <w:r>
              <w:t>621</w:t>
            </w:r>
          </w:p>
        </w:tc>
        <w:tc>
          <w:tcPr>
            <w:tcW w:w="5445" w:type="dxa"/>
          </w:tcPr>
          <w:p w:rsidR="002E5887" w:rsidRDefault="002E5887">
            <w:pPr>
              <w:pStyle w:val="ConsPlusNormal"/>
            </w:pPr>
            <w:r>
              <w:t>Документы (отчеты, справки, сведения) о причинах заболеваемости работников организаций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27" w:name="P3751"/>
            <w:bookmarkEnd w:id="627"/>
            <w:r>
              <w:t>622</w:t>
            </w:r>
          </w:p>
        </w:tc>
        <w:tc>
          <w:tcPr>
            <w:tcW w:w="5445" w:type="dxa"/>
          </w:tcPr>
          <w:p w:rsidR="002E5887" w:rsidRDefault="002E5887">
            <w:pPr>
              <w:pStyle w:val="ConsPlusNormal"/>
            </w:pPr>
            <w:r>
              <w:t>Акты расследования профессиональных отравлений и заболеваний</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28" w:name="P3755"/>
            <w:bookmarkEnd w:id="628"/>
            <w:r>
              <w:t>623</w:t>
            </w:r>
          </w:p>
        </w:tc>
        <w:tc>
          <w:tcPr>
            <w:tcW w:w="5445" w:type="dxa"/>
          </w:tcPr>
          <w:p w:rsidR="002E5887" w:rsidRDefault="002E5887">
            <w:pPr>
              <w:pStyle w:val="ConsPlusNormal"/>
            </w:pPr>
            <w:r>
              <w:t>Договоры страхования работников от несчастных случаев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p w:rsidR="002E5887" w:rsidRDefault="002E5887">
            <w:pPr>
              <w:pStyle w:val="ConsPlusNormal"/>
            </w:pPr>
            <w:r>
              <w:t>При наступлении несчастного случая - 75 л.</w:t>
            </w:r>
          </w:p>
        </w:tc>
      </w:tr>
      <w:tr w:rsidR="002E5887">
        <w:tc>
          <w:tcPr>
            <w:tcW w:w="990" w:type="dxa"/>
          </w:tcPr>
          <w:p w:rsidR="002E5887" w:rsidRDefault="002E5887">
            <w:pPr>
              <w:pStyle w:val="ConsPlusNormal"/>
              <w:jc w:val="center"/>
            </w:pPr>
            <w:bookmarkStart w:id="629" w:name="P3760"/>
            <w:bookmarkEnd w:id="629"/>
            <w:r>
              <w:t>624</w:t>
            </w:r>
          </w:p>
        </w:tc>
        <w:tc>
          <w:tcPr>
            <w:tcW w:w="5445" w:type="dxa"/>
          </w:tcPr>
          <w:p w:rsidR="002E5887" w:rsidRDefault="002E5887">
            <w:pPr>
              <w:pStyle w:val="ConsPlusNormal"/>
            </w:pPr>
            <w:r>
              <w:t>Документы (программы, списки, переписка) об обучении работников технике безопасности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0" w:name="P3764"/>
            <w:bookmarkEnd w:id="630"/>
            <w:r>
              <w:t>625</w:t>
            </w:r>
          </w:p>
        </w:tc>
        <w:tc>
          <w:tcPr>
            <w:tcW w:w="5445" w:type="dxa"/>
          </w:tcPr>
          <w:p w:rsidR="002E5887" w:rsidRDefault="002E5887">
            <w:pPr>
              <w:pStyle w:val="ConsPlusNormal"/>
            </w:pPr>
            <w:r>
              <w:t>Протоколы аттестации по технике безопасности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31" w:name="P3768"/>
            <w:bookmarkEnd w:id="631"/>
            <w:r>
              <w:t>626</w:t>
            </w:r>
          </w:p>
        </w:tc>
        <w:tc>
          <w:tcPr>
            <w:tcW w:w="5445" w:type="dxa"/>
            <w:tcBorders>
              <w:bottom w:val="nil"/>
            </w:tcBorders>
          </w:tcPr>
          <w:p w:rsidR="002E5887" w:rsidRDefault="002E5887">
            <w:pPr>
              <w:pStyle w:val="ConsPlusNormal"/>
            </w:pPr>
            <w:r>
              <w:t>Журналы, книги учета: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профилактических работ по технике безопасности</w:t>
            </w:r>
          </w:p>
        </w:tc>
        <w:tc>
          <w:tcPr>
            <w:tcW w:w="2640" w:type="dxa"/>
            <w:tcBorders>
              <w:top w:val="nil"/>
              <w:bottom w:val="nil"/>
            </w:tcBorders>
          </w:tcPr>
          <w:p w:rsidR="002E5887" w:rsidRDefault="002E5887">
            <w:pPr>
              <w:pStyle w:val="ConsPlusNormal"/>
            </w:pPr>
            <w:r>
              <w:t>10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инструктажа по технике безопасности</w:t>
            </w:r>
          </w:p>
        </w:tc>
        <w:tc>
          <w:tcPr>
            <w:tcW w:w="2640" w:type="dxa"/>
            <w:tcBorders>
              <w:top w:val="nil"/>
              <w:bottom w:val="nil"/>
            </w:tcBorders>
          </w:tcPr>
          <w:p w:rsidR="002E5887" w:rsidRDefault="002E5887">
            <w:pPr>
              <w:pStyle w:val="ConsPlusNormal"/>
            </w:pPr>
            <w:r>
              <w:t>10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проведения аттестации по технике безопасности</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32" w:name="P3784"/>
            <w:bookmarkEnd w:id="632"/>
            <w:r>
              <w:t>627</w:t>
            </w:r>
          </w:p>
        </w:tc>
        <w:tc>
          <w:tcPr>
            <w:tcW w:w="5445" w:type="dxa"/>
          </w:tcPr>
          <w:p w:rsidR="002E5887" w:rsidRDefault="002E5887">
            <w:pPr>
              <w:pStyle w:val="ConsPlusNormal"/>
            </w:pPr>
            <w:r>
              <w:t xml:space="preserve">Документы (условия, программы, протоколы, </w:t>
            </w:r>
            <w:r>
              <w:lastRenderedPageBreak/>
              <w:t>рекомендации) смотров-конкурсов по охране труда и технике безопасности</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3" w:name="P3788"/>
            <w:bookmarkEnd w:id="633"/>
            <w:r>
              <w:lastRenderedPageBreak/>
              <w:t>628</w:t>
            </w:r>
          </w:p>
        </w:tc>
        <w:tc>
          <w:tcPr>
            <w:tcW w:w="5445" w:type="dxa"/>
          </w:tcPr>
          <w:p w:rsidR="002E5887" w:rsidRDefault="002E5887">
            <w:pPr>
              <w:pStyle w:val="ConsPlusNormal"/>
            </w:pPr>
            <w:r>
              <w:t>Извещения медпункта о пострадавших в результате несчастных случаев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4" w:name="P3792"/>
            <w:bookmarkEnd w:id="634"/>
            <w:r>
              <w:t>629</w:t>
            </w:r>
          </w:p>
        </w:tc>
        <w:tc>
          <w:tcPr>
            <w:tcW w:w="5445" w:type="dxa"/>
          </w:tcPr>
          <w:p w:rsidR="002E5887" w:rsidRDefault="002E5887">
            <w:pPr>
              <w:pStyle w:val="ConsPlusNormal"/>
            </w:pPr>
            <w:r>
              <w:t>Сведения об авариях и несчастных случаях</w:t>
            </w:r>
          </w:p>
        </w:tc>
        <w:tc>
          <w:tcPr>
            <w:tcW w:w="2640" w:type="dxa"/>
          </w:tcPr>
          <w:p w:rsidR="002E5887" w:rsidRDefault="002E5887">
            <w:pPr>
              <w:pStyle w:val="ConsPlusNormal"/>
            </w:pPr>
            <w:r>
              <w:t>5 л. (1) ЭПК</w:t>
            </w:r>
          </w:p>
        </w:tc>
        <w:tc>
          <w:tcPr>
            <w:tcW w:w="3135" w:type="dxa"/>
          </w:tcPr>
          <w:p w:rsidR="002E5887" w:rsidRDefault="002E5887">
            <w:pPr>
              <w:pStyle w:val="ConsPlusNormal"/>
            </w:pPr>
            <w:r>
              <w:t xml:space="preserve">(1) Сведения о несчастных случаях, связанных с человеческими жертвами, - пост. </w:t>
            </w:r>
            <w:hyperlink w:anchor="P5652" w:history="1">
              <w:r>
                <w:rPr>
                  <w:color w:val="0000FF"/>
                </w:rPr>
                <w:t>&lt;**&gt;</w:t>
              </w:r>
            </w:hyperlink>
          </w:p>
        </w:tc>
      </w:tr>
      <w:tr w:rsidR="002E5887">
        <w:tc>
          <w:tcPr>
            <w:tcW w:w="990" w:type="dxa"/>
          </w:tcPr>
          <w:p w:rsidR="002E5887" w:rsidRDefault="002E5887">
            <w:pPr>
              <w:pStyle w:val="ConsPlusNormal"/>
              <w:jc w:val="center"/>
            </w:pPr>
            <w:bookmarkStart w:id="635" w:name="P3796"/>
            <w:bookmarkEnd w:id="635"/>
            <w:r>
              <w:t>630</w:t>
            </w:r>
          </w:p>
        </w:tc>
        <w:tc>
          <w:tcPr>
            <w:tcW w:w="5445" w:type="dxa"/>
          </w:tcPr>
          <w:p w:rsidR="002E5887" w:rsidRDefault="002E5887">
            <w:pPr>
              <w:pStyle w:val="ConsPlusNormal"/>
            </w:pPr>
            <w:r>
              <w:t>Книги, журналы регистрации несчастных случаев, учета аварий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6" w:name="P3800"/>
            <w:bookmarkEnd w:id="636"/>
            <w:r>
              <w:t>631</w:t>
            </w:r>
          </w:p>
        </w:tc>
        <w:tc>
          <w:tcPr>
            <w:tcW w:w="5445" w:type="dxa"/>
          </w:tcPr>
          <w:p w:rsidR="002E5887" w:rsidRDefault="002E5887">
            <w:pPr>
              <w:pStyle w:val="ConsPlusNormal"/>
            </w:pPr>
            <w:r>
              <w:t>Переписка об авариях и несчастных случаях</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637" w:name="P3804"/>
            <w:bookmarkEnd w:id="637"/>
            <w:r>
              <w:t>632</w:t>
            </w:r>
          </w:p>
        </w:tc>
        <w:tc>
          <w:tcPr>
            <w:tcW w:w="5445" w:type="dxa"/>
            <w:tcBorders>
              <w:bottom w:val="nil"/>
            </w:tcBorders>
          </w:tcPr>
          <w:p w:rsidR="002E5887" w:rsidRDefault="002E5887">
            <w:pPr>
              <w:pStyle w:val="ConsPlusNormal"/>
            </w:pPr>
            <w:r>
              <w:t>Документы (акты, заключения, отчеты, протоколы, справки) о производственных авариях и несчастных случаях:</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 xml:space="preserve">(1) Связанных с крупным материальным ущербом и человеческими жертвами - пост. </w:t>
            </w:r>
            <w:hyperlink w:anchor="P5652" w:history="1">
              <w:r>
                <w:rPr>
                  <w:color w:val="0000FF"/>
                </w:rPr>
                <w:t>&lt;**&gt;</w:t>
              </w:r>
            </w:hyperlink>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происшествия</w:t>
            </w:r>
          </w:p>
        </w:tc>
        <w:tc>
          <w:tcPr>
            <w:tcW w:w="2640" w:type="dxa"/>
            <w:tcBorders>
              <w:top w:val="nil"/>
              <w:bottom w:val="nil"/>
            </w:tcBorders>
          </w:tcPr>
          <w:p w:rsidR="002E5887" w:rsidRDefault="002E5887">
            <w:pPr>
              <w:pStyle w:val="ConsPlusNormal"/>
            </w:pPr>
            <w:r>
              <w:t>75 л. (1) ЭПК</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w:t>
            </w:r>
          </w:p>
        </w:tc>
        <w:tc>
          <w:tcPr>
            <w:tcW w:w="3135" w:type="dxa"/>
            <w:vMerge/>
          </w:tcPr>
          <w:p w:rsidR="002E5887" w:rsidRDefault="002E5887"/>
        </w:tc>
      </w:tr>
      <w:tr w:rsidR="002E5887">
        <w:tc>
          <w:tcPr>
            <w:tcW w:w="990" w:type="dxa"/>
          </w:tcPr>
          <w:p w:rsidR="002E5887" w:rsidRDefault="002E5887">
            <w:pPr>
              <w:pStyle w:val="ConsPlusNormal"/>
              <w:jc w:val="center"/>
            </w:pPr>
            <w:bookmarkStart w:id="638" w:name="P3814"/>
            <w:bookmarkEnd w:id="638"/>
            <w:r>
              <w:t>633</w:t>
            </w:r>
          </w:p>
        </w:tc>
        <w:tc>
          <w:tcPr>
            <w:tcW w:w="5445" w:type="dxa"/>
          </w:tcPr>
          <w:p w:rsidR="002E5887" w:rsidRDefault="002E5887">
            <w:pPr>
              <w:pStyle w:val="ConsPlusNormal"/>
            </w:pPr>
            <w:r>
              <w:t>Документы (протоколы, справки, заключения) о тяжелых, вредных, опасных условиях производства, травматизме и профессиональных заболеваниях</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39" w:name="P3818"/>
            <w:bookmarkEnd w:id="639"/>
            <w:r>
              <w:t>634</w:t>
            </w:r>
          </w:p>
        </w:tc>
        <w:tc>
          <w:tcPr>
            <w:tcW w:w="5445" w:type="dxa"/>
          </w:tcPr>
          <w:p w:rsidR="002E5887" w:rsidRDefault="002E5887">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0" w:name="P3822"/>
            <w:bookmarkEnd w:id="640"/>
            <w:r>
              <w:t>635</w:t>
            </w:r>
          </w:p>
        </w:tc>
        <w:tc>
          <w:tcPr>
            <w:tcW w:w="5445" w:type="dxa"/>
          </w:tcPr>
          <w:p w:rsidR="002E5887" w:rsidRDefault="002E5887">
            <w:pPr>
              <w:pStyle w:val="ConsPlusNormal"/>
            </w:pPr>
            <w:r>
              <w:t>Переписка о профессиональных заболеваниях, производственном травматизме и мерах по их устранению</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1" w:name="P3826"/>
            <w:bookmarkEnd w:id="641"/>
            <w:r>
              <w:lastRenderedPageBreak/>
              <w:t>636</w:t>
            </w:r>
          </w:p>
        </w:tc>
        <w:tc>
          <w:tcPr>
            <w:tcW w:w="5445" w:type="dxa"/>
          </w:tcPr>
          <w:p w:rsidR="002E5887" w:rsidRDefault="002E5887">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2" w:name="P3830"/>
            <w:bookmarkEnd w:id="642"/>
            <w:r>
              <w:t>637</w:t>
            </w:r>
          </w:p>
        </w:tc>
        <w:tc>
          <w:tcPr>
            <w:tcW w:w="5445" w:type="dxa"/>
          </w:tcPr>
          <w:p w:rsidR="002E5887" w:rsidRDefault="002E5887">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2640" w:type="dxa"/>
          </w:tcPr>
          <w:p w:rsidR="002E5887" w:rsidRDefault="002E5887">
            <w:pPr>
              <w:pStyle w:val="ConsPlusNormal"/>
            </w:pPr>
            <w:r>
              <w:t>3 г. (1)</w:t>
            </w:r>
          </w:p>
        </w:tc>
        <w:tc>
          <w:tcPr>
            <w:tcW w:w="3135" w:type="dxa"/>
          </w:tcPr>
          <w:p w:rsidR="002E5887" w:rsidRDefault="002E5887">
            <w:pPr>
              <w:pStyle w:val="ConsPlusNormal"/>
            </w:pPr>
            <w:r>
              <w:t>(1) При отсутствии других документов о тяжелых, вредных и опасных условиях труда акты, заключения - 75 л.</w:t>
            </w:r>
          </w:p>
        </w:tc>
      </w:tr>
      <w:tr w:rsidR="002E5887">
        <w:tblPrEx>
          <w:tblBorders>
            <w:insideH w:val="nil"/>
          </w:tblBorders>
        </w:tblPrEx>
        <w:tc>
          <w:tcPr>
            <w:tcW w:w="990" w:type="dxa"/>
            <w:tcBorders>
              <w:bottom w:val="nil"/>
            </w:tcBorders>
          </w:tcPr>
          <w:p w:rsidR="002E5887" w:rsidRDefault="002E5887">
            <w:pPr>
              <w:pStyle w:val="ConsPlusNormal"/>
              <w:jc w:val="center"/>
            </w:pPr>
            <w:bookmarkStart w:id="643" w:name="P3834"/>
            <w:bookmarkEnd w:id="643"/>
            <w:r>
              <w:t>638</w:t>
            </w:r>
          </w:p>
        </w:tc>
        <w:tc>
          <w:tcPr>
            <w:tcW w:w="5445" w:type="dxa"/>
            <w:tcBorders>
              <w:bottom w:val="nil"/>
            </w:tcBorders>
          </w:tcPr>
          <w:p w:rsidR="002E5887" w:rsidRDefault="002E5887">
            <w:pPr>
              <w:pStyle w:val="ConsPlusNormal"/>
            </w:pPr>
            <w:r>
              <w:t>Нормы обеспечения специальной одеждой и обувью, предохранительными приспособлениями, специальным питанием: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составления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44" w:name="P3846"/>
            <w:bookmarkEnd w:id="644"/>
            <w:r>
              <w:t>639</w:t>
            </w:r>
          </w:p>
        </w:tc>
        <w:tc>
          <w:tcPr>
            <w:tcW w:w="5445" w:type="dxa"/>
          </w:tcPr>
          <w:p w:rsidR="002E5887" w:rsidRDefault="002E5887">
            <w:pPr>
              <w:pStyle w:val="ConsPlusNormal"/>
            </w:pPr>
            <w:r>
              <w:t>Списки (ведомости) на выдачу специальной одежды и обуви, специального питания</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5" w:name="P3850"/>
            <w:bookmarkEnd w:id="645"/>
            <w:r>
              <w:t>640</w:t>
            </w:r>
          </w:p>
        </w:tc>
        <w:tc>
          <w:tcPr>
            <w:tcW w:w="5445" w:type="dxa"/>
          </w:tcPr>
          <w:p w:rsidR="002E5887" w:rsidRDefault="002E5887">
            <w:pPr>
              <w:pStyle w:val="ConsPlusNormal"/>
            </w:pPr>
            <w:r>
              <w:t>Переписка о сокращении рабочего дня в связи с тяжелыми, вредными, опасными условиями труда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6" w:name="P3854"/>
            <w:bookmarkEnd w:id="646"/>
            <w:r>
              <w:t>641</w:t>
            </w:r>
          </w:p>
        </w:tc>
        <w:tc>
          <w:tcPr>
            <w:tcW w:w="5445" w:type="dxa"/>
          </w:tcPr>
          <w:p w:rsidR="002E5887" w:rsidRDefault="002E5887">
            <w:pPr>
              <w:pStyle w:val="ConsPlusNormal"/>
            </w:pPr>
            <w:r>
              <w:t>Документы (постановления, акты, доклады, справки) о санитарном состоянии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7" w:name="P3858"/>
            <w:bookmarkEnd w:id="647"/>
            <w:r>
              <w:t>642</w:t>
            </w:r>
          </w:p>
        </w:tc>
        <w:tc>
          <w:tcPr>
            <w:tcW w:w="5445" w:type="dxa"/>
          </w:tcPr>
          <w:p w:rsidR="002E5887" w:rsidRDefault="002E5887">
            <w:pPr>
              <w:pStyle w:val="ConsPlusNormal"/>
            </w:pPr>
            <w:r>
              <w:t>Журналы учета исполнения постановлений о штрафах</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оплаты последнего штрафа, записанного в журнале</w:t>
            </w:r>
          </w:p>
        </w:tc>
      </w:tr>
      <w:tr w:rsidR="002E5887">
        <w:tc>
          <w:tcPr>
            <w:tcW w:w="990" w:type="dxa"/>
          </w:tcPr>
          <w:p w:rsidR="002E5887" w:rsidRDefault="002E5887">
            <w:pPr>
              <w:pStyle w:val="ConsPlusNormal"/>
              <w:jc w:val="center"/>
            </w:pPr>
            <w:bookmarkStart w:id="648" w:name="P3862"/>
            <w:bookmarkEnd w:id="648"/>
            <w:r>
              <w:t>643</w:t>
            </w:r>
          </w:p>
        </w:tc>
        <w:tc>
          <w:tcPr>
            <w:tcW w:w="5445" w:type="dxa"/>
          </w:tcPr>
          <w:p w:rsidR="002E5887" w:rsidRDefault="002E5887">
            <w:pPr>
              <w:pStyle w:val="ConsPlusNormal"/>
            </w:pPr>
            <w:r>
              <w:t>Журналы регистрации административных взысканий за нарушение санитарных норм и правил</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49" w:name="P3866"/>
            <w:bookmarkEnd w:id="649"/>
            <w:r>
              <w:t>644</w:t>
            </w:r>
          </w:p>
        </w:tc>
        <w:tc>
          <w:tcPr>
            <w:tcW w:w="5445" w:type="dxa"/>
          </w:tcPr>
          <w:p w:rsidR="002E5887" w:rsidRDefault="002E5887">
            <w:pPr>
              <w:pStyle w:val="ConsPlusNormal"/>
            </w:pPr>
            <w:r>
              <w:t>Переписка о проведении профилактических и профгигиенических мероприятий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50" w:name="P3870"/>
            <w:bookmarkEnd w:id="650"/>
            <w:r>
              <w:t>645</w:t>
            </w:r>
          </w:p>
        </w:tc>
        <w:tc>
          <w:tcPr>
            <w:tcW w:w="5445" w:type="dxa"/>
            <w:tcBorders>
              <w:bottom w:val="nil"/>
            </w:tcBorders>
          </w:tcPr>
          <w:p w:rsidR="002E5887" w:rsidRDefault="002E5887">
            <w:pPr>
              <w:pStyle w:val="ConsPlusNormal"/>
            </w:pPr>
            <w:r>
              <w:t xml:space="preserve">Перечни профессий, работники которых подлежат </w:t>
            </w:r>
            <w:r>
              <w:lastRenderedPageBreak/>
              <w:t>проведению обязательных медицинских осмотров: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51" w:name="P3882"/>
            <w:bookmarkEnd w:id="651"/>
            <w:r>
              <w:t>646</w:t>
            </w:r>
          </w:p>
        </w:tc>
        <w:tc>
          <w:tcPr>
            <w:tcW w:w="5445" w:type="dxa"/>
          </w:tcPr>
          <w:p w:rsidR="002E5887" w:rsidRDefault="002E5887">
            <w:pPr>
              <w:pStyle w:val="ConsPlusNormal"/>
            </w:pPr>
            <w:r>
              <w:t>Переписка о проведении медицинских осмотров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2" w:name="P3886"/>
            <w:bookmarkEnd w:id="652"/>
            <w:r>
              <w:t>647</w:t>
            </w:r>
          </w:p>
        </w:tc>
        <w:tc>
          <w:tcPr>
            <w:tcW w:w="5445" w:type="dxa"/>
          </w:tcPr>
          <w:p w:rsidR="002E5887" w:rsidRDefault="002E5887">
            <w:pPr>
              <w:pStyle w:val="ConsPlusNormal"/>
            </w:pPr>
            <w:r>
              <w:t>Анкеты обследования условий труда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653" w:name="P3890"/>
            <w:bookmarkEnd w:id="653"/>
            <w:r>
              <w:t>8. КАДРОВОЕ ОБЕСПЕЧЕНИЕ</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8.1. Прием, перемещение (перевод), увольнение работников</w:t>
            </w:r>
          </w:p>
        </w:tc>
      </w:tr>
      <w:tr w:rsidR="002E5887">
        <w:tc>
          <w:tcPr>
            <w:tcW w:w="990" w:type="dxa"/>
          </w:tcPr>
          <w:p w:rsidR="002E5887" w:rsidRDefault="002E5887">
            <w:pPr>
              <w:pStyle w:val="ConsPlusNormal"/>
              <w:jc w:val="center"/>
            </w:pPr>
            <w:bookmarkStart w:id="654" w:name="P3892"/>
            <w:bookmarkEnd w:id="654"/>
            <w:r>
              <w:t>648</w:t>
            </w:r>
          </w:p>
        </w:tc>
        <w:tc>
          <w:tcPr>
            <w:tcW w:w="5445" w:type="dxa"/>
          </w:tcPr>
          <w:p w:rsidR="002E5887" w:rsidRDefault="002E5887">
            <w:pPr>
              <w:pStyle w:val="ConsPlusNormal"/>
            </w:pPr>
            <w:r>
              <w:t>Документы (доклады, сводки, справки, сведения) о состоянии и проверке работы с кадрами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5" w:name="P3896"/>
            <w:bookmarkEnd w:id="655"/>
            <w:r>
              <w:t>649</w:t>
            </w:r>
          </w:p>
        </w:tc>
        <w:tc>
          <w:tcPr>
            <w:tcW w:w="5445" w:type="dxa"/>
          </w:tcPr>
          <w:p w:rsidR="002E5887" w:rsidRDefault="002E5887">
            <w:pPr>
              <w:pStyle w:val="ConsPlusNormal"/>
            </w:pPr>
            <w:r>
              <w:t>Переписка о приеме, распределении, перемещении, учете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6" w:name="P3900"/>
            <w:bookmarkEnd w:id="656"/>
            <w:r>
              <w:t>650</w:t>
            </w:r>
          </w:p>
        </w:tc>
        <w:tc>
          <w:tcPr>
            <w:tcW w:w="5445" w:type="dxa"/>
          </w:tcPr>
          <w:p w:rsidR="002E5887" w:rsidRDefault="002E5887">
            <w:pPr>
              <w:pStyle w:val="ConsPlusNormal"/>
            </w:pPr>
            <w:r>
              <w:t>Документы (заявки, сведения, переписка) о потребности в работниках, сокращении (высвобождении)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7" w:name="P3904"/>
            <w:bookmarkEnd w:id="657"/>
            <w:r>
              <w:t>651</w:t>
            </w:r>
          </w:p>
        </w:tc>
        <w:tc>
          <w:tcPr>
            <w:tcW w:w="5445" w:type="dxa"/>
          </w:tcPr>
          <w:p w:rsidR="002E5887" w:rsidRDefault="002E5887">
            <w:pPr>
              <w:pStyle w:val="ConsPlusNormal"/>
            </w:pPr>
            <w:r>
              <w:t>Переписка о переводе работников в другие организации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8" w:name="P3908"/>
            <w:bookmarkEnd w:id="658"/>
            <w:r>
              <w:t>652</w:t>
            </w:r>
          </w:p>
        </w:tc>
        <w:tc>
          <w:tcPr>
            <w:tcW w:w="5445" w:type="dxa"/>
          </w:tcPr>
          <w:p w:rsidR="002E5887" w:rsidRDefault="002E5887">
            <w:pPr>
              <w:pStyle w:val="ConsPlusNormal"/>
            </w:pPr>
            <w:r>
              <w:t>Документы (списки, ходатайства, представления, характеристики, анкеты) по формированию резерва работников на прием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59" w:name="P3912"/>
            <w:bookmarkEnd w:id="659"/>
            <w:r>
              <w:t>653</w:t>
            </w:r>
          </w:p>
        </w:tc>
        <w:tc>
          <w:tcPr>
            <w:tcW w:w="5445" w:type="dxa"/>
          </w:tcPr>
          <w:p w:rsidR="002E5887" w:rsidRDefault="002E5887">
            <w:pPr>
              <w:pStyle w:val="ConsPlusNormal"/>
            </w:pPr>
            <w:r>
              <w:t>Сведения о составе работников, замещающих государственные должности по полу, возрасту, образованию, стажу работы за год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0" w:name="P3916"/>
            <w:bookmarkEnd w:id="660"/>
            <w:r>
              <w:lastRenderedPageBreak/>
              <w:t>654</w:t>
            </w:r>
          </w:p>
        </w:tc>
        <w:tc>
          <w:tcPr>
            <w:tcW w:w="5445" w:type="dxa"/>
          </w:tcPr>
          <w:p w:rsidR="002E5887" w:rsidRDefault="002E5887">
            <w:pPr>
              <w:pStyle w:val="ConsPlusNormal"/>
            </w:pPr>
            <w:r>
              <w:t>Письменные уведомления работодателя об увольнении работников с указанием причин, не вошедшие в состав личных дел</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61" w:name="P3920"/>
            <w:bookmarkEnd w:id="661"/>
            <w:r>
              <w:t>655</w:t>
            </w:r>
          </w:p>
        </w:tc>
        <w:tc>
          <w:tcPr>
            <w:tcW w:w="5445" w:type="dxa"/>
            <w:tcBorders>
              <w:bottom w:val="nil"/>
            </w:tcBorders>
          </w:tcPr>
          <w:p w:rsidR="002E5887" w:rsidRDefault="002E5887">
            <w:pPr>
              <w:pStyle w:val="ConsPlusNormal"/>
            </w:pPr>
            <w:r>
              <w:t>Локальные нормативные акты (положения, инструкции) о персональных данных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3 г. (1)</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62" w:name="P3932"/>
            <w:bookmarkEnd w:id="662"/>
            <w:r>
              <w:t>656</w:t>
            </w:r>
          </w:p>
        </w:tc>
        <w:tc>
          <w:tcPr>
            <w:tcW w:w="5445" w:type="dxa"/>
            <w:tcBorders>
              <w:bottom w:val="nil"/>
            </w:tcBorders>
          </w:tcPr>
          <w:p w:rsidR="002E5887" w:rsidRDefault="002E5887">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Виды документов, входящих в состав личных дел, определенных</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pPr>
            <w:r>
              <w:t>категорий работников указаны в соответствующем законодательстве</w:t>
            </w: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работников, в т.ч. государственных гражданских и муниципальных служащих</w:t>
            </w:r>
          </w:p>
        </w:tc>
        <w:tc>
          <w:tcPr>
            <w:tcW w:w="2640" w:type="dxa"/>
            <w:tcBorders>
              <w:top w:val="nil"/>
            </w:tcBorders>
          </w:tcPr>
          <w:p w:rsidR="002E5887" w:rsidRDefault="002E5887">
            <w:pPr>
              <w:pStyle w:val="ConsPlusNormal"/>
            </w:pPr>
            <w:r>
              <w:t>75 л.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63" w:name="P3944"/>
            <w:bookmarkEnd w:id="663"/>
            <w:r>
              <w:t>657</w:t>
            </w:r>
          </w:p>
        </w:tc>
        <w:tc>
          <w:tcPr>
            <w:tcW w:w="5445" w:type="dxa"/>
          </w:tcPr>
          <w:p w:rsidR="002E5887" w:rsidRDefault="002E5887">
            <w:pPr>
              <w:pStyle w:val="ConsPlusNormal"/>
            </w:pPr>
            <w:r>
              <w:t>Трудовые договоры (служебные контракты), трудовые соглашения, договоры подряда, не вошедшие в состав личных дел</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4" w:name="P3948"/>
            <w:bookmarkEnd w:id="664"/>
            <w:r>
              <w:t>658</w:t>
            </w:r>
          </w:p>
        </w:tc>
        <w:tc>
          <w:tcPr>
            <w:tcW w:w="5445" w:type="dxa"/>
          </w:tcPr>
          <w:p w:rsidR="002E5887" w:rsidRDefault="002E5887">
            <w:pPr>
              <w:pStyle w:val="ConsPlusNormal"/>
            </w:pPr>
            <w:r>
              <w:t>Личные карточки работников, в т.ч. временных работников</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5" w:name="P3952"/>
            <w:bookmarkEnd w:id="665"/>
            <w:r>
              <w:t>659</w:t>
            </w:r>
          </w:p>
        </w:tc>
        <w:tc>
          <w:tcPr>
            <w:tcW w:w="5445" w:type="dxa"/>
          </w:tcPr>
          <w:p w:rsidR="002E5887" w:rsidRDefault="002E5887">
            <w:pPr>
              <w:pStyle w:val="ConsPlusNormal"/>
            </w:pPr>
            <w:r>
              <w:t>Выездные дела специалистов, командированных на работу за рубежом</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6" w:name="P3956"/>
            <w:bookmarkEnd w:id="666"/>
            <w:r>
              <w:lastRenderedPageBreak/>
              <w:t>660</w:t>
            </w:r>
          </w:p>
        </w:tc>
        <w:tc>
          <w:tcPr>
            <w:tcW w:w="5445" w:type="dxa"/>
          </w:tcPr>
          <w:p w:rsidR="002E5887" w:rsidRDefault="002E5887">
            <w:pPr>
              <w:pStyle w:val="ConsPlusNormal"/>
            </w:pPr>
            <w:r>
              <w:t>Сведения о доходах, об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7" w:name="P3960"/>
            <w:bookmarkEnd w:id="667"/>
            <w:r>
              <w:t>661</w:t>
            </w:r>
          </w:p>
        </w:tc>
        <w:tc>
          <w:tcPr>
            <w:tcW w:w="5445" w:type="dxa"/>
          </w:tcPr>
          <w:p w:rsidR="002E5887" w:rsidRDefault="002E5887">
            <w:pPr>
              <w:pStyle w:val="ConsPlusNormal"/>
            </w:pPr>
            <w:r>
              <w:t>Характеристики, резюме работников, не вошедшие в состав личных дел</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8" w:name="P3964"/>
            <w:bookmarkEnd w:id="668"/>
            <w:r>
              <w:t>662</w:t>
            </w:r>
          </w:p>
        </w:tc>
        <w:tc>
          <w:tcPr>
            <w:tcW w:w="5445" w:type="dxa"/>
          </w:tcPr>
          <w:p w:rsidR="002E5887" w:rsidRDefault="002E5887">
            <w:pPr>
              <w:pStyle w:val="ConsPlusNormal"/>
            </w:pPr>
            <w:r>
              <w:t>Переписка по вопросам реабилитации (политической, профессиональной, медицинской) работников</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69" w:name="P3968"/>
            <w:bookmarkEnd w:id="669"/>
            <w:r>
              <w:t>663</w:t>
            </w:r>
          </w:p>
        </w:tc>
        <w:tc>
          <w:tcPr>
            <w:tcW w:w="5445" w:type="dxa"/>
          </w:tcPr>
          <w:p w:rsidR="002E5887" w:rsidRDefault="002E5887">
            <w:pPr>
              <w:pStyle w:val="ConsPlusNormal"/>
            </w:pPr>
            <w:r>
              <w:t>Документы (анкеты, автобиографии, листки по учету кадров, заявления, рекомендательные письма) лиц, не принятых на работу</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0" w:name="P3972"/>
            <w:bookmarkEnd w:id="670"/>
            <w:r>
              <w:t>664</w:t>
            </w:r>
          </w:p>
        </w:tc>
        <w:tc>
          <w:tcPr>
            <w:tcW w:w="5445" w:type="dxa"/>
          </w:tcPr>
          <w:p w:rsidR="002E5887" w:rsidRDefault="002E5887">
            <w:pPr>
              <w:pStyle w:val="ConsPlusNormal"/>
            </w:pPr>
            <w:r>
              <w:t>Подлинные личные документы (трудовые книжки, дипломы, аттестаты, удостоверения, свидетельства)</w:t>
            </w:r>
          </w:p>
        </w:tc>
        <w:tc>
          <w:tcPr>
            <w:tcW w:w="2640" w:type="dxa"/>
          </w:tcPr>
          <w:p w:rsidR="002E5887" w:rsidRDefault="002E5887">
            <w:pPr>
              <w:pStyle w:val="ConsPlusNormal"/>
            </w:pPr>
            <w:r>
              <w:t>До востребования (1)</w:t>
            </w:r>
          </w:p>
        </w:tc>
        <w:tc>
          <w:tcPr>
            <w:tcW w:w="3135" w:type="dxa"/>
          </w:tcPr>
          <w:p w:rsidR="002E5887" w:rsidRDefault="002E5887">
            <w:pPr>
              <w:pStyle w:val="ConsPlusNormal"/>
            </w:pPr>
            <w:r>
              <w:t>(1) Невостребованные - 75 л.</w:t>
            </w:r>
          </w:p>
        </w:tc>
      </w:tr>
      <w:tr w:rsidR="002E5887">
        <w:tc>
          <w:tcPr>
            <w:tcW w:w="990" w:type="dxa"/>
          </w:tcPr>
          <w:p w:rsidR="002E5887" w:rsidRDefault="002E5887">
            <w:pPr>
              <w:pStyle w:val="ConsPlusNormal"/>
              <w:jc w:val="center"/>
            </w:pPr>
            <w:bookmarkStart w:id="671" w:name="P3976"/>
            <w:bookmarkEnd w:id="671"/>
            <w:r>
              <w:t>665</w:t>
            </w:r>
          </w:p>
        </w:tc>
        <w:tc>
          <w:tcPr>
            <w:tcW w:w="5445" w:type="dxa"/>
          </w:tcPr>
          <w:p w:rsidR="002E5887" w:rsidRDefault="002E5887">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2" w:name="P3980"/>
            <w:bookmarkEnd w:id="672"/>
            <w:r>
              <w:t>666</w:t>
            </w:r>
          </w:p>
        </w:tc>
        <w:tc>
          <w:tcPr>
            <w:tcW w:w="5445" w:type="dxa"/>
          </w:tcPr>
          <w:p w:rsidR="002E5887" w:rsidRDefault="002E5887">
            <w:pPr>
              <w:pStyle w:val="ConsPlusNormal"/>
            </w:pPr>
            <w:r>
              <w:t>Документы (заявления работника о согласии на обработку персональных данных, сведения, уведомления) о субъекте персональных данных</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3" w:name="P3984"/>
            <w:bookmarkEnd w:id="673"/>
            <w:r>
              <w:t>667</w:t>
            </w:r>
          </w:p>
        </w:tc>
        <w:tc>
          <w:tcPr>
            <w:tcW w:w="5445" w:type="dxa"/>
          </w:tcPr>
          <w:p w:rsidR="002E5887" w:rsidRDefault="002E5887">
            <w:pPr>
              <w:pStyle w:val="ConsPlusNormal"/>
            </w:pPr>
            <w:r>
              <w:t>Акты приема-передачи личных дел государственных гражданских и муниципальных служащих при переходе на другую работу</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4" w:name="P3988"/>
            <w:bookmarkEnd w:id="674"/>
            <w:r>
              <w:t>668</w:t>
            </w:r>
          </w:p>
        </w:tc>
        <w:tc>
          <w:tcPr>
            <w:tcW w:w="5445" w:type="dxa"/>
          </w:tcPr>
          <w:p w:rsidR="002E5887" w:rsidRDefault="002E5887">
            <w:pPr>
              <w:pStyle w:val="ConsPlusNormal"/>
            </w:pPr>
            <w:r>
              <w:t>Командировочные удостоверения</w:t>
            </w:r>
          </w:p>
        </w:tc>
        <w:tc>
          <w:tcPr>
            <w:tcW w:w="2640" w:type="dxa"/>
          </w:tcPr>
          <w:p w:rsidR="002E5887" w:rsidRDefault="002E5887">
            <w:pPr>
              <w:pStyle w:val="ConsPlusNormal"/>
            </w:pPr>
            <w:r>
              <w:t>5 л. (1)</w:t>
            </w:r>
          </w:p>
        </w:tc>
        <w:tc>
          <w:tcPr>
            <w:tcW w:w="3135" w:type="dxa"/>
          </w:tcPr>
          <w:p w:rsidR="002E5887" w:rsidRDefault="002E5887">
            <w:pPr>
              <w:pStyle w:val="ConsPlusNormal"/>
            </w:pPr>
            <w:r>
              <w:t xml:space="preserve">(1) После возвращения из командировки. Для работников, направленных в командировки в районы Крайнего Севера и </w:t>
            </w:r>
            <w:r>
              <w:lastRenderedPageBreak/>
              <w:t>приравненные к ним местности, - 75 л.</w:t>
            </w:r>
          </w:p>
        </w:tc>
      </w:tr>
      <w:tr w:rsidR="002E5887">
        <w:tc>
          <w:tcPr>
            <w:tcW w:w="990" w:type="dxa"/>
          </w:tcPr>
          <w:p w:rsidR="002E5887" w:rsidRDefault="002E5887">
            <w:pPr>
              <w:pStyle w:val="ConsPlusNormal"/>
              <w:jc w:val="center"/>
            </w:pPr>
            <w:bookmarkStart w:id="675" w:name="P3992"/>
            <w:bookmarkEnd w:id="675"/>
            <w:r>
              <w:lastRenderedPageBreak/>
              <w:t>669</w:t>
            </w:r>
          </w:p>
        </w:tc>
        <w:tc>
          <w:tcPr>
            <w:tcW w:w="5445" w:type="dxa"/>
          </w:tcPr>
          <w:p w:rsidR="002E5887" w:rsidRDefault="002E5887">
            <w:pPr>
              <w:pStyle w:val="ConsPlusNormal"/>
            </w:pPr>
            <w:r>
              <w:t>Документы (служебные задания, отчеты, переписка) о командировании работников</w:t>
            </w:r>
          </w:p>
        </w:tc>
        <w:tc>
          <w:tcPr>
            <w:tcW w:w="2640" w:type="dxa"/>
          </w:tcPr>
          <w:p w:rsidR="002E5887" w:rsidRDefault="002E5887">
            <w:pPr>
              <w:pStyle w:val="ConsPlusNormal"/>
            </w:pPr>
            <w:r>
              <w:t>5 л. ЭПК (1)</w:t>
            </w:r>
          </w:p>
        </w:tc>
        <w:tc>
          <w:tcPr>
            <w:tcW w:w="3135" w:type="dxa"/>
          </w:tcPr>
          <w:p w:rsidR="002E5887" w:rsidRDefault="002E5887">
            <w:pPr>
              <w:pStyle w:val="ConsPlusNormal"/>
            </w:pPr>
            <w:r>
              <w:t>(1) Для долгосрочных зарубежных командировок - 10 л. ЭПК</w:t>
            </w:r>
          </w:p>
        </w:tc>
      </w:tr>
      <w:tr w:rsidR="002E5887">
        <w:tc>
          <w:tcPr>
            <w:tcW w:w="990" w:type="dxa"/>
          </w:tcPr>
          <w:p w:rsidR="002E5887" w:rsidRDefault="002E5887">
            <w:pPr>
              <w:pStyle w:val="ConsPlusNormal"/>
              <w:jc w:val="center"/>
            </w:pPr>
            <w:bookmarkStart w:id="676" w:name="P3996"/>
            <w:bookmarkEnd w:id="676"/>
            <w:r>
              <w:t>670</w:t>
            </w:r>
          </w:p>
        </w:tc>
        <w:tc>
          <w:tcPr>
            <w:tcW w:w="5445" w:type="dxa"/>
          </w:tcPr>
          <w:p w:rsidR="002E5887" w:rsidRDefault="002E5887">
            <w:pPr>
              <w:pStyle w:val="ConsPlusNormal"/>
            </w:pPr>
            <w: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достигшими возраста 60-ти лет; документы (справки, характеристики и др.)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7" w:name="P4000"/>
            <w:bookmarkEnd w:id="677"/>
            <w:r>
              <w:t>671</w:t>
            </w:r>
          </w:p>
        </w:tc>
        <w:tc>
          <w:tcPr>
            <w:tcW w:w="5445" w:type="dxa"/>
          </w:tcPr>
          <w:p w:rsidR="002E5887" w:rsidRDefault="002E5887">
            <w:pPr>
              <w:pStyle w:val="ConsPlusNormal"/>
            </w:pPr>
            <w: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78" w:name="P4004"/>
            <w:bookmarkEnd w:id="678"/>
            <w:r>
              <w:t>672</w:t>
            </w:r>
          </w:p>
        </w:tc>
        <w:tc>
          <w:tcPr>
            <w:tcW w:w="5445" w:type="dxa"/>
          </w:tcPr>
          <w:p w:rsidR="002E5887" w:rsidRDefault="002E5887">
            <w:pPr>
              <w:pStyle w:val="ConsPlusNormal"/>
            </w:pPr>
            <w:r>
              <w:t>Документы (заявления, справки и др.) претендентов на замещение вакантных должностей</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проведения конкурса на замещение вакантных должностей</w:t>
            </w:r>
          </w:p>
        </w:tc>
      </w:tr>
      <w:tr w:rsidR="002E5887">
        <w:tc>
          <w:tcPr>
            <w:tcW w:w="990" w:type="dxa"/>
          </w:tcPr>
          <w:p w:rsidR="002E5887" w:rsidRDefault="002E5887">
            <w:pPr>
              <w:pStyle w:val="ConsPlusNormal"/>
              <w:jc w:val="center"/>
            </w:pPr>
            <w:bookmarkStart w:id="679" w:name="P4008"/>
            <w:bookmarkEnd w:id="679"/>
            <w:r>
              <w:t>673</w:t>
            </w:r>
          </w:p>
        </w:tc>
        <w:tc>
          <w:tcPr>
            <w:tcW w:w="5445" w:type="dxa"/>
          </w:tcPr>
          <w:p w:rsidR="002E5887" w:rsidRDefault="002E5887">
            <w:pPr>
              <w:pStyle w:val="ConsPlusNormal"/>
            </w:pPr>
            <w:r>
              <w:t>Переписка о замещении вакантных должностей, избрании на должность, подготовке кадрового резерва</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0" w:name="P4012"/>
            <w:bookmarkEnd w:id="680"/>
            <w:r>
              <w:t>674</w:t>
            </w:r>
          </w:p>
        </w:tc>
        <w:tc>
          <w:tcPr>
            <w:tcW w:w="5445" w:type="dxa"/>
          </w:tcPr>
          <w:p w:rsidR="002E5887" w:rsidRDefault="002E5887">
            <w:pPr>
              <w:pStyle w:val="ConsPlusNormal"/>
            </w:pPr>
            <w:r>
              <w:t>Переписка о прохождении государственной и муниципальной службы</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1" w:name="P4016"/>
            <w:bookmarkEnd w:id="681"/>
            <w:r>
              <w:t>675</w:t>
            </w:r>
          </w:p>
        </w:tc>
        <w:tc>
          <w:tcPr>
            <w:tcW w:w="5445" w:type="dxa"/>
          </w:tcPr>
          <w:p w:rsidR="002E5887" w:rsidRDefault="002E5887">
            <w:pPr>
              <w:pStyle w:val="ConsPlusNormal"/>
            </w:pPr>
            <w:r>
              <w:t>Переписка по вопросам подтверждения трудового стажа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2" w:name="P4020"/>
            <w:bookmarkEnd w:id="682"/>
            <w:r>
              <w:t>676</w:t>
            </w:r>
          </w:p>
        </w:tc>
        <w:tc>
          <w:tcPr>
            <w:tcW w:w="5445" w:type="dxa"/>
          </w:tcPr>
          <w:p w:rsidR="002E5887" w:rsidRDefault="002E5887">
            <w:pPr>
              <w:pStyle w:val="ConsPlusNormal"/>
            </w:pPr>
            <w:r>
              <w:t xml:space="preserve">Документы (представления, ходатайства, анкеты, акты) об установлении персональных ставок, окладов, </w:t>
            </w:r>
            <w:r>
              <w:lastRenderedPageBreak/>
              <w:t>надбавок</w:t>
            </w:r>
          </w:p>
        </w:tc>
        <w:tc>
          <w:tcPr>
            <w:tcW w:w="2640" w:type="dxa"/>
          </w:tcPr>
          <w:p w:rsidR="002E5887" w:rsidRDefault="002E5887">
            <w:pPr>
              <w:pStyle w:val="ConsPlusNormal"/>
            </w:pPr>
            <w:r>
              <w:lastRenderedPageBreak/>
              <w:t>5 л. (1)</w:t>
            </w:r>
          </w:p>
        </w:tc>
        <w:tc>
          <w:tcPr>
            <w:tcW w:w="3135" w:type="dxa"/>
          </w:tcPr>
          <w:p w:rsidR="002E5887" w:rsidRDefault="002E5887">
            <w:pPr>
              <w:pStyle w:val="ConsPlusNormal"/>
            </w:pPr>
            <w:r>
              <w:t>(1) При отсутствии приказов - 75 л.</w:t>
            </w:r>
          </w:p>
          <w:p w:rsidR="002E5887" w:rsidRDefault="002E5887">
            <w:pPr>
              <w:pStyle w:val="ConsPlusNormal"/>
            </w:pPr>
            <w:r>
              <w:lastRenderedPageBreak/>
              <w:t>ЭПК</w:t>
            </w:r>
          </w:p>
        </w:tc>
      </w:tr>
      <w:tr w:rsidR="002E5887">
        <w:tc>
          <w:tcPr>
            <w:tcW w:w="990" w:type="dxa"/>
          </w:tcPr>
          <w:p w:rsidR="002E5887" w:rsidRDefault="002E5887">
            <w:pPr>
              <w:pStyle w:val="ConsPlusNormal"/>
              <w:jc w:val="center"/>
            </w:pPr>
            <w:bookmarkStart w:id="683" w:name="P4025"/>
            <w:bookmarkEnd w:id="683"/>
            <w:r>
              <w:lastRenderedPageBreak/>
              <w:t>677</w:t>
            </w:r>
          </w:p>
        </w:tc>
        <w:tc>
          <w:tcPr>
            <w:tcW w:w="5445" w:type="dxa"/>
          </w:tcPr>
          <w:p w:rsidR="002E5887" w:rsidRDefault="002E5887">
            <w:pPr>
              <w:pStyle w:val="ConsPlusNormal"/>
            </w:pPr>
            <w:r>
              <w:t>Переписка об установлении и выплате персональных ставок, окладов, надбавок</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4" w:name="P4029"/>
            <w:bookmarkEnd w:id="684"/>
            <w:r>
              <w:t>678</w:t>
            </w:r>
          </w:p>
        </w:tc>
        <w:tc>
          <w:tcPr>
            <w:tcW w:w="5445" w:type="dxa"/>
          </w:tcPr>
          <w:p w:rsidR="002E5887" w:rsidRDefault="002E5887">
            <w:pPr>
              <w:pStyle w:val="ConsPlusNormal"/>
            </w:pPr>
            <w:r>
              <w:t>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5" w:name="P4033"/>
            <w:bookmarkEnd w:id="685"/>
            <w:r>
              <w:t>679</w:t>
            </w:r>
          </w:p>
        </w:tc>
        <w:tc>
          <w:tcPr>
            <w:tcW w:w="5445" w:type="dxa"/>
          </w:tcPr>
          <w:p w:rsidR="002E5887" w:rsidRDefault="002E5887">
            <w:pPr>
              <w:pStyle w:val="ConsPlusNormal"/>
            </w:pPr>
            <w: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урегулирования конфликта</w:t>
            </w:r>
          </w:p>
        </w:tc>
      </w:tr>
      <w:tr w:rsidR="002E5887">
        <w:tc>
          <w:tcPr>
            <w:tcW w:w="990" w:type="dxa"/>
          </w:tcPr>
          <w:p w:rsidR="002E5887" w:rsidRDefault="002E5887">
            <w:pPr>
              <w:pStyle w:val="ConsPlusNormal"/>
              <w:jc w:val="center"/>
            </w:pPr>
            <w:bookmarkStart w:id="686" w:name="P4037"/>
            <w:bookmarkEnd w:id="686"/>
            <w:r>
              <w:t>680</w:t>
            </w:r>
          </w:p>
        </w:tc>
        <w:tc>
          <w:tcPr>
            <w:tcW w:w="5445" w:type="dxa"/>
          </w:tcPr>
          <w:p w:rsidR="002E5887" w:rsidRDefault="002E5887">
            <w:pPr>
              <w:pStyle w:val="ConsPlusNormal"/>
            </w:pPr>
            <w:r>
              <w:t>Документы (служебные, объяснительные записки, заключения, протоколы, заявления и др.) о фактах обращения в целях склонения государственных гражданских служащих и муниципальных служащих к совершению коррупционных правонарушений; о соблюдении требований к служебному поведению, регулированию конфликта интересов</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7" w:name="P4041"/>
            <w:bookmarkEnd w:id="687"/>
            <w:r>
              <w:t>681</w:t>
            </w:r>
          </w:p>
        </w:tc>
        <w:tc>
          <w:tcPr>
            <w:tcW w:w="5445" w:type="dxa"/>
          </w:tcPr>
          <w:p w:rsidR="002E5887" w:rsidRDefault="002E5887">
            <w:pPr>
              <w:pStyle w:val="ConsPlusNormal"/>
            </w:pPr>
            <w:r>
              <w:t>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 государственными гражданскими служащими и муниципальными служащими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88" w:name="P4045"/>
            <w:bookmarkEnd w:id="688"/>
            <w:r>
              <w:t>682</w:t>
            </w:r>
          </w:p>
        </w:tc>
        <w:tc>
          <w:tcPr>
            <w:tcW w:w="5445" w:type="dxa"/>
          </w:tcPr>
          <w:p w:rsidR="002E5887" w:rsidRDefault="002E5887">
            <w:pPr>
              <w:pStyle w:val="ConsPlusNormal"/>
            </w:pPr>
            <w:r>
              <w:t>Документы (заявления, служебные записки, заключения и др.) о служебных проверках государственных гражданских служащих и муниципальных служащих</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689" w:name="P4049"/>
            <w:bookmarkEnd w:id="689"/>
            <w:r>
              <w:lastRenderedPageBreak/>
              <w:t>683</w:t>
            </w:r>
          </w:p>
        </w:tc>
        <w:tc>
          <w:tcPr>
            <w:tcW w:w="5445" w:type="dxa"/>
            <w:tcBorders>
              <w:bottom w:val="nil"/>
            </w:tcBorders>
          </w:tcPr>
          <w:p w:rsidR="002E5887" w:rsidRDefault="002E5887">
            <w:pPr>
              <w:pStyle w:val="ConsPlusNormal"/>
            </w:pPr>
            <w:r>
              <w:t>Журналы регистрации: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служебных проверок государственных гражданских служащих и муниципальных служащих</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г) заявлений о соблюдении требований к служебному поведению, регулированию конфликта интересов</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90" w:name="P4069"/>
            <w:bookmarkEnd w:id="690"/>
            <w:r>
              <w:t>684</w:t>
            </w:r>
          </w:p>
        </w:tc>
        <w:tc>
          <w:tcPr>
            <w:tcW w:w="5445" w:type="dxa"/>
          </w:tcPr>
          <w:p w:rsidR="002E5887" w:rsidRDefault="002E5887">
            <w:pPr>
              <w:pStyle w:val="ConsPlusNormal"/>
            </w:pPr>
            <w:r>
              <w:t>Реестры федеральных государственных гражданских служащих, государственных гражданских служащих субъектов Российской Федерации и муниципальных служащих</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Borders>
              <w:bottom w:val="nil"/>
            </w:tcBorders>
          </w:tcPr>
          <w:p w:rsidR="002E5887" w:rsidRDefault="002E5887">
            <w:pPr>
              <w:pStyle w:val="ConsPlusNormal"/>
              <w:jc w:val="center"/>
            </w:pPr>
            <w:bookmarkStart w:id="691" w:name="P4073"/>
            <w:bookmarkEnd w:id="691"/>
            <w:r>
              <w:t>685</w:t>
            </w:r>
          </w:p>
        </w:tc>
        <w:tc>
          <w:tcPr>
            <w:tcW w:w="5445" w:type="dxa"/>
            <w:tcBorders>
              <w:bottom w:val="nil"/>
            </w:tcBorders>
          </w:tcPr>
          <w:p w:rsidR="002E5887" w:rsidRDefault="002E5887">
            <w:pPr>
              <w:pStyle w:val="ConsPlusNormal"/>
            </w:pPr>
            <w:r>
              <w:t>Списки:</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jc w:val="both"/>
            </w:pPr>
            <w:r>
              <w:t>(1) При отсутствии лицевых счетов - 75 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членов руководящих и исполнительных органов организации</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 xml:space="preserve">б) ветеранов и участников Великой Отечественной </w:t>
            </w:r>
            <w:r>
              <w:lastRenderedPageBreak/>
              <w:t>войны и других военных действий</w:t>
            </w:r>
          </w:p>
        </w:tc>
        <w:tc>
          <w:tcPr>
            <w:tcW w:w="2640" w:type="dxa"/>
            <w:tcBorders>
              <w:top w:val="nil"/>
              <w:bottom w:val="nil"/>
            </w:tcBorders>
          </w:tcPr>
          <w:p w:rsidR="002E5887" w:rsidRDefault="002E5887">
            <w:pPr>
              <w:pStyle w:val="ConsPlusNormal"/>
            </w:pPr>
            <w:r>
              <w:lastRenderedPageBreak/>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награжденных государственными и иными наградами, удостоенных государственных и иных званий, премий</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работников</w:t>
            </w:r>
          </w:p>
        </w:tc>
        <w:tc>
          <w:tcPr>
            <w:tcW w:w="2640" w:type="dxa"/>
            <w:tcBorders>
              <w:top w:val="nil"/>
              <w:bottom w:val="nil"/>
            </w:tcBorders>
          </w:tcPr>
          <w:p w:rsidR="002E5887" w:rsidRDefault="002E5887">
            <w:pPr>
              <w:pStyle w:val="ConsPlusNormal"/>
            </w:pPr>
            <w:r>
              <w:t>75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прошедших аттестацию</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подлежащих воинскому учету</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кандидатов на выдвижение по должности</w:t>
            </w:r>
          </w:p>
        </w:tc>
        <w:tc>
          <w:tcPr>
            <w:tcW w:w="2640" w:type="dxa"/>
            <w:tcBorders>
              <w:top w:val="nil"/>
              <w:bottom w:val="nil"/>
            </w:tcBorders>
          </w:tcPr>
          <w:p w:rsidR="002E5887" w:rsidRDefault="002E5887">
            <w:pPr>
              <w:pStyle w:val="ConsPlusNormal"/>
            </w:pPr>
            <w:r>
              <w:t>До замены новыми</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з) получающих персональные ставки, оклады</w:t>
            </w:r>
          </w:p>
        </w:tc>
        <w:tc>
          <w:tcPr>
            <w:tcW w:w="2640" w:type="dxa"/>
            <w:tcBorders>
              <w:top w:val="nil"/>
              <w:bottom w:val="nil"/>
            </w:tcBorders>
            <w:vAlign w:val="bottom"/>
          </w:tcPr>
          <w:p w:rsidR="002E5887" w:rsidRDefault="002E5887">
            <w:pPr>
              <w:pStyle w:val="ConsPlusNormal"/>
            </w:pPr>
            <w:r>
              <w:t>10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и) обучающихся без отрыва от производства</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jc w:val="both"/>
            </w:pPr>
            <w:r>
              <w:t>к) работников, ушедших на пенсию</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л) лиц, выезжающих за границу</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692" w:name="P4120"/>
            <w:bookmarkEnd w:id="692"/>
            <w:r>
              <w:t>686</w:t>
            </w:r>
          </w:p>
        </w:tc>
        <w:tc>
          <w:tcPr>
            <w:tcW w:w="5445" w:type="dxa"/>
          </w:tcPr>
          <w:p w:rsidR="002E5887" w:rsidRDefault="002E5887">
            <w:pPr>
              <w:pStyle w:val="ConsPlusNormal"/>
            </w:pPr>
            <w:r>
              <w:t>Документы (отчеты, акты, сведения) об учете трудовых книжек и вкладышей к ним</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3" w:name="P4124"/>
            <w:bookmarkEnd w:id="693"/>
            <w:r>
              <w:t>687</w:t>
            </w:r>
          </w:p>
        </w:tc>
        <w:tc>
          <w:tcPr>
            <w:tcW w:w="5445" w:type="dxa"/>
          </w:tcPr>
          <w:p w:rsidR="002E5887" w:rsidRDefault="002E5887">
            <w:pPr>
              <w:pStyle w:val="ConsPlusNormal"/>
            </w:pPr>
            <w:r>
              <w:t>Переписка об оформлении командировок</w:t>
            </w:r>
          </w:p>
        </w:tc>
        <w:tc>
          <w:tcPr>
            <w:tcW w:w="2640" w:type="dxa"/>
          </w:tcPr>
          <w:p w:rsidR="002E5887" w:rsidRDefault="002E5887">
            <w:pPr>
              <w:pStyle w:val="ConsPlusNormal"/>
            </w:pPr>
            <w:r>
              <w:t>5 л. (1)</w:t>
            </w:r>
          </w:p>
        </w:tc>
        <w:tc>
          <w:tcPr>
            <w:tcW w:w="3135" w:type="dxa"/>
          </w:tcPr>
          <w:p w:rsidR="002E5887" w:rsidRDefault="002E5887">
            <w:pPr>
              <w:pStyle w:val="ConsPlusNormal"/>
            </w:pPr>
            <w:r>
              <w:t>(1) Для зарубежных командировок - 10 л. ЭПК</w:t>
            </w:r>
          </w:p>
        </w:tc>
      </w:tr>
      <w:tr w:rsidR="002E5887">
        <w:tc>
          <w:tcPr>
            <w:tcW w:w="990" w:type="dxa"/>
          </w:tcPr>
          <w:p w:rsidR="002E5887" w:rsidRDefault="002E5887">
            <w:pPr>
              <w:pStyle w:val="ConsPlusNormal"/>
              <w:jc w:val="center"/>
            </w:pPr>
            <w:bookmarkStart w:id="694" w:name="P4128"/>
            <w:bookmarkEnd w:id="694"/>
            <w:r>
              <w:t>688</w:t>
            </w:r>
          </w:p>
        </w:tc>
        <w:tc>
          <w:tcPr>
            <w:tcW w:w="5445" w:type="dxa"/>
          </w:tcPr>
          <w:p w:rsidR="002E5887" w:rsidRDefault="002E5887">
            <w:pPr>
              <w:pStyle w:val="ConsPlusNormal"/>
            </w:pPr>
            <w:r>
              <w:t>Переписка о получении заграничных паспортов работниками организации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5" w:name="P4132"/>
            <w:bookmarkEnd w:id="695"/>
            <w:r>
              <w:t>689</w:t>
            </w:r>
          </w:p>
        </w:tc>
        <w:tc>
          <w:tcPr>
            <w:tcW w:w="5445" w:type="dxa"/>
          </w:tcPr>
          <w:p w:rsidR="002E5887" w:rsidRDefault="002E5887">
            <w:pPr>
              <w:pStyle w:val="ConsPlusNormal"/>
            </w:pPr>
            <w:r>
              <w:t>Переписка (заявки) по оформлению и получению иностранных виз</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6" w:name="P4136"/>
            <w:bookmarkEnd w:id="696"/>
            <w:r>
              <w:t>690</w:t>
            </w:r>
          </w:p>
        </w:tc>
        <w:tc>
          <w:tcPr>
            <w:tcW w:w="5445" w:type="dxa"/>
          </w:tcPr>
          <w:p w:rsidR="002E5887" w:rsidRDefault="002E5887">
            <w:pPr>
              <w:pStyle w:val="ConsPlusNormal"/>
            </w:pPr>
            <w:r>
              <w:t>Переписка по воинскому учету работников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7" w:name="P4140"/>
            <w:bookmarkEnd w:id="697"/>
            <w:r>
              <w:t>691</w:t>
            </w:r>
          </w:p>
        </w:tc>
        <w:tc>
          <w:tcPr>
            <w:tcW w:w="5445" w:type="dxa"/>
          </w:tcPr>
          <w:p w:rsidR="002E5887" w:rsidRDefault="002E5887">
            <w:pPr>
              <w:pStyle w:val="ConsPlusNormal"/>
            </w:pPr>
            <w:r>
              <w:t xml:space="preserve">Документы (планы, отчеты) по бронированию граждан, </w:t>
            </w:r>
            <w:r>
              <w:lastRenderedPageBreak/>
              <w:t>пребывающих в запасе</w:t>
            </w:r>
          </w:p>
        </w:tc>
        <w:tc>
          <w:tcPr>
            <w:tcW w:w="2640" w:type="dxa"/>
          </w:tcPr>
          <w:p w:rsidR="002E5887" w:rsidRDefault="002E5887">
            <w:pPr>
              <w:pStyle w:val="ConsPlusNormal"/>
            </w:pPr>
            <w:r>
              <w:lastRenderedPageBreak/>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8" w:name="P4144"/>
            <w:bookmarkEnd w:id="698"/>
            <w:r>
              <w:lastRenderedPageBreak/>
              <w:t>692</w:t>
            </w:r>
          </w:p>
        </w:tc>
        <w:tc>
          <w:tcPr>
            <w:tcW w:w="5445" w:type="dxa"/>
          </w:tcPr>
          <w:p w:rsidR="002E5887" w:rsidRDefault="002E5887">
            <w:pPr>
              <w:pStyle w:val="ConsPlusNormal"/>
            </w:pPr>
            <w:r>
              <w:t>Журналы проверок состояния воинского учета и бронирования граждан, пребывающих в запасе</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699" w:name="P4148"/>
            <w:bookmarkEnd w:id="699"/>
            <w:r>
              <w:t>693</w:t>
            </w:r>
          </w:p>
        </w:tc>
        <w:tc>
          <w:tcPr>
            <w:tcW w:w="5445" w:type="dxa"/>
          </w:tcPr>
          <w:p w:rsidR="002E5887" w:rsidRDefault="002E5887">
            <w:pPr>
              <w:pStyle w:val="ConsPlusNormal"/>
            </w:pPr>
            <w:r>
              <w:t>Графики предоставления отпусков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00" w:name="P4152"/>
            <w:bookmarkEnd w:id="700"/>
            <w:r>
              <w:t>694</w:t>
            </w:r>
          </w:p>
        </w:tc>
        <w:tc>
          <w:tcPr>
            <w:tcW w:w="5445" w:type="dxa"/>
          </w:tcPr>
          <w:p w:rsidR="002E5887" w:rsidRDefault="002E5887">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701" w:name="P4156"/>
            <w:bookmarkEnd w:id="701"/>
            <w:r>
              <w:t>695</w:t>
            </w:r>
          </w:p>
        </w:tc>
        <w:tc>
          <w:tcPr>
            <w:tcW w:w="5445" w:type="dxa"/>
            <w:tcBorders>
              <w:bottom w:val="nil"/>
            </w:tcBorders>
          </w:tcPr>
          <w:p w:rsidR="002E5887" w:rsidRDefault="002E5887">
            <w:pPr>
              <w:pStyle w:val="ConsPlusNormal"/>
            </w:pPr>
            <w:r>
              <w:t>Книги, журналы, карточки учета:</w:t>
            </w:r>
          </w:p>
        </w:tc>
        <w:tc>
          <w:tcPr>
            <w:tcW w:w="2640" w:type="dxa"/>
            <w:tcBorders>
              <w:bottom w:val="nil"/>
            </w:tcBorders>
          </w:tcPr>
          <w:p w:rsidR="002E5887" w:rsidRDefault="002E5887">
            <w:pPr>
              <w:pStyle w:val="ConsPlusNormal"/>
              <w:jc w:val="both"/>
            </w:pPr>
          </w:p>
        </w:tc>
        <w:tc>
          <w:tcPr>
            <w:tcW w:w="3135" w:type="dxa"/>
            <w:vMerge w:val="restart"/>
            <w:tcBorders>
              <w:bottom w:val="nil"/>
            </w:tcBorders>
          </w:tcPr>
          <w:p w:rsidR="002E5887" w:rsidRDefault="002E5887">
            <w:pPr>
              <w:pStyle w:val="ConsPlusNormal"/>
            </w:pPr>
            <w:r>
              <w:t>(1) После увольнения</w:t>
            </w:r>
          </w:p>
          <w:p w:rsidR="002E5887" w:rsidRDefault="002E5887">
            <w:pPr>
              <w:pStyle w:val="ConsPlusNormal"/>
            </w:pPr>
            <w:r>
              <w:t>(2) В зарубежные командировки - 10 л.</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приема, перемещения (перевода), увольнения работников</w:t>
            </w:r>
          </w:p>
        </w:tc>
        <w:tc>
          <w:tcPr>
            <w:tcW w:w="2640" w:type="dxa"/>
            <w:tcBorders>
              <w:top w:val="nil"/>
              <w:bottom w:val="nil"/>
            </w:tcBorders>
          </w:tcPr>
          <w:p w:rsidR="002E5887" w:rsidRDefault="002E5887">
            <w:pPr>
              <w:pStyle w:val="ConsPlusNormal"/>
            </w:pPr>
            <w:r>
              <w:t>75 л.</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личных дел, личных карточек, трудовых договоров (контрактов) трудовых соглашений</w:t>
            </w:r>
          </w:p>
        </w:tc>
        <w:tc>
          <w:tcPr>
            <w:tcW w:w="2640" w:type="dxa"/>
            <w:tcBorders>
              <w:top w:val="nil"/>
              <w:bottom w:val="nil"/>
            </w:tcBorders>
          </w:tcPr>
          <w:p w:rsidR="002E5887" w:rsidRDefault="002E5887">
            <w:pPr>
              <w:pStyle w:val="ConsPlusNormal"/>
            </w:pPr>
            <w:r>
              <w:t>75 л.</w:t>
            </w:r>
          </w:p>
        </w:tc>
        <w:tc>
          <w:tcPr>
            <w:tcW w:w="3135" w:type="dxa"/>
            <w:vMerge/>
            <w:tcBorders>
              <w:bottom w:val="nil"/>
            </w:tcBorders>
          </w:tcPr>
          <w:p w:rsidR="002E5887" w:rsidRDefault="002E5887"/>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выдачи (учета движения) трудовых книжек и вкладышей к ним</w:t>
            </w:r>
          </w:p>
        </w:tc>
        <w:tc>
          <w:tcPr>
            <w:tcW w:w="2640" w:type="dxa"/>
            <w:tcBorders>
              <w:top w:val="nil"/>
              <w:bottom w:val="nil"/>
            </w:tcBorders>
          </w:tcPr>
          <w:p w:rsidR="002E5887" w:rsidRDefault="002E5887">
            <w:pPr>
              <w:pStyle w:val="ConsPlusNormal"/>
            </w:pPr>
            <w:r>
              <w:t>75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бланков трудовых книжек и вкладышей к ним</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выдачи справок о заработной плате, стаже, месте работы</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е) лиц, подлежащих воинскому учету</w:t>
            </w:r>
          </w:p>
        </w:tc>
        <w:tc>
          <w:tcPr>
            <w:tcW w:w="2640" w:type="dxa"/>
            <w:tcBorders>
              <w:top w:val="nil"/>
              <w:bottom w:val="nil"/>
            </w:tcBorders>
          </w:tcPr>
          <w:p w:rsidR="002E5887" w:rsidRDefault="002E5887">
            <w:pPr>
              <w:pStyle w:val="ConsPlusNormal"/>
            </w:pPr>
            <w:r>
              <w:t>3 г.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ж) отпусков</w:t>
            </w:r>
          </w:p>
        </w:tc>
        <w:tc>
          <w:tcPr>
            <w:tcW w:w="2640" w:type="dxa"/>
            <w:tcBorders>
              <w:top w:val="nil"/>
              <w:bottom w:val="nil"/>
            </w:tcBorders>
          </w:tcPr>
          <w:p w:rsidR="002E5887" w:rsidRDefault="002E5887">
            <w:pPr>
              <w:pStyle w:val="ConsPlusNormal"/>
            </w:pPr>
            <w:r>
              <w:t>3 г.</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з) работников, выбывающих в служебные командировки; прибывающих в организацию, куда работник командирован</w:t>
            </w:r>
          </w:p>
        </w:tc>
        <w:tc>
          <w:tcPr>
            <w:tcW w:w="2640" w:type="dxa"/>
            <w:tcBorders>
              <w:top w:val="nil"/>
              <w:bottom w:val="nil"/>
            </w:tcBorders>
          </w:tcPr>
          <w:p w:rsidR="002E5887" w:rsidRDefault="002E5887">
            <w:pPr>
              <w:pStyle w:val="ConsPlusNormal"/>
            </w:pPr>
            <w:r>
              <w:t>5 л. (2)</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 xml:space="preserve">и) регистрации прибытия и выезда сотрудников и членов их семей, направленных в </w:t>
            </w:r>
            <w:r>
              <w:lastRenderedPageBreak/>
              <w:t>загранпредставительства и учреждения Российской Федерации, международные организации</w:t>
            </w:r>
          </w:p>
        </w:tc>
        <w:tc>
          <w:tcPr>
            <w:tcW w:w="2640" w:type="dxa"/>
            <w:tcBorders>
              <w:top w:val="nil"/>
              <w:bottom w:val="nil"/>
            </w:tcBorders>
          </w:tcPr>
          <w:p w:rsidR="002E5887" w:rsidRDefault="002E5887">
            <w:pPr>
              <w:pStyle w:val="ConsPlusNormal"/>
            </w:pPr>
            <w:r>
              <w:lastRenderedPageBreak/>
              <w:t>75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к) выдачи командировочных удостоверений</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л) выдачи общегражданских и заграничных паспортов</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8.2. Установление квалификации работников</w:t>
            </w:r>
          </w:p>
        </w:tc>
      </w:tr>
      <w:tr w:rsidR="002E5887">
        <w:tc>
          <w:tcPr>
            <w:tcW w:w="990" w:type="dxa"/>
          </w:tcPr>
          <w:p w:rsidR="002E5887" w:rsidRDefault="002E5887">
            <w:pPr>
              <w:pStyle w:val="ConsPlusNormal"/>
              <w:jc w:val="center"/>
            </w:pPr>
            <w:bookmarkStart w:id="702" w:name="P4204"/>
            <w:bookmarkEnd w:id="702"/>
            <w:r>
              <w:t>696</w:t>
            </w:r>
          </w:p>
        </w:tc>
        <w:tc>
          <w:tcPr>
            <w:tcW w:w="5445" w:type="dxa"/>
          </w:tcPr>
          <w:p w:rsidR="002E5887" w:rsidRDefault="002E5887">
            <w:pPr>
              <w:pStyle w:val="ConsPlusNormal"/>
            </w:pPr>
            <w: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2640" w:type="dxa"/>
          </w:tcPr>
          <w:p w:rsidR="002E5887" w:rsidRDefault="002E5887">
            <w:pPr>
              <w:pStyle w:val="ConsPlusNormal"/>
            </w:pPr>
            <w:r>
              <w:t>15 л. (1) ЭПК</w:t>
            </w:r>
          </w:p>
        </w:tc>
        <w:tc>
          <w:tcPr>
            <w:tcW w:w="3135" w:type="dxa"/>
          </w:tcPr>
          <w:p w:rsidR="002E5887" w:rsidRDefault="002E5887">
            <w:pPr>
              <w:pStyle w:val="ConsPlusNormal"/>
            </w:pPr>
            <w:r>
              <w:t>(1) На предприятиях с тяжелыми, вредными и опасными условиями труда - 75 л. ЭПК</w:t>
            </w:r>
          </w:p>
        </w:tc>
      </w:tr>
      <w:tr w:rsidR="002E5887">
        <w:tc>
          <w:tcPr>
            <w:tcW w:w="990" w:type="dxa"/>
          </w:tcPr>
          <w:p w:rsidR="002E5887" w:rsidRDefault="002E5887">
            <w:pPr>
              <w:pStyle w:val="ConsPlusNormal"/>
              <w:jc w:val="center"/>
            </w:pPr>
            <w:bookmarkStart w:id="703" w:name="P4208"/>
            <w:bookmarkEnd w:id="703"/>
            <w:r>
              <w:t>697</w:t>
            </w:r>
          </w:p>
        </w:tc>
        <w:tc>
          <w:tcPr>
            <w:tcW w:w="5445" w:type="dxa"/>
          </w:tcPr>
          <w:p w:rsidR="002E5887" w:rsidRDefault="002E5887">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04" w:name="P4212"/>
            <w:bookmarkEnd w:id="704"/>
            <w:r>
              <w:t>698</w:t>
            </w:r>
          </w:p>
        </w:tc>
        <w:tc>
          <w:tcPr>
            <w:tcW w:w="5445" w:type="dxa"/>
          </w:tcPr>
          <w:p w:rsidR="002E5887" w:rsidRDefault="002E5887">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05" w:name="P4216"/>
            <w:bookmarkEnd w:id="705"/>
            <w:r>
              <w:t>699</w:t>
            </w:r>
          </w:p>
        </w:tc>
        <w:tc>
          <w:tcPr>
            <w:tcW w:w="5445" w:type="dxa"/>
          </w:tcPr>
          <w:p w:rsidR="002E5887" w:rsidRDefault="002E5887">
            <w:pPr>
              <w:pStyle w:val="ConsPlusNormal"/>
            </w:pPr>
            <w: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06" w:name="P4220"/>
            <w:bookmarkEnd w:id="706"/>
            <w:r>
              <w:t>700</w:t>
            </w:r>
          </w:p>
        </w:tc>
        <w:tc>
          <w:tcPr>
            <w:tcW w:w="5445" w:type="dxa"/>
            <w:tcBorders>
              <w:bottom w:val="nil"/>
            </w:tcBorders>
          </w:tcPr>
          <w:p w:rsidR="002E5887" w:rsidRDefault="002E5887">
            <w:pPr>
              <w:pStyle w:val="ConsPlusNormal"/>
            </w:pPr>
            <w:r>
              <w:t>Квалификационные требования: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07" w:name="P4232"/>
            <w:bookmarkEnd w:id="707"/>
            <w:r>
              <w:lastRenderedPageBreak/>
              <w:t>701</w:t>
            </w:r>
          </w:p>
        </w:tc>
        <w:tc>
          <w:tcPr>
            <w:tcW w:w="5445" w:type="dxa"/>
            <w:tcBorders>
              <w:bottom w:val="nil"/>
            </w:tcBorders>
          </w:tcPr>
          <w:p w:rsidR="002E5887" w:rsidRDefault="002E5887">
            <w:pPr>
              <w:pStyle w:val="ConsPlusNormal"/>
            </w:pPr>
            <w:r>
              <w:t>Документы (тесты, анкеты, вопросники) по определению (оценке) профессиональных качеств, возможностей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08" w:name="P4244"/>
            <w:bookmarkEnd w:id="708"/>
            <w:r>
              <w:t>702</w:t>
            </w:r>
          </w:p>
        </w:tc>
        <w:tc>
          <w:tcPr>
            <w:tcW w:w="5445" w:type="dxa"/>
          </w:tcPr>
          <w:p w:rsidR="002E5887" w:rsidRDefault="002E5887">
            <w:pPr>
              <w:pStyle w:val="ConsPlusNormal"/>
            </w:pPr>
            <w:r>
              <w:t>Переписка об аттестации, квалификационных экзаменах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09" w:name="P4248"/>
            <w:bookmarkEnd w:id="709"/>
            <w:r>
              <w:t>703</w:t>
            </w:r>
          </w:p>
        </w:tc>
        <w:tc>
          <w:tcPr>
            <w:tcW w:w="5445" w:type="dxa"/>
          </w:tcPr>
          <w:p w:rsidR="002E5887" w:rsidRDefault="002E5887">
            <w:pPr>
              <w:pStyle w:val="ConsPlusNormal"/>
            </w:pPr>
            <w:r>
              <w:t>Списки членов аттестационных, квалификационных, тарификационных комиссий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10" w:name="P4252"/>
            <w:bookmarkEnd w:id="710"/>
            <w:r>
              <w:t>704</w:t>
            </w:r>
          </w:p>
        </w:tc>
        <w:tc>
          <w:tcPr>
            <w:tcW w:w="5445" w:type="dxa"/>
          </w:tcPr>
          <w:p w:rsidR="002E5887" w:rsidRDefault="002E5887">
            <w:pPr>
              <w:pStyle w:val="ConsPlusNormal"/>
            </w:pPr>
            <w:r>
              <w:t>Документы (справки, анкеты, списки) по тарификации персонала</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11" w:name="P4256"/>
            <w:bookmarkEnd w:id="711"/>
            <w:r>
              <w:t>705</w:t>
            </w:r>
          </w:p>
        </w:tc>
        <w:tc>
          <w:tcPr>
            <w:tcW w:w="5445" w:type="dxa"/>
          </w:tcPr>
          <w:p w:rsidR="002E5887" w:rsidRDefault="002E5887">
            <w:pPr>
              <w:pStyle w:val="ConsPlusNormal"/>
            </w:pPr>
            <w:r>
              <w:t>Итоговые сводки, сведения, ведомости проведения аттестации, квалификационных экзаменов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12" w:name="P4260"/>
            <w:bookmarkEnd w:id="712"/>
            <w:r>
              <w:t>706</w:t>
            </w:r>
          </w:p>
        </w:tc>
        <w:tc>
          <w:tcPr>
            <w:tcW w:w="5445" w:type="dxa"/>
          </w:tcPr>
          <w:p w:rsidR="002E5887" w:rsidRDefault="002E5887">
            <w:pPr>
              <w:pStyle w:val="ConsPlusNormal"/>
            </w:pPr>
            <w:r>
              <w:t>Журналы регистрации, выдачи дипломов, удостоверений, свидетельств о присвоении квалификационной категории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13" w:name="P4264"/>
            <w:bookmarkEnd w:id="713"/>
            <w:r>
              <w:t>707</w:t>
            </w:r>
          </w:p>
        </w:tc>
        <w:tc>
          <w:tcPr>
            <w:tcW w:w="5445" w:type="dxa"/>
          </w:tcPr>
          <w:p w:rsidR="002E5887" w:rsidRDefault="002E5887">
            <w:pPr>
              <w:pStyle w:val="ConsPlusNormal"/>
            </w:pPr>
            <w:r>
              <w:t>Графики проведения аттестации, квалификационных экзаменов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8.3. Повышение квалификации работников</w:t>
            </w:r>
          </w:p>
        </w:tc>
      </w:tr>
      <w:tr w:rsidR="002E5887">
        <w:tc>
          <w:tcPr>
            <w:tcW w:w="990" w:type="dxa"/>
          </w:tcPr>
          <w:p w:rsidR="002E5887" w:rsidRDefault="002E5887">
            <w:pPr>
              <w:pStyle w:val="ConsPlusNormal"/>
              <w:jc w:val="center"/>
            </w:pPr>
            <w:bookmarkStart w:id="714" w:name="P4269"/>
            <w:bookmarkEnd w:id="714"/>
            <w:r>
              <w:t>708</w:t>
            </w:r>
          </w:p>
        </w:tc>
        <w:tc>
          <w:tcPr>
            <w:tcW w:w="5445" w:type="dxa"/>
          </w:tcPr>
          <w:p w:rsidR="002E5887" w:rsidRDefault="002E5887">
            <w:pPr>
              <w:pStyle w:val="ConsPlusNormal"/>
            </w:pPr>
            <w:r>
              <w:t>Документы (доклады, справки, информации, расчеты, докладные записки, отчеты) о переподготовке работников, обучении вторым профессиям, повышении квалификации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15" w:name="P4273"/>
            <w:bookmarkEnd w:id="715"/>
            <w:r>
              <w:t>709</w:t>
            </w:r>
          </w:p>
        </w:tc>
        <w:tc>
          <w:tcPr>
            <w:tcW w:w="5445" w:type="dxa"/>
          </w:tcPr>
          <w:p w:rsidR="002E5887" w:rsidRDefault="002E5887">
            <w:pPr>
              <w:pStyle w:val="ConsPlusNormal"/>
            </w:pPr>
            <w:r>
              <w:t>Переписка о переподготовке, повышении квалификации работников организации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16" w:name="P4277"/>
            <w:bookmarkEnd w:id="716"/>
            <w:r>
              <w:lastRenderedPageBreak/>
              <w:t>710</w:t>
            </w:r>
          </w:p>
        </w:tc>
        <w:tc>
          <w:tcPr>
            <w:tcW w:w="5445" w:type="dxa"/>
            <w:tcBorders>
              <w:bottom w:val="nil"/>
            </w:tcBorders>
          </w:tcPr>
          <w:p w:rsidR="002E5887" w:rsidRDefault="002E5887">
            <w:pPr>
              <w:pStyle w:val="ConsPlusNormal"/>
            </w:pPr>
            <w:r>
              <w:t>Примерные образовательные программы (долгосрочные и целевые):</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17" w:name="P4289"/>
            <w:bookmarkEnd w:id="717"/>
            <w:r>
              <w:t>711</w:t>
            </w:r>
          </w:p>
        </w:tc>
        <w:tc>
          <w:tcPr>
            <w:tcW w:w="5445" w:type="dxa"/>
            <w:tcBorders>
              <w:bottom w:val="nil"/>
            </w:tcBorders>
          </w:tcPr>
          <w:p w:rsidR="002E5887" w:rsidRDefault="002E5887">
            <w:pPr>
              <w:pStyle w:val="ConsPlusNormal"/>
            </w:pPr>
            <w:r>
              <w:t>Учебные планы, программы, задания: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18" w:name="P4301"/>
            <w:bookmarkEnd w:id="718"/>
            <w:r>
              <w:t>712</w:t>
            </w:r>
          </w:p>
        </w:tc>
        <w:tc>
          <w:tcPr>
            <w:tcW w:w="5445" w:type="dxa"/>
            <w:tcBorders>
              <w:bottom w:val="nil"/>
            </w:tcBorders>
          </w:tcPr>
          <w:p w:rsidR="002E5887" w:rsidRDefault="002E5887">
            <w:pPr>
              <w:pStyle w:val="ConsPlusNormal"/>
            </w:pPr>
            <w:r>
              <w:t>Учебно-методические пособия: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19" w:name="P4313"/>
            <w:bookmarkEnd w:id="719"/>
            <w:r>
              <w:t>713</w:t>
            </w:r>
          </w:p>
        </w:tc>
        <w:tc>
          <w:tcPr>
            <w:tcW w:w="5445" w:type="dxa"/>
          </w:tcPr>
          <w:p w:rsidR="002E5887" w:rsidRDefault="002E5887">
            <w:pPr>
              <w:pStyle w:val="ConsPlusNormal"/>
            </w:pPr>
            <w:r>
              <w:t>Документы (проекты, отзывы, заключения) о разработке учебных программ, планов, пособий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0" w:name="P4317"/>
            <w:bookmarkEnd w:id="720"/>
            <w:r>
              <w:t>714</w:t>
            </w:r>
          </w:p>
        </w:tc>
        <w:tc>
          <w:tcPr>
            <w:tcW w:w="5445" w:type="dxa"/>
          </w:tcPr>
          <w:p w:rsidR="002E5887" w:rsidRDefault="002E5887">
            <w:pPr>
              <w:pStyle w:val="ConsPlusNormal"/>
            </w:pPr>
            <w:r>
              <w:t>Списки рекомендованных учебников, методических и учебных пособий, учебных фильмов</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721" w:name="P4321"/>
            <w:bookmarkEnd w:id="721"/>
            <w:r>
              <w:t>715</w:t>
            </w:r>
          </w:p>
        </w:tc>
        <w:tc>
          <w:tcPr>
            <w:tcW w:w="5445" w:type="dxa"/>
          </w:tcPr>
          <w:p w:rsidR="002E5887" w:rsidRDefault="002E5887">
            <w:pPr>
              <w:pStyle w:val="ConsPlusNormal"/>
            </w:pPr>
            <w:r>
              <w:t>Стенограммы лекций преподавателей</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2" w:name="P4325"/>
            <w:bookmarkEnd w:id="722"/>
            <w:r>
              <w:t>716</w:t>
            </w:r>
          </w:p>
        </w:tc>
        <w:tc>
          <w:tcPr>
            <w:tcW w:w="5445" w:type="dxa"/>
          </w:tcPr>
          <w:p w:rsidR="002E5887" w:rsidRDefault="002E5887">
            <w:pPr>
              <w:pStyle w:val="ConsPlusNormal"/>
            </w:pPr>
            <w:r>
              <w:t>Курсовые и контрольные работы слушателей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3" w:name="P4329"/>
            <w:bookmarkEnd w:id="723"/>
            <w:r>
              <w:t>717</w:t>
            </w:r>
          </w:p>
        </w:tc>
        <w:tc>
          <w:tcPr>
            <w:tcW w:w="5445" w:type="dxa"/>
          </w:tcPr>
          <w:p w:rsidR="002E5887" w:rsidRDefault="002E5887">
            <w:pPr>
              <w:pStyle w:val="ConsPlusNormal"/>
            </w:pPr>
            <w:r>
              <w:t xml:space="preserve">Переписка об организации работы учебных заведений (организаций), осуществляющих повышение </w:t>
            </w:r>
            <w:r>
              <w:lastRenderedPageBreak/>
              <w:t>квалификации работников</w:t>
            </w:r>
          </w:p>
        </w:tc>
        <w:tc>
          <w:tcPr>
            <w:tcW w:w="2640" w:type="dxa"/>
          </w:tcPr>
          <w:p w:rsidR="002E5887" w:rsidRDefault="002E5887">
            <w:pPr>
              <w:pStyle w:val="ConsPlusNormal"/>
            </w:pPr>
            <w:r>
              <w:lastRenderedPageBreak/>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4" w:name="P4333"/>
            <w:bookmarkEnd w:id="724"/>
            <w:r>
              <w:lastRenderedPageBreak/>
              <w:t>718</w:t>
            </w:r>
          </w:p>
        </w:tc>
        <w:tc>
          <w:tcPr>
            <w:tcW w:w="5445" w:type="dxa"/>
          </w:tcPr>
          <w:p w:rsidR="002E5887" w:rsidRDefault="002E5887">
            <w:pPr>
              <w:pStyle w:val="ConsPlusNormal"/>
            </w:pPr>
            <w: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25" w:name="P4337"/>
            <w:bookmarkEnd w:id="725"/>
            <w:r>
              <w:t>719</w:t>
            </w:r>
          </w:p>
        </w:tc>
        <w:tc>
          <w:tcPr>
            <w:tcW w:w="5445" w:type="dxa"/>
            <w:tcBorders>
              <w:bottom w:val="nil"/>
            </w:tcBorders>
          </w:tcPr>
          <w:p w:rsidR="002E5887" w:rsidRDefault="002E5887">
            <w:pPr>
              <w:pStyle w:val="ConsPlusNormal"/>
            </w:pPr>
            <w:r>
              <w:t>Планы повышения квалификации работников: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составления и утверждения</w:t>
            </w:r>
          </w:p>
        </w:tc>
        <w:tc>
          <w:tcPr>
            <w:tcW w:w="2640" w:type="dxa"/>
            <w:tcBorders>
              <w:top w:val="nil"/>
              <w:bottom w:val="nil"/>
            </w:tcBorders>
          </w:tcPr>
          <w:p w:rsidR="002E5887" w:rsidRDefault="002E5887">
            <w:pPr>
              <w:pStyle w:val="ConsPlusNormal"/>
            </w:pPr>
            <w:r>
              <w:t>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26" w:name="P4349"/>
            <w:bookmarkEnd w:id="726"/>
            <w:r>
              <w:t>720</w:t>
            </w:r>
          </w:p>
        </w:tc>
        <w:tc>
          <w:tcPr>
            <w:tcW w:w="5445" w:type="dxa"/>
          </w:tcPr>
          <w:p w:rsidR="002E5887" w:rsidRDefault="002E5887">
            <w:pPr>
              <w:pStyle w:val="ConsPlusNormal"/>
            </w:pPr>
            <w:r>
              <w:t>Отчеты о выполнении планов повышении квалификации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7" w:name="P4353"/>
            <w:bookmarkEnd w:id="727"/>
            <w:r>
              <w:t>721</w:t>
            </w:r>
          </w:p>
        </w:tc>
        <w:tc>
          <w:tcPr>
            <w:tcW w:w="5445" w:type="dxa"/>
          </w:tcPr>
          <w:p w:rsidR="002E5887" w:rsidRDefault="002E5887">
            <w:pPr>
              <w:pStyle w:val="ConsPlusNormal"/>
            </w:pPr>
            <w:r>
              <w:t>Договоры о повышении квалификации работников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728" w:name="P4357"/>
            <w:bookmarkEnd w:id="728"/>
            <w:r>
              <w:t>722</w:t>
            </w:r>
          </w:p>
        </w:tc>
        <w:tc>
          <w:tcPr>
            <w:tcW w:w="5445" w:type="dxa"/>
          </w:tcPr>
          <w:p w:rsidR="002E5887" w:rsidRDefault="002E5887">
            <w:pPr>
              <w:pStyle w:val="ConsPlusNormal"/>
            </w:pPr>
            <w:r>
              <w:t>Графики работы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29" w:name="P4361"/>
            <w:bookmarkEnd w:id="729"/>
            <w:r>
              <w:t>723</w:t>
            </w:r>
          </w:p>
        </w:tc>
        <w:tc>
          <w:tcPr>
            <w:tcW w:w="5445" w:type="dxa"/>
          </w:tcPr>
          <w:p w:rsidR="002E5887" w:rsidRDefault="002E5887">
            <w:pPr>
              <w:pStyle w:val="ConsPlusNormal"/>
            </w:pPr>
            <w:r>
              <w:t>Журналы учета занятий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0" w:name="P4365"/>
            <w:bookmarkEnd w:id="730"/>
            <w:r>
              <w:t>724</w:t>
            </w:r>
          </w:p>
        </w:tc>
        <w:tc>
          <w:tcPr>
            <w:tcW w:w="5445" w:type="dxa"/>
          </w:tcPr>
          <w:p w:rsidR="002E5887" w:rsidRDefault="002E5887">
            <w:pPr>
              <w:pStyle w:val="ConsPlusNormal"/>
            </w:pPr>
            <w:r>
              <w:t>Книги учета контрольных работ</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1" w:name="P4369"/>
            <w:bookmarkEnd w:id="731"/>
            <w:r>
              <w:t>725</w:t>
            </w:r>
          </w:p>
        </w:tc>
        <w:tc>
          <w:tcPr>
            <w:tcW w:w="5445" w:type="dxa"/>
          </w:tcPr>
          <w:p w:rsidR="002E5887" w:rsidRDefault="002E5887">
            <w:pPr>
              <w:pStyle w:val="ConsPlusNormal"/>
            </w:pPr>
            <w:r>
              <w:t>Книги, журналы учета посещения занятий слушателями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2" w:name="P4373"/>
            <w:bookmarkEnd w:id="732"/>
            <w:r>
              <w:t>726</w:t>
            </w:r>
          </w:p>
        </w:tc>
        <w:tc>
          <w:tcPr>
            <w:tcW w:w="5445" w:type="dxa"/>
          </w:tcPr>
          <w:p w:rsidR="002E5887" w:rsidRDefault="002E5887">
            <w:pPr>
              <w:pStyle w:val="ConsPlusNormal"/>
            </w:pPr>
            <w:r>
              <w:t>Ведомости учета часов работы преподавателей</w:t>
            </w:r>
          </w:p>
        </w:tc>
        <w:tc>
          <w:tcPr>
            <w:tcW w:w="2640" w:type="dxa"/>
          </w:tcPr>
          <w:p w:rsidR="002E5887" w:rsidRDefault="002E5887">
            <w:pPr>
              <w:pStyle w:val="ConsPlusNormal"/>
            </w:pPr>
            <w:r>
              <w:t>5 л. (1)</w:t>
            </w:r>
          </w:p>
        </w:tc>
        <w:tc>
          <w:tcPr>
            <w:tcW w:w="3135" w:type="dxa"/>
          </w:tcPr>
          <w:p w:rsidR="002E5887" w:rsidRDefault="002E5887">
            <w:pPr>
              <w:pStyle w:val="ConsPlusNormal"/>
            </w:pPr>
            <w:r>
              <w:t xml:space="preserve">(1) При отсутствии лицевых </w:t>
            </w:r>
            <w:r>
              <w:lastRenderedPageBreak/>
              <w:t>счетов - 75 л.</w:t>
            </w:r>
          </w:p>
        </w:tc>
      </w:tr>
      <w:tr w:rsidR="002E5887">
        <w:tc>
          <w:tcPr>
            <w:tcW w:w="990" w:type="dxa"/>
          </w:tcPr>
          <w:p w:rsidR="002E5887" w:rsidRDefault="002E5887">
            <w:pPr>
              <w:pStyle w:val="ConsPlusNormal"/>
              <w:jc w:val="center"/>
            </w:pPr>
            <w:bookmarkStart w:id="733" w:name="P4377"/>
            <w:bookmarkEnd w:id="733"/>
            <w:r>
              <w:lastRenderedPageBreak/>
              <w:t>727</w:t>
            </w:r>
          </w:p>
        </w:tc>
        <w:tc>
          <w:tcPr>
            <w:tcW w:w="5445" w:type="dxa"/>
          </w:tcPr>
          <w:p w:rsidR="002E5887" w:rsidRDefault="002E5887">
            <w:pPr>
              <w:pStyle w:val="ConsPlusNormal"/>
            </w:pPr>
            <w:r>
              <w:t>Ставки почасовой оплаты труда преподавателей и консультантов</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734" w:name="P4381"/>
            <w:bookmarkEnd w:id="734"/>
            <w:r>
              <w:t>728</w:t>
            </w:r>
          </w:p>
        </w:tc>
        <w:tc>
          <w:tcPr>
            <w:tcW w:w="5445" w:type="dxa"/>
          </w:tcPr>
          <w:p w:rsidR="002E5887" w:rsidRDefault="002E5887">
            <w:pPr>
              <w:pStyle w:val="ConsPlusNormal"/>
            </w:pPr>
            <w:r>
              <w:t>Документы (расписания, планы, графики) о проведении занятий, консультаций, зачетов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5" w:name="P4385"/>
            <w:bookmarkEnd w:id="735"/>
            <w:r>
              <w:t>729</w:t>
            </w:r>
          </w:p>
        </w:tc>
        <w:tc>
          <w:tcPr>
            <w:tcW w:w="5445" w:type="dxa"/>
          </w:tcPr>
          <w:p w:rsidR="002E5887" w:rsidRDefault="002E5887">
            <w:pPr>
              <w:pStyle w:val="ConsPlusNormal"/>
            </w:pPr>
            <w:r>
              <w:t>Документы (представления, списки характеристики, переписка) о начислении стипендий учащимся работникам</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6" w:name="P4389"/>
            <w:bookmarkEnd w:id="736"/>
            <w:r>
              <w:t>730</w:t>
            </w:r>
          </w:p>
        </w:tc>
        <w:tc>
          <w:tcPr>
            <w:tcW w:w="5445" w:type="dxa"/>
          </w:tcPr>
          <w:p w:rsidR="002E5887" w:rsidRDefault="002E5887">
            <w:pPr>
              <w:pStyle w:val="ConsPlusNormal"/>
            </w:pPr>
            <w: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7" w:name="P4393"/>
            <w:bookmarkEnd w:id="737"/>
            <w:r>
              <w:t>731</w:t>
            </w:r>
          </w:p>
        </w:tc>
        <w:tc>
          <w:tcPr>
            <w:tcW w:w="5445" w:type="dxa"/>
          </w:tcPr>
          <w:p w:rsidR="002E5887" w:rsidRDefault="002E5887">
            <w:pPr>
              <w:pStyle w:val="ConsPlusNormal"/>
            </w:pPr>
            <w:r>
              <w:t>Документы (планы, сведения, переписка) об организации и проведении учебно-производственных экскурсий</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38" w:name="P4397"/>
            <w:bookmarkEnd w:id="738"/>
            <w:r>
              <w:t>732</w:t>
            </w:r>
          </w:p>
        </w:tc>
        <w:tc>
          <w:tcPr>
            <w:tcW w:w="5445" w:type="dxa"/>
          </w:tcPr>
          <w:p w:rsidR="002E5887" w:rsidRDefault="002E5887">
            <w:pPr>
              <w:pStyle w:val="ConsPlusNormal"/>
            </w:pPr>
            <w: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окончания обучения</w:t>
            </w:r>
          </w:p>
        </w:tc>
      </w:tr>
      <w:tr w:rsidR="002E5887">
        <w:tc>
          <w:tcPr>
            <w:tcW w:w="990" w:type="dxa"/>
          </w:tcPr>
          <w:p w:rsidR="002E5887" w:rsidRDefault="002E5887">
            <w:pPr>
              <w:pStyle w:val="ConsPlusNormal"/>
              <w:jc w:val="center"/>
            </w:pPr>
            <w:bookmarkStart w:id="739" w:name="P4401"/>
            <w:bookmarkEnd w:id="739"/>
            <w:r>
              <w:t>733</w:t>
            </w:r>
          </w:p>
        </w:tc>
        <w:tc>
          <w:tcPr>
            <w:tcW w:w="5445" w:type="dxa"/>
          </w:tcPr>
          <w:p w:rsidR="002E5887" w:rsidRDefault="002E5887">
            <w:pPr>
              <w:pStyle w:val="ConsPlusNormal"/>
            </w:pPr>
            <w:r>
              <w:t>Списки лиц, окончивших учебные заведения (организации), осуществляющих повышение квалификации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0" w:name="P4405"/>
            <w:bookmarkEnd w:id="740"/>
            <w:r>
              <w:t>734</w:t>
            </w:r>
          </w:p>
        </w:tc>
        <w:tc>
          <w:tcPr>
            <w:tcW w:w="5445" w:type="dxa"/>
          </w:tcPr>
          <w:p w:rsidR="002E5887" w:rsidRDefault="002E5887">
            <w:pPr>
              <w:pStyle w:val="ConsPlusNormal"/>
            </w:pPr>
            <w: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left w:val="nil"/>
          </w:tblBorders>
        </w:tblPrEx>
        <w:tc>
          <w:tcPr>
            <w:tcW w:w="12210" w:type="dxa"/>
            <w:gridSpan w:val="4"/>
            <w:tcBorders>
              <w:left w:val="nil"/>
            </w:tcBorders>
          </w:tcPr>
          <w:p w:rsidR="002E5887" w:rsidRDefault="002E5887">
            <w:pPr>
              <w:pStyle w:val="ConsPlusNormal"/>
              <w:jc w:val="center"/>
              <w:outlineLvl w:val="3"/>
            </w:pPr>
            <w:r>
              <w:lastRenderedPageBreak/>
              <w:t>8.4. Награждение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741" w:name="P4410"/>
            <w:bookmarkEnd w:id="741"/>
            <w:r>
              <w:t>735</w:t>
            </w:r>
          </w:p>
        </w:tc>
        <w:tc>
          <w:tcPr>
            <w:tcW w:w="5445" w:type="dxa"/>
            <w:tcBorders>
              <w:bottom w:val="nil"/>
            </w:tcBorders>
          </w:tcPr>
          <w:p w:rsidR="002E5887" w:rsidRDefault="002E5887">
            <w:pPr>
              <w:pStyle w:val="ConsPlusNormal"/>
            </w:pPr>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в награждающих организациях</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jc w:val="both"/>
            </w:pPr>
            <w:r>
              <w:t>б) в представляющих организациях</w:t>
            </w:r>
          </w:p>
        </w:tc>
        <w:tc>
          <w:tcPr>
            <w:tcW w:w="2640" w:type="dxa"/>
            <w:tcBorders>
              <w:top w:val="nil"/>
            </w:tcBorders>
          </w:tcPr>
          <w:p w:rsidR="002E5887" w:rsidRDefault="002E5887">
            <w:pPr>
              <w:pStyle w:val="ConsPlusNormal"/>
            </w:pPr>
            <w:r>
              <w:t>75 л.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42" w:name="P4422"/>
            <w:bookmarkEnd w:id="742"/>
            <w:r>
              <w:t>736</w:t>
            </w:r>
          </w:p>
        </w:tc>
        <w:tc>
          <w:tcPr>
            <w:tcW w:w="5445" w:type="dxa"/>
          </w:tcPr>
          <w:p w:rsidR="002E5887" w:rsidRDefault="002E5887">
            <w:pPr>
              <w:pStyle w:val="ConsPlusNormal"/>
            </w:pPr>
            <w:r>
              <w:t>Журналы учета выдачи государственных, муниципальных и ведомственных наград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3" w:name="P4426"/>
            <w:bookmarkEnd w:id="743"/>
            <w:r>
              <w:t>737</w:t>
            </w:r>
          </w:p>
        </w:tc>
        <w:tc>
          <w:tcPr>
            <w:tcW w:w="5445" w:type="dxa"/>
          </w:tcPr>
          <w:p w:rsidR="002E5887" w:rsidRDefault="002E5887">
            <w:pPr>
              <w:pStyle w:val="ConsPlusNormal"/>
            </w:pPr>
            <w:r>
              <w:t>Государственные, муниципальные и ведомственные награды (удостоверения), оставшиеся не врученными</w:t>
            </w:r>
          </w:p>
        </w:tc>
        <w:tc>
          <w:tcPr>
            <w:tcW w:w="2640" w:type="dxa"/>
          </w:tcPr>
          <w:p w:rsidR="002E5887" w:rsidRDefault="002E5887">
            <w:pPr>
              <w:pStyle w:val="ConsPlusNormal"/>
            </w:pPr>
            <w:r>
              <w:t>До востребования (1)</w:t>
            </w:r>
          </w:p>
        </w:tc>
        <w:tc>
          <w:tcPr>
            <w:tcW w:w="3135" w:type="dxa"/>
          </w:tcPr>
          <w:p w:rsidR="002E5887" w:rsidRDefault="002E5887">
            <w:pPr>
              <w:pStyle w:val="ConsPlusNormal"/>
            </w:pPr>
            <w:r>
              <w:t>(1) Невостребованные - 75 л.</w:t>
            </w:r>
          </w:p>
        </w:tc>
      </w:tr>
      <w:tr w:rsidR="002E5887">
        <w:tc>
          <w:tcPr>
            <w:tcW w:w="990" w:type="dxa"/>
          </w:tcPr>
          <w:p w:rsidR="002E5887" w:rsidRDefault="002E5887">
            <w:pPr>
              <w:pStyle w:val="ConsPlusNormal"/>
              <w:jc w:val="center"/>
            </w:pPr>
            <w:bookmarkStart w:id="744" w:name="P4430"/>
            <w:bookmarkEnd w:id="744"/>
            <w:r>
              <w:t>738</w:t>
            </w:r>
          </w:p>
        </w:tc>
        <w:tc>
          <w:tcPr>
            <w:tcW w:w="5445" w:type="dxa"/>
          </w:tcPr>
          <w:p w:rsidR="002E5887" w:rsidRDefault="002E5887">
            <w:pPr>
              <w:pStyle w:val="ConsPlusNormal"/>
            </w:pPr>
            <w:r>
              <w:t>Документы (выписки из решений, постановлений) о награждении иностранными орденами и медалями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5" w:name="P4434"/>
            <w:bookmarkEnd w:id="745"/>
            <w:r>
              <w:t>739</w:t>
            </w:r>
          </w:p>
        </w:tc>
        <w:tc>
          <w:tcPr>
            <w:tcW w:w="5445" w:type="dxa"/>
          </w:tcPr>
          <w:p w:rsidR="002E5887" w:rsidRDefault="002E5887">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46" w:name="P4438"/>
            <w:bookmarkEnd w:id="746"/>
            <w:r>
              <w:t>740</w:t>
            </w:r>
          </w:p>
        </w:tc>
        <w:tc>
          <w:tcPr>
            <w:tcW w:w="5445" w:type="dxa"/>
            <w:tcBorders>
              <w:bottom w:val="nil"/>
            </w:tcBorders>
          </w:tcPr>
          <w:p w:rsidR="002E5887" w:rsidRDefault="002E5887">
            <w:pPr>
              <w:pStyle w:val="ConsPlusNormal"/>
            </w:pPr>
            <w:r>
              <w:t>Ходатайства о выдаче дубликатов документов к государственным, муниципальным и ведомственным наградам взамен утраченных; документы (заявления, справки) к ним: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в награждающих организациях</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75 л.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47" w:name="P4450"/>
            <w:bookmarkEnd w:id="747"/>
            <w:r>
              <w:lastRenderedPageBreak/>
              <w:t>741</w:t>
            </w:r>
          </w:p>
        </w:tc>
        <w:tc>
          <w:tcPr>
            <w:tcW w:w="5445" w:type="dxa"/>
          </w:tcPr>
          <w:p w:rsidR="002E5887" w:rsidRDefault="002E5887">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8" w:name="P4454"/>
            <w:bookmarkEnd w:id="748"/>
            <w:r>
              <w:t>742</w:t>
            </w:r>
          </w:p>
        </w:tc>
        <w:tc>
          <w:tcPr>
            <w:tcW w:w="5445" w:type="dxa"/>
          </w:tcPr>
          <w:p w:rsidR="002E5887" w:rsidRDefault="002E5887">
            <w:pPr>
              <w:pStyle w:val="ConsPlusNormal"/>
            </w:pPr>
            <w:r>
              <w:t>Переписка о награждении работников, присвоении почетных званий, присуждении премий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49" w:name="P4458"/>
            <w:bookmarkEnd w:id="749"/>
            <w:r>
              <w:t>743</w:t>
            </w:r>
          </w:p>
        </w:tc>
        <w:tc>
          <w:tcPr>
            <w:tcW w:w="5445" w:type="dxa"/>
          </w:tcPr>
          <w:p w:rsidR="002E5887" w:rsidRDefault="002E5887">
            <w:pPr>
              <w:pStyle w:val="ConsPlusNormal"/>
            </w:pPr>
            <w:r>
              <w:t>Протоколы вручения государственных, муниципальных и ведомственных наград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50" w:name="P4462"/>
            <w:bookmarkEnd w:id="750"/>
            <w:r>
              <w:t>744</w:t>
            </w:r>
          </w:p>
        </w:tc>
        <w:tc>
          <w:tcPr>
            <w:tcW w:w="5445" w:type="dxa"/>
            <w:tcBorders>
              <w:bottom w:val="nil"/>
            </w:tcBorders>
          </w:tcPr>
          <w:p w:rsidR="002E5887" w:rsidRDefault="002E5887">
            <w:pPr>
              <w:pStyle w:val="ConsPlusNormal"/>
            </w:pPr>
            <w:r>
              <w:t>Документы (рекомендации, перечни наград) об оформлении представления работников к награждению:</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51" w:name="P4474"/>
            <w:bookmarkEnd w:id="751"/>
            <w:r>
              <w:t>745</w:t>
            </w:r>
          </w:p>
        </w:tc>
        <w:tc>
          <w:tcPr>
            <w:tcW w:w="5445" w:type="dxa"/>
          </w:tcPr>
          <w:p w:rsidR="002E5887" w:rsidRDefault="002E5887">
            <w:pPr>
              <w:pStyle w:val="ConsPlusNormal"/>
            </w:pPr>
            <w:r>
              <w:t>Документы (представления, ходатайства, переписка) о лишении государственных наград</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52" w:name="P4478"/>
            <w:bookmarkEnd w:id="752"/>
            <w:r>
              <w:t>746</w:t>
            </w:r>
          </w:p>
        </w:tc>
        <w:tc>
          <w:tcPr>
            <w:tcW w:w="5445" w:type="dxa"/>
          </w:tcPr>
          <w:p w:rsidR="002E5887" w:rsidRDefault="002E5887">
            <w:pPr>
              <w:pStyle w:val="ConsPlusNormal"/>
            </w:pPr>
            <w: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53" w:name="P4482"/>
            <w:bookmarkEnd w:id="753"/>
            <w:r>
              <w:t>747</w:t>
            </w:r>
          </w:p>
        </w:tc>
        <w:tc>
          <w:tcPr>
            <w:tcW w:w="5445" w:type="dxa"/>
          </w:tcPr>
          <w:p w:rsidR="002E5887" w:rsidRDefault="002E5887">
            <w:pPr>
              <w:pStyle w:val="ConsPlusNormal"/>
            </w:pPr>
            <w:r>
              <w:t>Книга Почета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754" w:name="P4486"/>
            <w:bookmarkEnd w:id="754"/>
            <w:r>
              <w:t>9. МАТЕРИАЛЬНО-ТЕХНИЧЕСКОЕ ОБЕСПЕЧЕНИЕ ДЕЯТЕЛЬНОСТИ</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9.1. Снабжение деятельности</w:t>
            </w:r>
          </w:p>
        </w:tc>
      </w:tr>
      <w:tr w:rsidR="002E5887">
        <w:tblPrEx>
          <w:tblBorders>
            <w:insideH w:val="nil"/>
          </w:tblBorders>
        </w:tblPrEx>
        <w:tc>
          <w:tcPr>
            <w:tcW w:w="990" w:type="dxa"/>
            <w:tcBorders>
              <w:bottom w:val="nil"/>
            </w:tcBorders>
          </w:tcPr>
          <w:p w:rsidR="002E5887" w:rsidRDefault="002E5887">
            <w:pPr>
              <w:pStyle w:val="ConsPlusNormal"/>
              <w:jc w:val="center"/>
            </w:pPr>
            <w:bookmarkStart w:id="755" w:name="P4488"/>
            <w:bookmarkEnd w:id="755"/>
            <w:r>
              <w:t>748</w:t>
            </w:r>
          </w:p>
        </w:tc>
        <w:tc>
          <w:tcPr>
            <w:tcW w:w="5445" w:type="dxa"/>
            <w:tcBorders>
              <w:bottom w:val="nil"/>
            </w:tcBorders>
          </w:tcPr>
          <w:p w:rsidR="002E5887" w:rsidRDefault="002E5887">
            <w:pPr>
              <w:pStyle w:val="ConsPlusNormal"/>
            </w:pPr>
            <w:r>
              <w:t>Особые условия поставки продукции и материалов: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56" w:name="P4500"/>
            <w:bookmarkEnd w:id="756"/>
            <w:r>
              <w:t>749</w:t>
            </w:r>
          </w:p>
        </w:tc>
        <w:tc>
          <w:tcPr>
            <w:tcW w:w="5445" w:type="dxa"/>
          </w:tcPr>
          <w:p w:rsidR="002E5887" w:rsidRDefault="002E5887">
            <w:pPr>
              <w:pStyle w:val="ConsPlusNormal"/>
            </w:pPr>
            <w:r>
              <w:t>Переписка по вопросам материально-технического обеспечения деятельности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57" w:name="P4504"/>
            <w:bookmarkEnd w:id="757"/>
            <w:r>
              <w:t>750</w:t>
            </w:r>
          </w:p>
        </w:tc>
        <w:tc>
          <w:tcPr>
            <w:tcW w:w="5445" w:type="dxa"/>
          </w:tcPr>
          <w:p w:rsidR="002E5887" w:rsidRDefault="002E5887">
            <w:pPr>
              <w:pStyle w:val="ConsPlusNormal"/>
            </w:pPr>
            <w:r>
              <w:t>Списки поставщиков и потребителей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58" w:name="P4508"/>
            <w:bookmarkEnd w:id="758"/>
            <w:r>
              <w:t>751</w:t>
            </w:r>
          </w:p>
        </w:tc>
        <w:tc>
          <w:tcPr>
            <w:tcW w:w="5445" w:type="dxa"/>
          </w:tcPr>
          <w:p w:rsidR="002E5887" w:rsidRDefault="002E5887">
            <w:pPr>
              <w:pStyle w:val="ConsPlusNormal"/>
            </w:pPr>
            <w:r>
              <w:t>Реестры недобросовестных поставщиков товаров, исполнителей работ, услуг</w:t>
            </w:r>
          </w:p>
        </w:tc>
        <w:tc>
          <w:tcPr>
            <w:tcW w:w="2640" w:type="dxa"/>
          </w:tcPr>
          <w:p w:rsidR="002E5887" w:rsidRDefault="002E5887">
            <w:pPr>
              <w:pStyle w:val="ConsPlusNormal"/>
            </w:pPr>
            <w:r>
              <w:t>Пост. (1)</w:t>
            </w:r>
          </w:p>
        </w:tc>
        <w:tc>
          <w:tcPr>
            <w:tcW w:w="3135" w:type="dxa"/>
          </w:tcPr>
          <w:p w:rsidR="002E5887" w:rsidRDefault="002E5887">
            <w:pPr>
              <w:pStyle w:val="ConsPlusNormal"/>
            </w:pPr>
            <w:r>
              <w:t>(1) Состав документов и сведений, содержащихся в реестрах, определяются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5887">
        <w:tc>
          <w:tcPr>
            <w:tcW w:w="990" w:type="dxa"/>
          </w:tcPr>
          <w:p w:rsidR="002E5887" w:rsidRDefault="002E5887">
            <w:pPr>
              <w:pStyle w:val="ConsPlusNormal"/>
              <w:jc w:val="center"/>
            </w:pPr>
            <w:bookmarkStart w:id="759" w:name="P4512"/>
            <w:bookmarkEnd w:id="759"/>
            <w:r>
              <w:t>752</w:t>
            </w:r>
          </w:p>
        </w:tc>
        <w:tc>
          <w:tcPr>
            <w:tcW w:w="5445" w:type="dxa"/>
          </w:tcPr>
          <w:p w:rsidR="002E5887" w:rsidRDefault="002E5887">
            <w:pPr>
              <w:pStyle w:val="ConsPlusNormal"/>
            </w:pPr>
            <w:r>
              <w:t>Договоры контрактации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760" w:name="P4516"/>
            <w:bookmarkEnd w:id="760"/>
            <w:r>
              <w:t>753</w:t>
            </w:r>
          </w:p>
        </w:tc>
        <w:tc>
          <w:tcPr>
            <w:tcW w:w="5445" w:type="dxa"/>
          </w:tcPr>
          <w:p w:rsidR="002E5887" w:rsidRDefault="002E5887">
            <w:pPr>
              <w:pStyle w:val="ConsPlusNormal"/>
            </w:pPr>
            <w:r>
              <w:t>Документы (сводные ведомости, таблицы, расчеты) о потребности в материалах (сырье), оборудовании, продукции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1" w:name="P4520"/>
            <w:bookmarkEnd w:id="761"/>
            <w:r>
              <w:t>754</w:t>
            </w:r>
          </w:p>
        </w:tc>
        <w:tc>
          <w:tcPr>
            <w:tcW w:w="5445" w:type="dxa"/>
          </w:tcPr>
          <w:p w:rsidR="002E5887" w:rsidRDefault="002E5887">
            <w:pPr>
              <w:pStyle w:val="ConsPlusNormal"/>
            </w:pPr>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2" w:name="P4524"/>
            <w:bookmarkEnd w:id="762"/>
            <w:r>
              <w:t>755</w:t>
            </w:r>
          </w:p>
        </w:tc>
        <w:tc>
          <w:tcPr>
            <w:tcW w:w="5445" w:type="dxa"/>
          </w:tcPr>
          <w:p w:rsidR="002E5887" w:rsidRDefault="002E5887">
            <w:pPr>
              <w:pStyle w:val="ConsPlusNormal"/>
            </w:pPr>
            <w:r>
              <w:t>Комплектовочные ведомости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3" w:name="P4528"/>
            <w:bookmarkEnd w:id="763"/>
            <w:r>
              <w:t>756</w:t>
            </w:r>
          </w:p>
        </w:tc>
        <w:tc>
          <w:tcPr>
            <w:tcW w:w="5445" w:type="dxa"/>
          </w:tcPr>
          <w:p w:rsidR="002E5887" w:rsidRDefault="002E5887">
            <w:pPr>
              <w:pStyle w:val="ConsPlusNormal"/>
            </w:pPr>
            <w:r>
              <w:t>Спецификации на отгрузку и отправку продукции, материалов (сырья), оборудования</w:t>
            </w:r>
          </w:p>
        </w:tc>
        <w:tc>
          <w:tcPr>
            <w:tcW w:w="2640" w:type="dxa"/>
          </w:tcPr>
          <w:p w:rsidR="002E5887" w:rsidRDefault="002E5887">
            <w:pPr>
              <w:pStyle w:val="ConsPlusNormal"/>
            </w:pPr>
            <w:r>
              <w:t>5 л. (1)</w:t>
            </w:r>
          </w:p>
        </w:tc>
        <w:tc>
          <w:tcPr>
            <w:tcW w:w="3135" w:type="dxa"/>
          </w:tcPr>
          <w:p w:rsidR="002E5887" w:rsidRDefault="002E5887">
            <w:pPr>
              <w:pStyle w:val="ConsPlusNormal"/>
            </w:pPr>
            <w:r>
              <w:t>(1) Импортного оборудования - до окончания эксплуатации</w:t>
            </w:r>
          </w:p>
        </w:tc>
      </w:tr>
      <w:tr w:rsidR="002E5887">
        <w:tc>
          <w:tcPr>
            <w:tcW w:w="990" w:type="dxa"/>
          </w:tcPr>
          <w:p w:rsidR="002E5887" w:rsidRDefault="002E5887">
            <w:pPr>
              <w:pStyle w:val="ConsPlusNormal"/>
              <w:jc w:val="center"/>
            </w:pPr>
            <w:bookmarkStart w:id="764" w:name="P4532"/>
            <w:bookmarkEnd w:id="764"/>
            <w:r>
              <w:lastRenderedPageBreak/>
              <w:t>757</w:t>
            </w:r>
          </w:p>
        </w:tc>
        <w:tc>
          <w:tcPr>
            <w:tcW w:w="5445" w:type="dxa"/>
          </w:tcPr>
          <w:p w:rsidR="002E5887" w:rsidRDefault="002E5887">
            <w:pPr>
              <w:pStyle w:val="ConsPlusNormal"/>
            </w:pPr>
            <w:r>
              <w:t>Таможенные декларации (экземпляр участника внешнеэкономической деятельности)</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765" w:name="P4536"/>
            <w:bookmarkEnd w:id="765"/>
            <w:r>
              <w:t>758</w:t>
            </w:r>
          </w:p>
        </w:tc>
        <w:tc>
          <w:tcPr>
            <w:tcW w:w="5445" w:type="dxa"/>
          </w:tcPr>
          <w:p w:rsidR="002E5887" w:rsidRDefault="002E5887">
            <w:pPr>
              <w:pStyle w:val="ConsPlusNormal"/>
            </w:pPr>
            <w:r>
              <w:t>Журналы учета материалов (сырья), продукции и оборудования, отправляемых потребителям</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6" w:name="P4540"/>
            <w:bookmarkEnd w:id="766"/>
            <w:r>
              <w:t>759</w:t>
            </w:r>
          </w:p>
        </w:tc>
        <w:tc>
          <w:tcPr>
            <w:tcW w:w="5445" w:type="dxa"/>
          </w:tcPr>
          <w:p w:rsidR="002E5887" w:rsidRDefault="002E5887">
            <w:pPr>
              <w:pStyle w:val="ConsPlusNormal"/>
            </w:pPr>
            <w:r>
              <w:t>Документы (акты, рекламации, заключения, справки) о качестве поступающих (отправляемых) материалов (сырья), продукции, оборудования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7" w:name="P4544"/>
            <w:bookmarkEnd w:id="767"/>
            <w:r>
              <w:t>760</w:t>
            </w:r>
          </w:p>
        </w:tc>
        <w:tc>
          <w:tcPr>
            <w:tcW w:w="5445" w:type="dxa"/>
          </w:tcPr>
          <w:p w:rsidR="002E5887" w:rsidRDefault="002E5887">
            <w:pPr>
              <w:pStyle w:val="ConsPlusNormal"/>
            </w:pPr>
            <w:r>
              <w:t>Гарантийные талоны на продукцию, технику, оборудование</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истечения срока гарантии</w:t>
            </w:r>
          </w:p>
        </w:tc>
      </w:tr>
      <w:tr w:rsidR="002E5887">
        <w:tc>
          <w:tcPr>
            <w:tcW w:w="990" w:type="dxa"/>
          </w:tcPr>
          <w:p w:rsidR="002E5887" w:rsidRDefault="002E5887">
            <w:pPr>
              <w:pStyle w:val="ConsPlusNormal"/>
              <w:jc w:val="center"/>
            </w:pPr>
            <w:bookmarkStart w:id="768" w:name="P4548"/>
            <w:bookmarkEnd w:id="768"/>
            <w:r>
              <w:t>761</w:t>
            </w:r>
          </w:p>
        </w:tc>
        <w:tc>
          <w:tcPr>
            <w:tcW w:w="5445" w:type="dxa"/>
          </w:tcPr>
          <w:p w:rsidR="002E5887" w:rsidRDefault="002E5887">
            <w:pPr>
              <w:pStyle w:val="ConsPlusNormal"/>
            </w:pPr>
            <w:r>
              <w:t>Отчеты об остатках, поступлении и расходовании материалов (сырья), продукции, оборудования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69" w:name="P4552"/>
            <w:bookmarkEnd w:id="769"/>
            <w:r>
              <w:t>762</w:t>
            </w:r>
          </w:p>
        </w:tc>
        <w:tc>
          <w:tcPr>
            <w:tcW w:w="5445" w:type="dxa"/>
          </w:tcPr>
          <w:p w:rsidR="002E5887" w:rsidRDefault="002E5887">
            <w:pPr>
              <w:pStyle w:val="ConsPlusNormal"/>
            </w:pPr>
            <w:r>
              <w:t>Документы (распоряжения, наряды, требования, накладные) об отпуске товаров со складов и отгрузке продукции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проверок (ревизий)</w:t>
            </w: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9.2. Организация хранения материально-имущественных ценностей</w:t>
            </w:r>
          </w:p>
        </w:tc>
      </w:tr>
      <w:tr w:rsidR="002E5887">
        <w:tc>
          <w:tcPr>
            <w:tcW w:w="990" w:type="dxa"/>
          </w:tcPr>
          <w:p w:rsidR="002E5887" w:rsidRDefault="002E5887">
            <w:pPr>
              <w:pStyle w:val="ConsPlusNormal"/>
              <w:jc w:val="center"/>
            </w:pPr>
            <w:bookmarkStart w:id="770" w:name="P4557"/>
            <w:bookmarkEnd w:id="770"/>
            <w:r>
              <w:t>763</w:t>
            </w:r>
          </w:p>
        </w:tc>
        <w:tc>
          <w:tcPr>
            <w:tcW w:w="5445" w:type="dxa"/>
          </w:tcPr>
          <w:p w:rsidR="002E5887" w:rsidRDefault="002E5887">
            <w:pPr>
              <w:pStyle w:val="ConsPlusNormal"/>
            </w:pPr>
            <w:r>
              <w:t>Нормативы складских запасов</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771" w:name="P4561"/>
            <w:bookmarkEnd w:id="771"/>
            <w:r>
              <w:t>764</w:t>
            </w:r>
          </w:p>
        </w:tc>
        <w:tc>
          <w:tcPr>
            <w:tcW w:w="5445" w:type="dxa"/>
          </w:tcPr>
          <w:p w:rsidR="002E5887" w:rsidRDefault="002E5887">
            <w:pPr>
              <w:pStyle w:val="ConsPlusNormal"/>
            </w:pPr>
            <w:r>
              <w:t>Договоры хранения (складского хранения)</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772" w:name="P4565"/>
            <w:bookmarkEnd w:id="772"/>
            <w:r>
              <w:t>765</w:t>
            </w:r>
          </w:p>
        </w:tc>
        <w:tc>
          <w:tcPr>
            <w:tcW w:w="5445" w:type="dxa"/>
          </w:tcPr>
          <w:p w:rsidR="002E5887" w:rsidRDefault="002E5887">
            <w:pPr>
              <w:pStyle w:val="ConsPlusNormal"/>
            </w:pPr>
            <w: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2E5887">
        <w:tc>
          <w:tcPr>
            <w:tcW w:w="990" w:type="dxa"/>
          </w:tcPr>
          <w:p w:rsidR="002E5887" w:rsidRDefault="002E5887">
            <w:pPr>
              <w:pStyle w:val="ConsPlusNormal"/>
              <w:jc w:val="center"/>
            </w:pPr>
            <w:bookmarkStart w:id="773" w:name="P4569"/>
            <w:bookmarkEnd w:id="773"/>
            <w:r>
              <w:t>766</w:t>
            </w:r>
          </w:p>
        </w:tc>
        <w:tc>
          <w:tcPr>
            <w:tcW w:w="5445" w:type="dxa"/>
          </w:tcPr>
          <w:p w:rsidR="002E5887" w:rsidRDefault="002E5887">
            <w:pPr>
              <w:pStyle w:val="ConsPlusNormal"/>
            </w:pPr>
            <w:r>
              <w:t xml:space="preserve">Переписка об учете прихода, расхода, наличия остатков </w:t>
            </w:r>
            <w:r>
              <w:lastRenderedPageBreak/>
              <w:t>материалов (сырья), продукции, оборудования на складах, базах</w:t>
            </w:r>
          </w:p>
        </w:tc>
        <w:tc>
          <w:tcPr>
            <w:tcW w:w="2640" w:type="dxa"/>
          </w:tcPr>
          <w:p w:rsidR="002E5887" w:rsidRDefault="002E5887">
            <w:pPr>
              <w:pStyle w:val="ConsPlusNormal"/>
            </w:pPr>
            <w:r>
              <w:lastRenderedPageBreak/>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74" w:name="P4573"/>
            <w:bookmarkEnd w:id="774"/>
            <w:r>
              <w:lastRenderedPageBreak/>
              <w:t>767</w:t>
            </w:r>
          </w:p>
        </w:tc>
        <w:tc>
          <w:tcPr>
            <w:tcW w:w="5445" w:type="dxa"/>
          </w:tcPr>
          <w:p w:rsidR="002E5887" w:rsidRDefault="002E5887">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775" w:name="P4577"/>
            <w:bookmarkEnd w:id="775"/>
            <w:r>
              <w:t>768</w:t>
            </w:r>
          </w:p>
        </w:tc>
        <w:tc>
          <w:tcPr>
            <w:tcW w:w="5445" w:type="dxa"/>
          </w:tcPr>
          <w:p w:rsidR="002E5887" w:rsidRDefault="002E5887">
            <w:pPr>
              <w:pStyle w:val="ConsPlusNormal"/>
            </w:pPr>
            <w:r>
              <w:t>Книги учета распоряжений на отпуск товаров и продукции со складов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76" w:name="P4581"/>
            <w:bookmarkEnd w:id="776"/>
            <w:r>
              <w:t>769</w:t>
            </w:r>
          </w:p>
        </w:tc>
        <w:tc>
          <w:tcPr>
            <w:tcW w:w="5445" w:type="dxa"/>
          </w:tcPr>
          <w:p w:rsidR="002E5887" w:rsidRDefault="002E5887">
            <w:pPr>
              <w:pStyle w:val="ConsPlusNormal"/>
            </w:pPr>
            <w:r>
              <w:t>Книги учета и списания тары</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777" w:name="P4585"/>
            <w:bookmarkEnd w:id="777"/>
            <w:r>
              <w:t>770</w:t>
            </w:r>
          </w:p>
        </w:tc>
        <w:tc>
          <w:tcPr>
            <w:tcW w:w="5445" w:type="dxa"/>
            <w:tcBorders>
              <w:bottom w:val="nil"/>
            </w:tcBorders>
          </w:tcPr>
          <w:p w:rsidR="002E5887" w:rsidRDefault="002E5887">
            <w:pPr>
              <w:pStyle w:val="ConsPlusNormal"/>
            </w:pPr>
            <w:r>
              <w:t>Нормы естественной убыли, отходов продуктов: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 замены новыми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 (1)</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778" w:name="P4597"/>
            <w:bookmarkEnd w:id="778"/>
            <w:r>
              <w:t>771</w:t>
            </w:r>
          </w:p>
        </w:tc>
        <w:tc>
          <w:tcPr>
            <w:tcW w:w="5445" w:type="dxa"/>
          </w:tcPr>
          <w:p w:rsidR="002E5887" w:rsidRDefault="002E5887">
            <w:pPr>
              <w:pStyle w:val="ConsPlusNormal"/>
            </w:pPr>
            <w:r>
              <w:t>Переписка об организации хранения материально-имущественных ценностей (движимого имущества)</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79" w:name="P4601"/>
            <w:bookmarkEnd w:id="779"/>
            <w:r>
              <w:t>772</w:t>
            </w:r>
          </w:p>
        </w:tc>
        <w:tc>
          <w:tcPr>
            <w:tcW w:w="5445" w:type="dxa"/>
          </w:tcPr>
          <w:p w:rsidR="002E5887" w:rsidRDefault="002E5887">
            <w:pPr>
              <w:pStyle w:val="ConsPlusNormal"/>
            </w:pPr>
            <w:r>
              <w:t>Пропуска на вывоз товаров и материалов со складов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780" w:name="P4605"/>
            <w:bookmarkEnd w:id="780"/>
            <w:r>
              <w:t>10. АДМИНИСТРАТИВНО-ХОЗЯЙСТВЕННЫЕ ВОПРОСЫ</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10.1. Соблюдение правил внутреннего распорядка деятельности</w:t>
            </w:r>
          </w:p>
        </w:tc>
      </w:tr>
      <w:tr w:rsidR="002E5887">
        <w:tc>
          <w:tcPr>
            <w:tcW w:w="990" w:type="dxa"/>
          </w:tcPr>
          <w:p w:rsidR="002E5887" w:rsidRDefault="002E5887">
            <w:pPr>
              <w:pStyle w:val="ConsPlusNormal"/>
              <w:jc w:val="center"/>
            </w:pPr>
            <w:bookmarkStart w:id="781" w:name="P4607"/>
            <w:bookmarkEnd w:id="781"/>
            <w:r>
              <w:t>773</w:t>
            </w:r>
          </w:p>
        </w:tc>
        <w:tc>
          <w:tcPr>
            <w:tcW w:w="5445" w:type="dxa"/>
          </w:tcPr>
          <w:p w:rsidR="002E5887" w:rsidRDefault="002E5887">
            <w:pPr>
              <w:pStyle w:val="ConsPlusNormal"/>
            </w:pPr>
            <w:r>
              <w:t>Правила внутреннего распорядка (служебного распорядка) организации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782" w:name="P4611"/>
            <w:bookmarkEnd w:id="782"/>
            <w:r>
              <w:t>774</w:t>
            </w:r>
          </w:p>
        </w:tc>
        <w:tc>
          <w:tcPr>
            <w:tcW w:w="5445" w:type="dxa"/>
          </w:tcPr>
          <w:p w:rsidR="002E5887" w:rsidRDefault="002E5887">
            <w:pPr>
              <w:pStyle w:val="ConsPlusNormal"/>
            </w:pPr>
            <w:r>
              <w:t>Документы (акты, докладные, служебные записки, переписка) о нарушении правил внутреннего распорядка</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3" w:name="P4615"/>
            <w:bookmarkEnd w:id="783"/>
            <w:r>
              <w:t>775</w:t>
            </w:r>
          </w:p>
        </w:tc>
        <w:tc>
          <w:tcPr>
            <w:tcW w:w="5445" w:type="dxa"/>
          </w:tcPr>
          <w:p w:rsidR="002E5887" w:rsidRDefault="002E5887">
            <w:pPr>
              <w:pStyle w:val="ConsPlusNormal"/>
            </w:pPr>
            <w:r>
              <w:t>Книги, журналы оттисков и слепков печатей, штампов, факсимиле</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4" w:name="P4619"/>
            <w:bookmarkEnd w:id="784"/>
            <w:r>
              <w:lastRenderedPageBreak/>
              <w:t>776</w:t>
            </w:r>
          </w:p>
        </w:tc>
        <w:tc>
          <w:tcPr>
            <w:tcW w:w="5445" w:type="dxa"/>
          </w:tcPr>
          <w:p w:rsidR="002E5887" w:rsidRDefault="002E5887">
            <w:pPr>
              <w:pStyle w:val="ConsPlusNormal"/>
            </w:pPr>
            <w:r>
              <w:t>Переписка об утверждении печатей и штампов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5" w:name="P4623"/>
            <w:bookmarkEnd w:id="785"/>
            <w:r>
              <w:t>777</w:t>
            </w:r>
          </w:p>
        </w:tc>
        <w:tc>
          <w:tcPr>
            <w:tcW w:w="5445" w:type="dxa"/>
          </w:tcPr>
          <w:p w:rsidR="002E5887" w:rsidRDefault="002E5887">
            <w:pPr>
              <w:pStyle w:val="ConsPlusNormal"/>
            </w:pPr>
            <w:r>
              <w:t>Журналы учета выдачи печатей и штампов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6" w:name="P4627"/>
            <w:bookmarkEnd w:id="786"/>
            <w:r>
              <w:t>778</w:t>
            </w:r>
          </w:p>
        </w:tc>
        <w:tc>
          <w:tcPr>
            <w:tcW w:w="5445" w:type="dxa"/>
          </w:tcPr>
          <w:p w:rsidR="002E5887" w:rsidRDefault="002E5887">
            <w:pPr>
              <w:pStyle w:val="ConsPlusNormal"/>
            </w:pPr>
            <w:r>
              <w:t>Акты уничтожения печатей и штампов</w:t>
            </w:r>
          </w:p>
        </w:tc>
        <w:tc>
          <w:tcPr>
            <w:tcW w:w="2640" w:type="dxa"/>
          </w:tcPr>
          <w:p w:rsidR="002E5887" w:rsidRDefault="002E5887">
            <w:pPr>
              <w:pStyle w:val="ConsPlusNormal"/>
            </w:pPr>
            <w:r>
              <w:t>3 г. (1)</w:t>
            </w:r>
          </w:p>
        </w:tc>
        <w:tc>
          <w:tcPr>
            <w:tcW w:w="3135" w:type="dxa"/>
          </w:tcPr>
          <w:p w:rsidR="002E5887" w:rsidRDefault="002E5887">
            <w:pPr>
              <w:pStyle w:val="ConsPlusNormal"/>
            </w:pPr>
            <w:r>
              <w:t xml:space="preserve">(1) При отсутствии книг, журналов, оттисков и слепков - пост. </w:t>
            </w:r>
            <w:hyperlink w:anchor="P5652" w:history="1">
              <w:r>
                <w:rPr>
                  <w:color w:val="0000FF"/>
                </w:rPr>
                <w:t>&lt;**&gt;</w:t>
              </w:r>
            </w:hyperlink>
          </w:p>
        </w:tc>
      </w:tr>
      <w:tr w:rsidR="002E5887">
        <w:tc>
          <w:tcPr>
            <w:tcW w:w="990" w:type="dxa"/>
          </w:tcPr>
          <w:p w:rsidR="002E5887" w:rsidRDefault="002E5887">
            <w:pPr>
              <w:pStyle w:val="ConsPlusNormal"/>
              <w:jc w:val="center"/>
            </w:pPr>
            <w:bookmarkStart w:id="787" w:name="P4631"/>
            <w:bookmarkEnd w:id="787"/>
            <w:r>
              <w:t>779</w:t>
            </w:r>
          </w:p>
        </w:tc>
        <w:tc>
          <w:tcPr>
            <w:tcW w:w="5445" w:type="dxa"/>
          </w:tcPr>
          <w:p w:rsidR="002E5887" w:rsidRDefault="002E5887">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8" w:name="P4635"/>
            <w:bookmarkEnd w:id="788"/>
            <w:r>
              <w:t>780</w:t>
            </w:r>
          </w:p>
        </w:tc>
        <w:tc>
          <w:tcPr>
            <w:tcW w:w="5445" w:type="dxa"/>
          </w:tcPr>
          <w:p w:rsidR="002E5887" w:rsidRDefault="002E5887">
            <w:pPr>
              <w:pStyle w:val="ConsPlusNormal"/>
            </w:pPr>
            <w:r>
              <w:t>Книги регистрации (учета выдачи) удостоверений, пропусков, идентификационных карт</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89" w:name="P4639"/>
            <w:bookmarkEnd w:id="789"/>
            <w:r>
              <w:t>781</w:t>
            </w:r>
          </w:p>
        </w:tc>
        <w:tc>
          <w:tcPr>
            <w:tcW w:w="5445" w:type="dxa"/>
          </w:tcPr>
          <w:p w:rsidR="002E5887" w:rsidRDefault="002E5887">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0" w:name="P4643"/>
            <w:bookmarkEnd w:id="790"/>
            <w:r>
              <w:t>782</w:t>
            </w:r>
          </w:p>
        </w:tc>
        <w:tc>
          <w:tcPr>
            <w:tcW w:w="5445" w:type="dxa"/>
          </w:tcPr>
          <w:p w:rsidR="002E5887" w:rsidRDefault="002E5887">
            <w:pPr>
              <w:pStyle w:val="ConsPlusNormal"/>
            </w:pPr>
            <w:r>
              <w:t>Разовые пропуска, корешки пропусков в служебные здания и на вынос материальных ценностей</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1" w:name="P4647"/>
            <w:bookmarkEnd w:id="791"/>
            <w:r>
              <w:t>783</w:t>
            </w:r>
          </w:p>
        </w:tc>
        <w:tc>
          <w:tcPr>
            <w:tcW w:w="5445" w:type="dxa"/>
          </w:tcPr>
          <w:p w:rsidR="002E5887" w:rsidRDefault="002E5887">
            <w:pPr>
              <w:pStyle w:val="ConsPlusNormal"/>
            </w:pPr>
            <w:r>
              <w:t>Документы (заявки, переписка) о допуске в служебные помещения в нерабочее время и выходные дни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2" w:name="P4651"/>
            <w:bookmarkEnd w:id="792"/>
            <w:r>
              <w:t>784</w:t>
            </w:r>
          </w:p>
        </w:tc>
        <w:tc>
          <w:tcPr>
            <w:tcW w:w="5445" w:type="dxa"/>
          </w:tcPr>
          <w:p w:rsidR="002E5887" w:rsidRDefault="002E5887">
            <w:pPr>
              <w:pStyle w:val="ConsPlusNormal"/>
            </w:pPr>
            <w:r>
              <w:t>Книги, журналы, табели регистрации прихода и ухода (местных командировок)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3" w:name="P4655"/>
            <w:bookmarkEnd w:id="793"/>
            <w:r>
              <w:t>785</w:t>
            </w:r>
          </w:p>
        </w:tc>
        <w:tc>
          <w:tcPr>
            <w:tcW w:w="5445" w:type="dxa"/>
          </w:tcPr>
          <w:p w:rsidR="002E5887" w:rsidRDefault="002E5887">
            <w:pPr>
              <w:pStyle w:val="ConsPlusNormal"/>
            </w:pPr>
            <w:r>
              <w:t>Списки, книги адресов и телефонов</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10.2. Эксплуатация зданий, помещений</w:t>
            </w:r>
          </w:p>
        </w:tc>
      </w:tr>
      <w:tr w:rsidR="002E5887">
        <w:tc>
          <w:tcPr>
            <w:tcW w:w="990" w:type="dxa"/>
          </w:tcPr>
          <w:p w:rsidR="002E5887" w:rsidRDefault="002E5887">
            <w:pPr>
              <w:pStyle w:val="ConsPlusNormal"/>
              <w:jc w:val="center"/>
            </w:pPr>
            <w:bookmarkStart w:id="794" w:name="P4660"/>
            <w:bookmarkEnd w:id="794"/>
            <w:r>
              <w:t>786</w:t>
            </w:r>
          </w:p>
        </w:tc>
        <w:tc>
          <w:tcPr>
            <w:tcW w:w="5445" w:type="dxa"/>
          </w:tcPr>
          <w:p w:rsidR="002E5887" w:rsidRDefault="002E5887">
            <w:pPr>
              <w:pStyle w:val="ConsPlusNormal"/>
            </w:pPr>
            <w:r>
              <w:t>Документы (справки, информации, перечни) о передаче зданий, помещений в государственную, муниципальную собственность</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5" w:name="P4664"/>
            <w:bookmarkEnd w:id="795"/>
            <w:r>
              <w:lastRenderedPageBreak/>
              <w:t>787</w:t>
            </w:r>
          </w:p>
        </w:tc>
        <w:tc>
          <w:tcPr>
            <w:tcW w:w="5445" w:type="dxa"/>
          </w:tcPr>
          <w:p w:rsidR="002E5887" w:rsidRDefault="002E5887">
            <w:pPr>
              <w:pStyle w:val="ConsPlusNormal"/>
            </w:pPr>
            <w:r>
              <w:t>Переписка о передаче зданий, помещений в государственную, муниципальную собственность</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6" w:name="P4668"/>
            <w:bookmarkEnd w:id="796"/>
            <w:r>
              <w:t>788</w:t>
            </w:r>
          </w:p>
        </w:tc>
        <w:tc>
          <w:tcPr>
            <w:tcW w:w="5445" w:type="dxa"/>
          </w:tcPr>
          <w:p w:rsidR="002E5887" w:rsidRDefault="002E5887">
            <w:pPr>
              <w:pStyle w:val="ConsPlusNormal"/>
            </w:pPr>
            <w:r>
              <w:t>Документы (справки, информации, перечни и др.) о передаче, приобретении зданий, помещений в собственность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7" w:name="P4672"/>
            <w:bookmarkEnd w:id="797"/>
            <w:r>
              <w:t>789</w:t>
            </w:r>
          </w:p>
        </w:tc>
        <w:tc>
          <w:tcPr>
            <w:tcW w:w="5445" w:type="dxa"/>
          </w:tcPr>
          <w:p w:rsidR="002E5887" w:rsidRDefault="002E5887">
            <w:pPr>
              <w:pStyle w:val="ConsPlusNormal"/>
            </w:pPr>
            <w:r>
              <w:t>Документы (акты, справки, технические паспорта, кадастровые планы жилья) о переводе помещений в жилые и нежилые</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8" w:name="P4676"/>
            <w:bookmarkEnd w:id="798"/>
            <w:r>
              <w:t>790</w:t>
            </w:r>
          </w:p>
        </w:tc>
        <w:tc>
          <w:tcPr>
            <w:tcW w:w="5445" w:type="dxa"/>
          </w:tcPr>
          <w:p w:rsidR="002E5887" w:rsidRDefault="002E5887">
            <w:pPr>
              <w:pStyle w:val="ConsPlusNormal"/>
            </w:pPr>
            <w:r>
              <w:t>Документы (планы, копии учредительных документов заявителя и др.) о прекращении права постоянного, бессрочного пользования, пожизненного, наследуемого владения земельными участками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799" w:name="P4680"/>
            <w:bookmarkEnd w:id="799"/>
            <w:r>
              <w:t>791</w:t>
            </w:r>
          </w:p>
        </w:tc>
        <w:tc>
          <w:tcPr>
            <w:tcW w:w="5445" w:type="dxa"/>
          </w:tcPr>
          <w:p w:rsidR="002E5887" w:rsidRDefault="002E5887">
            <w:pPr>
              <w:pStyle w:val="ConsPlusNormal"/>
            </w:pPr>
            <w: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0" w:name="P4684"/>
            <w:bookmarkEnd w:id="800"/>
            <w:r>
              <w:t>792</w:t>
            </w:r>
          </w:p>
        </w:tc>
        <w:tc>
          <w:tcPr>
            <w:tcW w:w="5445" w:type="dxa"/>
          </w:tcPr>
          <w:p w:rsidR="002E5887" w:rsidRDefault="002E5887">
            <w:pPr>
              <w:pStyle w:val="ConsPlusNormal"/>
            </w:pPr>
            <w:r>
              <w:t>Книги, журналы, карточки, базы данных регистрации договоров об аренде зданий, помещений, земельных участков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1" w:name="P4688"/>
            <w:bookmarkEnd w:id="801"/>
            <w:r>
              <w:t>793</w:t>
            </w:r>
          </w:p>
        </w:tc>
        <w:tc>
          <w:tcPr>
            <w:tcW w:w="5445" w:type="dxa"/>
          </w:tcPr>
          <w:p w:rsidR="002E5887" w:rsidRDefault="002E5887">
            <w:pPr>
              <w:pStyle w:val="ConsPlusNormal"/>
            </w:pPr>
            <w: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802" w:name="P4692"/>
            <w:bookmarkEnd w:id="802"/>
            <w:r>
              <w:t>794</w:t>
            </w:r>
          </w:p>
        </w:tc>
        <w:tc>
          <w:tcPr>
            <w:tcW w:w="5445" w:type="dxa"/>
            <w:tcBorders>
              <w:bottom w:val="nil"/>
            </w:tcBorders>
          </w:tcPr>
          <w:p w:rsidR="002E5887" w:rsidRDefault="002E5887">
            <w:pPr>
              <w:pStyle w:val="ConsPlusNormal"/>
            </w:pPr>
            <w:r>
              <w:t>Опись документов, представляемых на торги (аукцион, конкурс) по купле-продаже земельных участков, зданий и другого имущества: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ликвидации организации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803" w:name="P4704"/>
            <w:bookmarkEnd w:id="803"/>
            <w:r>
              <w:t>795</w:t>
            </w:r>
          </w:p>
        </w:tc>
        <w:tc>
          <w:tcPr>
            <w:tcW w:w="5445" w:type="dxa"/>
          </w:tcPr>
          <w:p w:rsidR="002E5887" w:rsidRDefault="002E5887">
            <w:pPr>
              <w:pStyle w:val="ConsPlusNormal"/>
            </w:pPr>
            <w:r>
              <w:t>Документы (заявки, предложения, уведомления о намерениях, платежные документы) об организации торгов (аукционов, конкурсов) по продаже государственного или муниципального имущества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804" w:name="P4708"/>
            <w:bookmarkEnd w:id="804"/>
            <w:r>
              <w:t>796</w:t>
            </w:r>
          </w:p>
        </w:tc>
        <w:tc>
          <w:tcPr>
            <w:tcW w:w="5445" w:type="dxa"/>
            <w:tcBorders>
              <w:bottom w:val="nil"/>
            </w:tcBorders>
          </w:tcPr>
          <w:p w:rsidR="002E5887" w:rsidRDefault="002E5887">
            <w:pPr>
              <w:pStyle w:val="ConsPlusNormal"/>
            </w:pPr>
            <w:r>
              <w:t>Протоколы торгов (аукциона, конкурса) по купле-продаже земельных участков, зданий и другого имущества:</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pPr>
            <w:r>
              <w:t>(1) После проведения торгов. У победителя торгов - до ликвидации организации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проведения</w:t>
            </w:r>
          </w:p>
        </w:tc>
        <w:tc>
          <w:tcPr>
            <w:tcW w:w="2640" w:type="dxa"/>
            <w:tcBorders>
              <w:top w:val="nil"/>
              <w:bottom w:val="nil"/>
            </w:tcBorders>
          </w:tcPr>
          <w:p w:rsidR="002E5887" w:rsidRDefault="002E5887">
            <w:pPr>
              <w:pStyle w:val="ConsPlusNormal"/>
            </w:pPr>
            <w:r>
              <w:t xml:space="preserve">Пост. </w:t>
            </w:r>
            <w:hyperlink w:anchor="P5652" w:history="1">
              <w:r>
                <w:rPr>
                  <w:color w:val="0000FF"/>
                </w:rPr>
                <w:t>&lt;**&gt;</w:t>
              </w:r>
            </w:hyperlink>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5 л. (1)</w:t>
            </w:r>
          </w:p>
        </w:tc>
        <w:tc>
          <w:tcPr>
            <w:tcW w:w="3135" w:type="dxa"/>
            <w:vMerge/>
          </w:tcPr>
          <w:p w:rsidR="002E5887" w:rsidRDefault="002E5887"/>
        </w:tc>
      </w:tr>
      <w:tr w:rsidR="002E5887">
        <w:tc>
          <w:tcPr>
            <w:tcW w:w="990" w:type="dxa"/>
          </w:tcPr>
          <w:p w:rsidR="002E5887" w:rsidRDefault="002E5887">
            <w:pPr>
              <w:pStyle w:val="ConsPlusNormal"/>
              <w:jc w:val="center"/>
            </w:pPr>
            <w:bookmarkStart w:id="805" w:name="P4718"/>
            <w:bookmarkEnd w:id="805"/>
            <w:r>
              <w:t>797</w:t>
            </w:r>
          </w:p>
        </w:tc>
        <w:tc>
          <w:tcPr>
            <w:tcW w:w="5445" w:type="dxa"/>
          </w:tcPr>
          <w:p w:rsidR="002E5887" w:rsidRDefault="002E5887">
            <w:pPr>
              <w:pStyle w:val="ConsPlusNormal"/>
            </w:pPr>
            <w:r>
              <w:t>Договоры о купле-продаже земельных участков, зданий, помещений и другого имущества; документы (проектно- изыскательские заключения, разрешения на строительство и др.) к ним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6" w:name="P4722"/>
            <w:bookmarkEnd w:id="806"/>
            <w:r>
              <w:t>798</w:t>
            </w:r>
          </w:p>
        </w:tc>
        <w:tc>
          <w:tcPr>
            <w:tcW w:w="5445" w:type="dxa"/>
          </w:tcPr>
          <w:p w:rsidR="002E5887" w:rsidRDefault="002E5887">
            <w:pPr>
              <w:pStyle w:val="ConsPlusNormal"/>
            </w:pPr>
            <w:r>
              <w:t>Документы (информации, справки, сводки, сведения, отчеты) по вопросам владения, пользования и распоряжения имуществом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7" w:name="P4726"/>
            <w:bookmarkEnd w:id="807"/>
            <w:r>
              <w:t>799</w:t>
            </w:r>
          </w:p>
        </w:tc>
        <w:tc>
          <w:tcPr>
            <w:tcW w:w="5445" w:type="dxa"/>
          </w:tcPr>
          <w:p w:rsidR="002E5887" w:rsidRDefault="002E5887">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8" w:name="P4730"/>
            <w:bookmarkEnd w:id="808"/>
            <w:r>
              <w:t>800</w:t>
            </w:r>
          </w:p>
        </w:tc>
        <w:tc>
          <w:tcPr>
            <w:tcW w:w="5445" w:type="dxa"/>
          </w:tcPr>
          <w:p w:rsidR="002E5887" w:rsidRDefault="002E5887">
            <w:pPr>
              <w:pStyle w:val="ConsPlusNormal"/>
            </w:pPr>
            <w:r>
              <w:t>Переписка о сдаче и приеме зданий, помещений в аренду</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09" w:name="P4734"/>
            <w:bookmarkEnd w:id="809"/>
            <w:r>
              <w:t>801</w:t>
            </w:r>
          </w:p>
        </w:tc>
        <w:tc>
          <w:tcPr>
            <w:tcW w:w="5445" w:type="dxa"/>
          </w:tcPr>
          <w:p w:rsidR="002E5887" w:rsidRDefault="002E5887">
            <w:pPr>
              <w:pStyle w:val="ConsPlusNormal"/>
            </w:pPr>
            <w:r>
              <w:t xml:space="preserve">Акты приема и передачи зданий, помещений, земельных участков и другого имущества в </w:t>
            </w:r>
            <w:r>
              <w:lastRenderedPageBreak/>
              <w:t>пользование, распоряжение, аренду от юридических и физических лиц</w:t>
            </w:r>
          </w:p>
        </w:tc>
        <w:tc>
          <w:tcPr>
            <w:tcW w:w="2640" w:type="dxa"/>
          </w:tcPr>
          <w:p w:rsidR="002E5887" w:rsidRDefault="002E5887">
            <w:pPr>
              <w:pStyle w:val="ConsPlusNormal"/>
            </w:pPr>
            <w:r>
              <w:lastRenderedPageBreak/>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10" w:name="P4738"/>
            <w:bookmarkEnd w:id="810"/>
            <w:r>
              <w:lastRenderedPageBreak/>
              <w:t>802</w:t>
            </w:r>
          </w:p>
        </w:tc>
        <w:tc>
          <w:tcPr>
            <w:tcW w:w="5445" w:type="dxa"/>
          </w:tcPr>
          <w:p w:rsidR="002E5887" w:rsidRDefault="002E5887">
            <w:pPr>
              <w:pStyle w:val="ConsPlusNormal"/>
            </w:pPr>
            <w:r>
              <w:t>Паспорта зданий (1),</w:t>
            </w:r>
          </w:p>
          <w:p w:rsidR="002E5887" w:rsidRDefault="002E5887">
            <w:pPr>
              <w:pStyle w:val="ConsPlusNormal"/>
            </w:pPr>
            <w:r>
              <w:t>сооружений (1)</w:t>
            </w:r>
          </w:p>
        </w:tc>
        <w:tc>
          <w:tcPr>
            <w:tcW w:w="2640" w:type="dxa"/>
          </w:tcPr>
          <w:p w:rsidR="002E5887" w:rsidRDefault="002E5887">
            <w:pPr>
              <w:pStyle w:val="ConsPlusNormal"/>
            </w:pPr>
            <w:r>
              <w:t>5 л. (2) ЭПК</w:t>
            </w:r>
          </w:p>
        </w:tc>
        <w:tc>
          <w:tcPr>
            <w:tcW w:w="3135" w:type="dxa"/>
          </w:tcPr>
          <w:p w:rsidR="002E5887" w:rsidRDefault="002E5887">
            <w:pPr>
              <w:pStyle w:val="ConsPlusNormal"/>
            </w:pPr>
            <w:r>
              <w:t xml:space="preserve">(1) Паспорта зданий и сооружений - памятников архитектуры и культуры - пост. </w:t>
            </w:r>
            <w:hyperlink w:anchor="P5652" w:history="1">
              <w:r>
                <w:rPr>
                  <w:color w:val="0000FF"/>
                </w:rPr>
                <w:t>&lt;**&gt;</w:t>
              </w:r>
            </w:hyperlink>
          </w:p>
          <w:p w:rsidR="002E5887" w:rsidRDefault="002E5887">
            <w:pPr>
              <w:pStyle w:val="ConsPlusNormal"/>
            </w:pPr>
            <w:r>
              <w:t>(2) После ликвидации здания, сооружения</w:t>
            </w:r>
          </w:p>
        </w:tc>
      </w:tr>
      <w:tr w:rsidR="002E5887">
        <w:tc>
          <w:tcPr>
            <w:tcW w:w="990" w:type="dxa"/>
          </w:tcPr>
          <w:p w:rsidR="002E5887" w:rsidRDefault="002E5887">
            <w:pPr>
              <w:pStyle w:val="ConsPlusNormal"/>
              <w:jc w:val="center"/>
            </w:pPr>
            <w:bookmarkStart w:id="811" w:name="P4744"/>
            <w:bookmarkEnd w:id="811"/>
            <w:r>
              <w:t>803</w:t>
            </w:r>
          </w:p>
        </w:tc>
        <w:tc>
          <w:tcPr>
            <w:tcW w:w="5445" w:type="dxa"/>
          </w:tcPr>
          <w:p w:rsidR="002E5887" w:rsidRDefault="002E5887">
            <w:pPr>
              <w:pStyle w:val="ConsPlusNormal"/>
            </w:pPr>
            <w:r>
              <w:t>Паспорта оборудования</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списания оборудования</w:t>
            </w:r>
          </w:p>
        </w:tc>
      </w:tr>
      <w:tr w:rsidR="002E5887">
        <w:tc>
          <w:tcPr>
            <w:tcW w:w="990" w:type="dxa"/>
          </w:tcPr>
          <w:p w:rsidR="002E5887" w:rsidRDefault="002E5887">
            <w:pPr>
              <w:pStyle w:val="ConsPlusNormal"/>
              <w:jc w:val="center"/>
            </w:pPr>
            <w:bookmarkStart w:id="812" w:name="P4748"/>
            <w:bookmarkEnd w:id="812"/>
            <w:r>
              <w:t>804</w:t>
            </w:r>
          </w:p>
        </w:tc>
        <w:tc>
          <w:tcPr>
            <w:tcW w:w="5445" w:type="dxa"/>
          </w:tcPr>
          <w:p w:rsidR="002E5887" w:rsidRDefault="002E5887">
            <w:pPr>
              <w:pStyle w:val="ConsPlusNormal"/>
            </w:pPr>
            <w:r>
              <w:t>Документы (информации, акты, заключения, докладные, служебные записки, справки, переписка) по вопросам охраны объектов культурного наследия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13" w:name="P4752"/>
            <w:bookmarkEnd w:id="813"/>
            <w:r>
              <w:t>805</w:t>
            </w:r>
          </w:p>
        </w:tc>
        <w:tc>
          <w:tcPr>
            <w:tcW w:w="5445" w:type="dxa"/>
          </w:tcPr>
          <w:p w:rsidR="002E5887" w:rsidRDefault="002E5887">
            <w:pPr>
              <w:pStyle w:val="ConsPlusNormal"/>
            </w:pPr>
            <w:r>
              <w:t>Переписка с архитектурными инспекциями о паспортизации зданий и сооружений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14" w:name="P4756"/>
            <w:bookmarkEnd w:id="814"/>
            <w:r>
              <w:t>806</w:t>
            </w:r>
          </w:p>
        </w:tc>
        <w:tc>
          <w:tcPr>
            <w:tcW w:w="5445" w:type="dxa"/>
          </w:tcPr>
          <w:p w:rsidR="002E5887" w:rsidRDefault="002E5887">
            <w:pPr>
              <w:pStyle w:val="ConsPlusNormal"/>
            </w:pPr>
            <w:r>
              <w:t>Договоры о страховании зданий, сооружений</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15" w:name="P4760"/>
            <w:bookmarkEnd w:id="815"/>
            <w:r>
              <w:t>807</w:t>
            </w:r>
          </w:p>
        </w:tc>
        <w:tc>
          <w:tcPr>
            <w:tcW w:w="5445" w:type="dxa"/>
          </w:tcPr>
          <w:p w:rsidR="002E5887" w:rsidRDefault="002E5887">
            <w:pPr>
              <w:pStyle w:val="ConsPlusNormal"/>
            </w:pPr>
            <w:r>
              <w:t>Документы (полисы, соглашения, переписка) о страховании зданий, сооружений</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страхования</w:t>
            </w:r>
          </w:p>
        </w:tc>
      </w:tr>
      <w:tr w:rsidR="002E5887">
        <w:tc>
          <w:tcPr>
            <w:tcW w:w="990" w:type="dxa"/>
          </w:tcPr>
          <w:p w:rsidR="002E5887" w:rsidRDefault="002E5887">
            <w:pPr>
              <w:pStyle w:val="ConsPlusNormal"/>
              <w:jc w:val="center"/>
            </w:pPr>
            <w:bookmarkStart w:id="816" w:name="P4764"/>
            <w:bookmarkEnd w:id="816"/>
            <w:r>
              <w:t>808</w:t>
            </w:r>
          </w:p>
        </w:tc>
        <w:tc>
          <w:tcPr>
            <w:tcW w:w="5445" w:type="dxa"/>
          </w:tcPr>
          <w:p w:rsidR="002E5887" w:rsidRDefault="002E5887">
            <w:pPr>
              <w:pStyle w:val="ConsPlusNormal"/>
            </w:pPr>
            <w:r>
              <w:t>Планы размещения организации</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817" w:name="P4768"/>
            <w:bookmarkEnd w:id="817"/>
            <w:r>
              <w:t>809</w:t>
            </w:r>
          </w:p>
        </w:tc>
        <w:tc>
          <w:tcPr>
            <w:tcW w:w="5445" w:type="dxa"/>
          </w:tcPr>
          <w:p w:rsidR="002E5887" w:rsidRDefault="002E5887">
            <w:pPr>
              <w:pStyle w:val="ConsPlusNormal"/>
            </w:pPr>
            <w:r>
              <w:t>Переписка о предоставлении помещений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18" w:name="P4772"/>
            <w:bookmarkEnd w:id="818"/>
            <w:r>
              <w:t>810</w:t>
            </w:r>
          </w:p>
        </w:tc>
        <w:tc>
          <w:tcPr>
            <w:tcW w:w="5445" w:type="dxa"/>
          </w:tcPr>
          <w:p w:rsidR="002E5887" w:rsidRDefault="002E5887">
            <w:pPr>
              <w:pStyle w:val="ConsPlusNormal"/>
            </w:pPr>
            <w:r>
              <w:t>Переписка о вселении, выселении, продлении сроков пользования помещениями, занимаемыми организацией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19" w:name="P4776"/>
            <w:bookmarkEnd w:id="819"/>
            <w:r>
              <w:t>811</w:t>
            </w:r>
          </w:p>
        </w:tc>
        <w:tc>
          <w:tcPr>
            <w:tcW w:w="5445" w:type="dxa"/>
          </w:tcPr>
          <w:p w:rsidR="002E5887" w:rsidRDefault="002E5887">
            <w:pPr>
              <w:pStyle w:val="ConsPlusNormal"/>
            </w:pPr>
            <w:r>
              <w:t xml:space="preserve">Документы (доклады, обзоры, акты, справки, заявки, докладные записки, планы-графики работ, переписка) о </w:t>
            </w:r>
            <w:r>
              <w:lastRenderedPageBreak/>
              <w:t>состоянии зданий и помещений, занимаемых организацией, необходимости проведения капитального и текущего ремонта</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0" w:name="P4780"/>
            <w:bookmarkEnd w:id="820"/>
            <w:r>
              <w:lastRenderedPageBreak/>
              <w:t>812</w:t>
            </w:r>
          </w:p>
        </w:tc>
        <w:tc>
          <w:tcPr>
            <w:tcW w:w="5445" w:type="dxa"/>
          </w:tcPr>
          <w:p w:rsidR="002E5887" w:rsidRDefault="002E5887">
            <w:pPr>
              <w:pStyle w:val="ConsPlusNormal"/>
            </w:pPr>
            <w:r>
              <w:t>Документы (заявления, протоколы собраний, справки, журналы регистрации заявлений) по выбору управляющих компаний</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перевыбора управляющей компании</w:t>
            </w:r>
          </w:p>
        </w:tc>
      </w:tr>
      <w:tr w:rsidR="002E5887">
        <w:tc>
          <w:tcPr>
            <w:tcW w:w="990" w:type="dxa"/>
          </w:tcPr>
          <w:p w:rsidR="002E5887" w:rsidRDefault="002E5887">
            <w:pPr>
              <w:pStyle w:val="ConsPlusNormal"/>
              <w:jc w:val="center"/>
            </w:pPr>
            <w:bookmarkStart w:id="821" w:name="P4784"/>
            <w:bookmarkEnd w:id="821"/>
            <w:r>
              <w:t>813</w:t>
            </w:r>
          </w:p>
        </w:tc>
        <w:tc>
          <w:tcPr>
            <w:tcW w:w="5445" w:type="dxa"/>
          </w:tcPr>
          <w:p w:rsidR="002E5887" w:rsidRDefault="002E5887">
            <w:pPr>
              <w:pStyle w:val="ConsPlusNormal"/>
            </w:pPr>
            <w:r>
              <w:t>Переписка о содержании зданий, прилегающих территорий в надлежащем техническом и санитарном состоянии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2" w:name="P4788"/>
            <w:bookmarkEnd w:id="822"/>
            <w:r>
              <w:t>814</w:t>
            </w:r>
          </w:p>
        </w:tc>
        <w:tc>
          <w:tcPr>
            <w:tcW w:w="5445" w:type="dxa"/>
          </w:tcPr>
          <w:p w:rsidR="002E5887" w:rsidRDefault="002E5887">
            <w:pPr>
              <w:pStyle w:val="ConsPlusNormal"/>
            </w:pPr>
            <w:r>
              <w:t>Документы (заявки, акты, переписка) о проведении санитарно-гигиенической обработки помещений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3" w:name="P4792"/>
            <w:bookmarkEnd w:id="823"/>
            <w:r>
              <w:t>815</w:t>
            </w:r>
          </w:p>
        </w:tc>
        <w:tc>
          <w:tcPr>
            <w:tcW w:w="5445" w:type="dxa"/>
          </w:tcPr>
          <w:p w:rsidR="002E5887" w:rsidRDefault="002E5887">
            <w:pPr>
              <w:pStyle w:val="ConsPlusNormal"/>
            </w:pPr>
            <w:r>
              <w:t>Договоры энергоснабжения</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24" w:name="P4796"/>
            <w:bookmarkEnd w:id="824"/>
            <w:r>
              <w:t>816</w:t>
            </w:r>
          </w:p>
        </w:tc>
        <w:tc>
          <w:tcPr>
            <w:tcW w:w="5445" w:type="dxa"/>
          </w:tcPr>
          <w:p w:rsidR="002E5887" w:rsidRDefault="002E5887">
            <w:pPr>
              <w:pStyle w:val="ConsPlusNormal"/>
            </w:pPr>
            <w:r>
              <w:t>Документы (заявки, отчеты, переписка) о топливно- энергетических ресурсах и водоснабжении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5" w:name="P4800"/>
            <w:bookmarkEnd w:id="825"/>
            <w:r>
              <w:t>817</w:t>
            </w:r>
          </w:p>
        </w:tc>
        <w:tc>
          <w:tcPr>
            <w:tcW w:w="5445" w:type="dxa"/>
          </w:tcPr>
          <w:p w:rsidR="002E5887" w:rsidRDefault="002E5887">
            <w:pPr>
              <w:pStyle w:val="ConsPlusNormal"/>
            </w:pPr>
            <w:r>
              <w:t>Договоры коммунального обслуживания организации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26" w:name="P4804"/>
            <w:bookmarkEnd w:id="826"/>
            <w:r>
              <w:t>818</w:t>
            </w:r>
          </w:p>
        </w:tc>
        <w:tc>
          <w:tcPr>
            <w:tcW w:w="5445" w:type="dxa"/>
          </w:tcPr>
          <w:p w:rsidR="002E5887" w:rsidRDefault="002E5887">
            <w:pPr>
              <w:pStyle w:val="ConsPlusNormal"/>
            </w:pPr>
            <w:r>
              <w:t>Переписка о коммунальном обслуживании организации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7" w:name="P4808"/>
            <w:bookmarkEnd w:id="827"/>
            <w:r>
              <w:t>819</w:t>
            </w:r>
          </w:p>
        </w:tc>
        <w:tc>
          <w:tcPr>
            <w:tcW w:w="5445" w:type="dxa"/>
          </w:tcPr>
          <w:p w:rsidR="002E5887" w:rsidRDefault="002E5887">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28" w:name="P4812"/>
            <w:bookmarkEnd w:id="828"/>
            <w:r>
              <w:t>820</w:t>
            </w:r>
          </w:p>
        </w:tc>
        <w:tc>
          <w:tcPr>
            <w:tcW w:w="5445" w:type="dxa"/>
          </w:tcPr>
          <w:p w:rsidR="002E5887" w:rsidRDefault="002E5887">
            <w:pPr>
              <w:pStyle w:val="ConsPlusNormal"/>
            </w:pPr>
            <w:r>
              <w:t>Журналы учета неполадок при эксплуатации технического оборудования помещений, зданий, сооружений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10.3. Транспортное обслуживание, внутренняя связь</w:t>
            </w:r>
          </w:p>
        </w:tc>
      </w:tr>
      <w:tr w:rsidR="002E5887">
        <w:tc>
          <w:tcPr>
            <w:tcW w:w="990" w:type="dxa"/>
          </w:tcPr>
          <w:p w:rsidR="002E5887" w:rsidRDefault="002E5887">
            <w:pPr>
              <w:pStyle w:val="ConsPlusNormal"/>
              <w:jc w:val="center"/>
            </w:pPr>
            <w:bookmarkStart w:id="829" w:name="P4817"/>
            <w:bookmarkEnd w:id="829"/>
            <w:r>
              <w:lastRenderedPageBreak/>
              <w:t>821</w:t>
            </w:r>
          </w:p>
        </w:tc>
        <w:tc>
          <w:tcPr>
            <w:tcW w:w="5445" w:type="dxa"/>
          </w:tcPr>
          <w:p w:rsidR="002E5887" w:rsidRDefault="002E5887">
            <w:pPr>
              <w:pStyle w:val="ConsPlusNormal"/>
            </w:pPr>
            <w:r>
              <w:t>Договоры обязательного страхования гражданской ответственности владельцев транспортных средств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30" w:name="P4821"/>
            <w:bookmarkEnd w:id="830"/>
            <w:r>
              <w:t>822</w:t>
            </w:r>
          </w:p>
        </w:tc>
        <w:tc>
          <w:tcPr>
            <w:tcW w:w="5445" w:type="dxa"/>
          </w:tcPr>
          <w:p w:rsidR="002E5887" w:rsidRDefault="002E5887">
            <w:pPr>
              <w:pStyle w:val="ConsPlusNormal"/>
            </w:pPr>
            <w:r>
              <w:t>Документы (справки, докладные записки, сведения, переписка) об организации, развитии, состоянии и эксплуатации различных видов транспорта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31" w:name="P4825"/>
            <w:bookmarkEnd w:id="831"/>
            <w:r>
              <w:t>823</w:t>
            </w:r>
          </w:p>
        </w:tc>
        <w:tc>
          <w:tcPr>
            <w:tcW w:w="5445" w:type="dxa"/>
          </w:tcPr>
          <w:p w:rsidR="002E5887" w:rsidRDefault="002E5887">
            <w:pPr>
              <w:pStyle w:val="ConsPlusNormal"/>
            </w:pPr>
            <w:r>
              <w:t>Договоры по автострахованию</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32" w:name="P4829"/>
            <w:bookmarkEnd w:id="832"/>
            <w:r>
              <w:t>824</w:t>
            </w:r>
          </w:p>
        </w:tc>
        <w:tc>
          <w:tcPr>
            <w:tcW w:w="5445" w:type="dxa"/>
          </w:tcPr>
          <w:p w:rsidR="002E5887" w:rsidRDefault="002E5887">
            <w:pPr>
              <w:pStyle w:val="ConsPlusNormal"/>
            </w:pPr>
            <w:r>
              <w:t>Переписка о выделении и закреплении автотранспорта за организациями и должностными лицами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33" w:name="P4833"/>
            <w:bookmarkEnd w:id="833"/>
            <w:r>
              <w:t>825</w:t>
            </w:r>
          </w:p>
        </w:tc>
        <w:tc>
          <w:tcPr>
            <w:tcW w:w="5445" w:type="dxa"/>
          </w:tcPr>
          <w:p w:rsidR="002E5887" w:rsidRDefault="002E5887">
            <w:pPr>
              <w:pStyle w:val="ConsPlusNormal"/>
            </w:pPr>
            <w:r>
              <w:t>Документы (заявки, расчеты, переписка) об определении потребности организации в транспортных средствах</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34" w:name="P4837"/>
            <w:bookmarkEnd w:id="834"/>
            <w:r>
              <w:t>826</w:t>
            </w:r>
          </w:p>
        </w:tc>
        <w:tc>
          <w:tcPr>
            <w:tcW w:w="5445" w:type="dxa"/>
          </w:tcPr>
          <w:p w:rsidR="002E5887" w:rsidRDefault="002E5887">
            <w:pPr>
              <w:pStyle w:val="ConsPlusNormal"/>
            </w:pPr>
            <w:r>
              <w:t>Договоры о перевозке грузов и аренде транспортных средств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35" w:name="P4841"/>
            <w:bookmarkEnd w:id="835"/>
            <w:r>
              <w:t>827</w:t>
            </w:r>
          </w:p>
        </w:tc>
        <w:tc>
          <w:tcPr>
            <w:tcW w:w="5445" w:type="dxa"/>
          </w:tcPr>
          <w:p w:rsidR="002E5887" w:rsidRDefault="002E5887">
            <w:pPr>
              <w:pStyle w:val="ConsPlusNormal"/>
            </w:pPr>
            <w:r>
              <w:t>Переписка о перевозке грузов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36" w:name="P4845"/>
            <w:bookmarkEnd w:id="836"/>
            <w:r>
              <w:t>828</w:t>
            </w:r>
          </w:p>
        </w:tc>
        <w:tc>
          <w:tcPr>
            <w:tcW w:w="5445" w:type="dxa"/>
          </w:tcPr>
          <w:p w:rsidR="002E5887" w:rsidRDefault="002E5887">
            <w:pPr>
              <w:pStyle w:val="ConsPlusNormal"/>
            </w:pPr>
            <w:r>
              <w:t>Заявки на перевозку грузов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37" w:name="P4849"/>
            <w:bookmarkEnd w:id="837"/>
            <w:r>
              <w:t>829</w:t>
            </w:r>
          </w:p>
        </w:tc>
        <w:tc>
          <w:tcPr>
            <w:tcW w:w="5445" w:type="dxa"/>
          </w:tcPr>
          <w:p w:rsidR="002E5887" w:rsidRDefault="002E5887">
            <w:pPr>
              <w:pStyle w:val="ConsPlusNormal"/>
            </w:pPr>
            <w:r>
              <w:t>Нормативы загрузки транспортных средств</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blPrEx>
          <w:tblBorders>
            <w:insideH w:val="nil"/>
          </w:tblBorders>
        </w:tblPrEx>
        <w:tc>
          <w:tcPr>
            <w:tcW w:w="990" w:type="dxa"/>
            <w:tcBorders>
              <w:bottom w:val="nil"/>
            </w:tcBorders>
          </w:tcPr>
          <w:p w:rsidR="002E5887" w:rsidRDefault="002E5887">
            <w:pPr>
              <w:pStyle w:val="ConsPlusNormal"/>
              <w:jc w:val="center"/>
            </w:pPr>
            <w:bookmarkStart w:id="838" w:name="P4853"/>
            <w:bookmarkEnd w:id="838"/>
            <w:r>
              <w:t>830</w:t>
            </w:r>
          </w:p>
        </w:tc>
        <w:tc>
          <w:tcPr>
            <w:tcW w:w="5445" w:type="dxa"/>
            <w:tcBorders>
              <w:bottom w:val="nil"/>
            </w:tcBorders>
          </w:tcPr>
          <w:p w:rsidR="002E5887" w:rsidRDefault="002E5887">
            <w:pPr>
              <w:pStyle w:val="ConsPlusNormal"/>
            </w:pPr>
            <w:r>
              <w:t>Условия по перевозке грузов:</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839" w:name="P4865"/>
            <w:bookmarkEnd w:id="839"/>
            <w:r>
              <w:t>831</w:t>
            </w:r>
          </w:p>
        </w:tc>
        <w:tc>
          <w:tcPr>
            <w:tcW w:w="5445" w:type="dxa"/>
          </w:tcPr>
          <w:p w:rsidR="002E5887" w:rsidRDefault="002E5887">
            <w:pPr>
              <w:pStyle w:val="ConsPlusNormal"/>
            </w:pPr>
            <w:r>
              <w:t>Документы (акты, заключения, донесения, протоколы) аварийных комиссий</w:t>
            </w:r>
          </w:p>
        </w:tc>
        <w:tc>
          <w:tcPr>
            <w:tcW w:w="2640" w:type="dxa"/>
          </w:tcPr>
          <w:p w:rsidR="002E5887" w:rsidRDefault="002E5887">
            <w:pPr>
              <w:pStyle w:val="ConsPlusNormal"/>
            </w:pPr>
            <w:r>
              <w:t>10 л. (1) ЭПК</w:t>
            </w:r>
          </w:p>
        </w:tc>
        <w:tc>
          <w:tcPr>
            <w:tcW w:w="3135" w:type="dxa"/>
          </w:tcPr>
          <w:p w:rsidR="002E5887" w:rsidRDefault="002E5887">
            <w:pPr>
              <w:pStyle w:val="ConsPlusNormal"/>
            </w:pPr>
            <w:r>
              <w:t>(1) Связанные с крупным материальным ущербом и человеческими жертвами - пост.</w:t>
            </w:r>
          </w:p>
        </w:tc>
      </w:tr>
      <w:tr w:rsidR="002E5887">
        <w:tc>
          <w:tcPr>
            <w:tcW w:w="990" w:type="dxa"/>
          </w:tcPr>
          <w:p w:rsidR="002E5887" w:rsidRDefault="002E5887">
            <w:pPr>
              <w:pStyle w:val="ConsPlusNormal"/>
              <w:jc w:val="center"/>
            </w:pPr>
            <w:bookmarkStart w:id="840" w:name="P4869"/>
            <w:bookmarkEnd w:id="840"/>
            <w:r>
              <w:lastRenderedPageBreak/>
              <w:t>832</w:t>
            </w:r>
          </w:p>
        </w:tc>
        <w:tc>
          <w:tcPr>
            <w:tcW w:w="5445" w:type="dxa"/>
          </w:tcPr>
          <w:p w:rsidR="002E5887" w:rsidRDefault="002E5887">
            <w:pPr>
              <w:pStyle w:val="ConsPlusNormal"/>
            </w:pPr>
            <w:r>
              <w:t>Переписка о безопасности движения различных видов транспорта</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1" w:name="P4873"/>
            <w:bookmarkEnd w:id="841"/>
            <w:r>
              <w:t>833</w:t>
            </w:r>
          </w:p>
        </w:tc>
        <w:tc>
          <w:tcPr>
            <w:tcW w:w="5445" w:type="dxa"/>
          </w:tcPr>
          <w:p w:rsidR="002E5887" w:rsidRDefault="002E5887">
            <w:pPr>
              <w:pStyle w:val="ConsPlusNormal"/>
            </w:pPr>
            <w:r>
              <w:t>Переписка об авариях и дорожно-транспортных происшествиях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2" w:name="P4877"/>
            <w:bookmarkEnd w:id="842"/>
            <w:r>
              <w:t>834</w:t>
            </w:r>
          </w:p>
        </w:tc>
        <w:tc>
          <w:tcPr>
            <w:tcW w:w="5445" w:type="dxa"/>
          </w:tcPr>
          <w:p w:rsidR="002E5887" w:rsidRDefault="002E5887">
            <w:pPr>
              <w:pStyle w:val="ConsPlusNormal"/>
            </w:pPr>
            <w:r>
              <w:t>Журналы учета дорожно-транспортных происшествий</w:t>
            </w:r>
          </w:p>
        </w:tc>
        <w:tc>
          <w:tcPr>
            <w:tcW w:w="2640" w:type="dxa"/>
          </w:tcPr>
          <w:p w:rsidR="002E5887" w:rsidRDefault="002E5887">
            <w:pPr>
              <w:pStyle w:val="ConsPlusNormal"/>
            </w:pPr>
            <w:r>
              <w:t>10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3" w:name="P4881"/>
            <w:bookmarkEnd w:id="843"/>
            <w:r>
              <w:t>835</w:t>
            </w:r>
          </w:p>
        </w:tc>
        <w:tc>
          <w:tcPr>
            <w:tcW w:w="5445" w:type="dxa"/>
          </w:tcPr>
          <w:p w:rsidR="002E5887" w:rsidRDefault="002E5887">
            <w:pPr>
              <w:pStyle w:val="ConsPlusNormal"/>
            </w:pPr>
            <w:r>
              <w:t>Технические характеристики транспортных средств</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списания транспортных средств</w:t>
            </w:r>
          </w:p>
        </w:tc>
      </w:tr>
      <w:tr w:rsidR="002E5887">
        <w:tc>
          <w:tcPr>
            <w:tcW w:w="990" w:type="dxa"/>
          </w:tcPr>
          <w:p w:rsidR="002E5887" w:rsidRDefault="002E5887">
            <w:pPr>
              <w:pStyle w:val="ConsPlusNormal"/>
              <w:jc w:val="center"/>
            </w:pPr>
            <w:bookmarkStart w:id="844" w:name="P4885"/>
            <w:bookmarkEnd w:id="844"/>
            <w:r>
              <w:t>836</w:t>
            </w:r>
          </w:p>
        </w:tc>
        <w:tc>
          <w:tcPr>
            <w:tcW w:w="5445" w:type="dxa"/>
          </w:tcPr>
          <w:p w:rsidR="002E5887" w:rsidRDefault="002E5887">
            <w:pPr>
              <w:pStyle w:val="ConsPlusNormal"/>
            </w:pPr>
            <w:r>
              <w:t>Паспорта транспортных средств</w:t>
            </w:r>
          </w:p>
        </w:tc>
        <w:tc>
          <w:tcPr>
            <w:tcW w:w="2640" w:type="dxa"/>
          </w:tcPr>
          <w:p w:rsidR="002E5887" w:rsidRDefault="002E5887">
            <w:pPr>
              <w:pStyle w:val="ConsPlusNormal"/>
            </w:pPr>
            <w:r>
              <w:t>До списания транспортных средств</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5" w:name="P4889"/>
            <w:bookmarkEnd w:id="845"/>
            <w:r>
              <w:t>837</w:t>
            </w:r>
          </w:p>
        </w:tc>
        <w:tc>
          <w:tcPr>
            <w:tcW w:w="5445" w:type="dxa"/>
          </w:tcPr>
          <w:p w:rsidR="002E5887" w:rsidRDefault="002E5887">
            <w:pPr>
              <w:pStyle w:val="ConsPlusNormal"/>
            </w:pPr>
            <w:r>
              <w:t>Документы (сведения, ведомости, акты, переписка) о техническом состоянии и списании транспортных средств</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списания транспортных средств</w:t>
            </w:r>
          </w:p>
        </w:tc>
      </w:tr>
      <w:tr w:rsidR="002E5887">
        <w:tc>
          <w:tcPr>
            <w:tcW w:w="990" w:type="dxa"/>
          </w:tcPr>
          <w:p w:rsidR="002E5887" w:rsidRDefault="002E5887">
            <w:pPr>
              <w:pStyle w:val="ConsPlusNormal"/>
              <w:jc w:val="center"/>
            </w:pPr>
            <w:bookmarkStart w:id="846" w:name="P4893"/>
            <w:bookmarkEnd w:id="846"/>
            <w:r>
              <w:t>838</w:t>
            </w:r>
          </w:p>
        </w:tc>
        <w:tc>
          <w:tcPr>
            <w:tcW w:w="5445" w:type="dxa"/>
          </w:tcPr>
          <w:p w:rsidR="002E5887" w:rsidRDefault="002E5887">
            <w:pPr>
              <w:pStyle w:val="ConsPlusNormal"/>
            </w:pPr>
            <w:r>
              <w:t>Документы (заявки, акты, сведения, графики обслуживания, переписка) о ремонте транспортных средств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7" w:name="P4897"/>
            <w:bookmarkEnd w:id="847"/>
            <w:r>
              <w:t>839</w:t>
            </w:r>
          </w:p>
        </w:tc>
        <w:tc>
          <w:tcPr>
            <w:tcW w:w="5445" w:type="dxa"/>
          </w:tcPr>
          <w:p w:rsidR="002E5887" w:rsidRDefault="002E5887">
            <w:pPr>
              <w:pStyle w:val="ConsPlusNormal"/>
            </w:pPr>
            <w:r>
              <w:t>Журналы учета заявок на проведение ремонта и профилактического осмотра транспортных средств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48" w:name="P4901"/>
            <w:bookmarkEnd w:id="848"/>
            <w:r>
              <w:t>840</w:t>
            </w:r>
          </w:p>
        </w:tc>
        <w:tc>
          <w:tcPr>
            <w:tcW w:w="5445" w:type="dxa"/>
          </w:tcPr>
          <w:p w:rsidR="002E5887" w:rsidRDefault="002E5887">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проведения проверки (ревизии)</w:t>
            </w:r>
          </w:p>
        </w:tc>
      </w:tr>
      <w:tr w:rsidR="002E5887">
        <w:tc>
          <w:tcPr>
            <w:tcW w:w="990" w:type="dxa"/>
          </w:tcPr>
          <w:p w:rsidR="002E5887" w:rsidRDefault="002E5887">
            <w:pPr>
              <w:pStyle w:val="ConsPlusNormal"/>
              <w:jc w:val="center"/>
            </w:pPr>
            <w:bookmarkStart w:id="849" w:name="P4905"/>
            <w:bookmarkEnd w:id="849"/>
            <w:r>
              <w:t>841</w:t>
            </w:r>
          </w:p>
        </w:tc>
        <w:tc>
          <w:tcPr>
            <w:tcW w:w="5445" w:type="dxa"/>
          </w:tcPr>
          <w:p w:rsidR="002E5887" w:rsidRDefault="002E5887">
            <w:pPr>
              <w:pStyle w:val="ConsPlusNormal"/>
            </w:pPr>
            <w:r>
              <w:t>Документы (графики, сводки, сведения) о выходе автомобилей на линию</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проведения проверки (ревизии)</w:t>
            </w:r>
          </w:p>
        </w:tc>
      </w:tr>
      <w:tr w:rsidR="002E5887">
        <w:tc>
          <w:tcPr>
            <w:tcW w:w="990" w:type="dxa"/>
          </w:tcPr>
          <w:p w:rsidR="002E5887" w:rsidRDefault="002E5887">
            <w:pPr>
              <w:pStyle w:val="ConsPlusNormal"/>
              <w:jc w:val="center"/>
            </w:pPr>
            <w:bookmarkStart w:id="850" w:name="P4909"/>
            <w:bookmarkEnd w:id="850"/>
            <w:r>
              <w:t>842</w:t>
            </w:r>
          </w:p>
        </w:tc>
        <w:tc>
          <w:tcPr>
            <w:tcW w:w="5445" w:type="dxa"/>
          </w:tcPr>
          <w:p w:rsidR="002E5887" w:rsidRDefault="002E5887">
            <w:pPr>
              <w:pStyle w:val="ConsPlusNormal"/>
            </w:pPr>
            <w:r>
              <w:t>Путевые листы</w:t>
            </w:r>
          </w:p>
        </w:tc>
        <w:tc>
          <w:tcPr>
            <w:tcW w:w="2640" w:type="dxa"/>
          </w:tcPr>
          <w:p w:rsidR="002E5887" w:rsidRDefault="002E5887">
            <w:pPr>
              <w:pStyle w:val="ConsPlusNormal"/>
            </w:pPr>
            <w:r>
              <w:t>5 л. (1)</w:t>
            </w:r>
          </w:p>
        </w:tc>
        <w:tc>
          <w:tcPr>
            <w:tcW w:w="3135" w:type="dxa"/>
          </w:tcPr>
          <w:p w:rsidR="002E5887" w:rsidRDefault="002E5887">
            <w:pPr>
              <w:pStyle w:val="ConsPlusNormal"/>
            </w:pPr>
            <w:r>
              <w:t xml:space="preserve">(1) При условии проведения проверки (ревизии). При отсутствии других документов, подтверждающих тяжелые, </w:t>
            </w:r>
            <w:r>
              <w:lastRenderedPageBreak/>
              <w:t>вредные и опасные условия труда, - 75 л.</w:t>
            </w:r>
          </w:p>
        </w:tc>
      </w:tr>
      <w:tr w:rsidR="002E5887">
        <w:tc>
          <w:tcPr>
            <w:tcW w:w="990" w:type="dxa"/>
          </w:tcPr>
          <w:p w:rsidR="002E5887" w:rsidRDefault="002E5887">
            <w:pPr>
              <w:pStyle w:val="ConsPlusNormal"/>
              <w:jc w:val="center"/>
            </w:pPr>
            <w:bookmarkStart w:id="851" w:name="P4913"/>
            <w:bookmarkEnd w:id="851"/>
            <w:r>
              <w:lastRenderedPageBreak/>
              <w:t>843</w:t>
            </w:r>
          </w:p>
        </w:tc>
        <w:tc>
          <w:tcPr>
            <w:tcW w:w="5445" w:type="dxa"/>
          </w:tcPr>
          <w:p w:rsidR="002E5887" w:rsidRDefault="002E5887">
            <w:pPr>
              <w:pStyle w:val="ConsPlusNormal"/>
            </w:pPr>
            <w:r>
              <w:t>Журналы диспетчерские</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2" w:name="P4917"/>
            <w:bookmarkEnd w:id="852"/>
            <w:r>
              <w:t>844</w:t>
            </w:r>
          </w:p>
        </w:tc>
        <w:tc>
          <w:tcPr>
            <w:tcW w:w="5445" w:type="dxa"/>
          </w:tcPr>
          <w:p w:rsidR="002E5887" w:rsidRDefault="002E5887">
            <w:pPr>
              <w:pStyle w:val="ConsPlusNormal"/>
            </w:pPr>
            <w:r>
              <w:t>Книги, журналы учета путевых листов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3" w:name="P4921"/>
            <w:bookmarkEnd w:id="853"/>
            <w:r>
              <w:t>845</w:t>
            </w:r>
          </w:p>
        </w:tc>
        <w:tc>
          <w:tcPr>
            <w:tcW w:w="5445" w:type="dxa"/>
          </w:tcPr>
          <w:p w:rsidR="002E5887" w:rsidRDefault="002E5887">
            <w:pPr>
              <w:pStyle w:val="ConsPlusNormal"/>
            </w:pPr>
            <w:r>
              <w:t>Переписка об обеспечении средствами связи съездов, конференций, совещаний и других мероприятий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4" w:name="P4925"/>
            <w:bookmarkEnd w:id="854"/>
            <w:r>
              <w:t>846</w:t>
            </w:r>
          </w:p>
        </w:tc>
        <w:tc>
          <w:tcPr>
            <w:tcW w:w="5445" w:type="dxa"/>
          </w:tcPr>
          <w:p w:rsidR="002E5887" w:rsidRDefault="002E5887">
            <w:pPr>
              <w:pStyle w:val="ConsPlusNormal"/>
            </w:pPr>
            <w:r>
              <w:t>Документы (справки, докладные записки, сведения, переписка) о развитии средств связи и их эксплуатации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5" w:name="P4929"/>
            <w:bookmarkEnd w:id="855"/>
            <w:r>
              <w:t>847</w:t>
            </w:r>
          </w:p>
        </w:tc>
        <w:tc>
          <w:tcPr>
            <w:tcW w:w="5445" w:type="dxa"/>
          </w:tcPr>
          <w:p w:rsidR="002E5887" w:rsidRDefault="002E5887">
            <w:pPr>
              <w:pStyle w:val="ConsPlusNormal"/>
            </w:pPr>
            <w:r>
              <w:t>Документы (доклады, справки, сведения) по организации защиты телекоммуникационных каналов и сетей связи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6" w:name="P4933"/>
            <w:bookmarkEnd w:id="856"/>
            <w:r>
              <w:t>848</w:t>
            </w:r>
          </w:p>
        </w:tc>
        <w:tc>
          <w:tcPr>
            <w:tcW w:w="5445" w:type="dxa"/>
          </w:tcPr>
          <w:p w:rsidR="002E5887" w:rsidRDefault="002E5887">
            <w:pPr>
              <w:pStyle w:val="ConsPlusNormal"/>
            </w:pPr>
            <w:r>
              <w:t>Переписка о состоянии внутренней связи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7" w:name="P4937"/>
            <w:bookmarkEnd w:id="857"/>
            <w:r>
              <w:t>849</w:t>
            </w:r>
          </w:p>
        </w:tc>
        <w:tc>
          <w:tcPr>
            <w:tcW w:w="5445" w:type="dxa"/>
          </w:tcPr>
          <w:p w:rsidR="002E5887" w:rsidRDefault="002E5887">
            <w:pPr>
              <w:pStyle w:val="ConsPlusNormal"/>
            </w:pPr>
            <w:r>
              <w:t>Разрешения на установку и использование средств связи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окончания эксплуатации средств связи</w:t>
            </w:r>
          </w:p>
        </w:tc>
      </w:tr>
      <w:tr w:rsidR="002E5887">
        <w:tc>
          <w:tcPr>
            <w:tcW w:w="990" w:type="dxa"/>
          </w:tcPr>
          <w:p w:rsidR="002E5887" w:rsidRDefault="002E5887">
            <w:pPr>
              <w:pStyle w:val="ConsPlusNormal"/>
              <w:jc w:val="center"/>
            </w:pPr>
            <w:bookmarkStart w:id="858" w:name="P4941"/>
            <w:bookmarkEnd w:id="858"/>
            <w:r>
              <w:t>850</w:t>
            </w:r>
          </w:p>
        </w:tc>
        <w:tc>
          <w:tcPr>
            <w:tcW w:w="5445" w:type="dxa"/>
          </w:tcPr>
          <w:p w:rsidR="002E5887" w:rsidRDefault="002E5887">
            <w:pPr>
              <w:pStyle w:val="ConsPlusNormal"/>
            </w:pPr>
            <w:r>
              <w:t>Переписка с операторами сотовой связи об организации связи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59" w:name="P4945"/>
            <w:bookmarkEnd w:id="859"/>
            <w:r>
              <w:t>851</w:t>
            </w:r>
          </w:p>
        </w:tc>
        <w:tc>
          <w:tcPr>
            <w:tcW w:w="5445" w:type="dxa"/>
          </w:tcPr>
          <w:p w:rsidR="002E5887" w:rsidRDefault="002E5887">
            <w:pPr>
              <w:pStyle w:val="ConsPlusNormal"/>
            </w:pPr>
            <w:r>
              <w:t>Договоры об организации, эксплуатации, аренде и ремонте внутренней связи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60" w:name="P4949"/>
            <w:bookmarkEnd w:id="860"/>
            <w:r>
              <w:t>852</w:t>
            </w:r>
          </w:p>
        </w:tc>
        <w:tc>
          <w:tcPr>
            <w:tcW w:w="5445" w:type="dxa"/>
          </w:tcPr>
          <w:p w:rsidR="002E5887" w:rsidRDefault="002E5887">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1" w:name="P4953"/>
            <w:bookmarkEnd w:id="861"/>
            <w:r>
              <w:t>853</w:t>
            </w:r>
          </w:p>
        </w:tc>
        <w:tc>
          <w:tcPr>
            <w:tcW w:w="5445" w:type="dxa"/>
          </w:tcPr>
          <w:p w:rsidR="002E5887" w:rsidRDefault="002E5887">
            <w:pPr>
              <w:pStyle w:val="ConsPlusNormal"/>
            </w:pPr>
            <w:r>
              <w:t>Схемы линий внутренней связи организации</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2" w:name="P4957"/>
            <w:bookmarkEnd w:id="862"/>
            <w:r>
              <w:t>854</w:t>
            </w:r>
          </w:p>
        </w:tc>
        <w:tc>
          <w:tcPr>
            <w:tcW w:w="5445" w:type="dxa"/>
          </w:tcPr>
          <w:p w:rsidR="002E5887" w:rsidRDefault="002E5887">
            <w:pPr>
              <w:pStyle w:val="ConsPlusNormal"/>
            </w:pPr>
            <w:r>
              <w:t>Акты ввода в эксплуатацию линий связи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снятия линий связи</w:t>
            </w:r>
          </w:p>
        </w:tc>
      </w:tr>
      <w:tr w:rsidR="002E5887">
        <w:tc>
          <w:tcPr>
            <w:tcW w:w="990" w:type="dxa"/>
          </w:tcPr>
          <w:p w:rsidR="002E5887" w:rsidRDefault="002E5887">
            <w:pPr>
              <w:pStyle w:val="ConsPlusNormal"/>
              <w:jc w:val="center"/>
            </w:pPr>
            <w:bookmarkStart w:id="863" w:name="P4961"/>
            <w:bookmarkEnd w:id="863"/>
            <w:r>
              <w:lastRenderedPageBreak/>
              <w:t>855</w:t>
            </w:r>
          </w:p>
        </w:tc>
        <w:tc>
          <w:tcPr>
            <w:tcW w:w="5445" w:type="dxa"/>
          </w:tcPr>
          <w:p w:rsidR="002E5887" w:rsidRDefault="002E5887">
            <w:pPr>
              <w:pStyle w:val="ConsPlusNormal"/>
            </w:pPr>
            <w:r>
              <w:t>Документы (ведомости, акты, контрольные листы, сводки, рапорты) об учете повреждений, технического осмотра и ремонта средств связи</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устранения неполадок</w:t>
            </w:r>
          </w:p>
        </w:tc>
      </w:tr>
      <w:tr w:rsidR="002E5887">
        <w:tc>
          <w:tcPr>
            <w:tcW w:w="990" w:type="dxa"/>
          </w:tcPr>
          <w:p w:rsidR="002E5887" w:rsidRDefault="002E5887">
            <w:pPr>
              <w:pStyle w:val="ConsPlusNormal"/>
              <w:jc w:val="center"/>
            </w:pPr>
            <w:bookmarkStart w:id="864" w:name="P4965"/>
            <w:bookmarkEnd w:id="864"/>
            <w:r>
              <w:t>856</w:t>
            </w:r>
          </w:p>
        </w:tc>
        <w:tc>
          <w:tcPr>
            <w:tcW w:w="5445" w:type="dxa"/>
          </w:tcPr>
          <w:p w:rsidR="002E5887" w:rsidRDefault="002E5887">
            <w:pPr>
              <w:pStyle w:val="ConsPlusNormal"/>
            </w:pPr>
            <w:r>
              <w:t>Акты приемки средств связи и сигнализации после текущего и капитального ремонта</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проведения ремонта</w:t>
            </w:r>
          </w:p>
        </w:tc>
      </w:tr>
      <w:tr w:rsidR="002E5887">
        <w:tc>
          <w:tcPr>
            <w:tcW w:w="990" w:type="dxa"/>
          </w:tcPr>
          <w:p w:rsidR="002E5887" w:rsidRDefault="002E5887">
            <w:pPr>
              <w:pStyle w:val="ConsPlusNormal"/>
              <w:jc w:val="center"/>
            </w:pPr>
            <w:bookmarkStart w:id="865" w:name="P4969"/>
            <w:bookmarkEnd w:id="865"/>
            <w:r>
              <w:t>857</w:t>
            </w:r>
          </w:p>
        </w:tc>
        <w:tc>
          <w:tcPr>
            <w:tcW w:w="5445" w:type="dxa"/>
          </w:tcPr>
          <w:p w:rsidR="002E5887" w:rsidRDefault="002E5887">
            <w:pPr>
              <w:pStyle w:val="ConsPlusNormal"/>
            </w:pPr>
            <w:r>
              <w:t>Журналы учета заявлений о повреждении средств связи</w:t>
            </w:r>
          </w:p>
        </w:tc>
        <w:tc>
          <w:tcPr>
            <w:tcW w:w="2640" w:type="dxa"/>
          </w:tcPr>
          <w:p w:rsidR="002E5887" w:rsidRDefault="002E5887">
            <w:pPr>
              <w:pStyle w:val="ConsPlusNormal"/>
            </w:pPr>
            <w:r>
              <w:t>2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6" w:name="P4973"/>
            <w:bookmarkEnd w:id="866"/>
            <w:r>
              <w:t>858</w:t>
            </w:r>
          </w:p>
        </w:tc>
        <w:tc>
          <w:tcPr>
            <w:tcW w:w="5445" w:type="dxa"/>
          </w:tcPr>
          <w:p w:rsidR="002E5887" w:rsidRDefault="002E5887">
            <w:pPr>
              <w:pStyle w:val="ConsPlusNormal"/>
            </w:pPr>
            <w:r>
              <w:t>Картотеки, книги учета средств связи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7" w:name="P4977"/>
            <w:bookmarkEnd w:id="867"/>
            <w:r>
              <w:t>859</w:t>
            </w:r>
          </w:p>
        </w:tc>
        <w:tc>
          <w:tcPr>
            <w:tcW w:w="5445" w:type="dxa"/>
          </w:tcPr>
          <w:p w:rsidR="002E5887" w:rsidRDefault="002E5887">
            <w:pPr>
              <w:pStyle w:val="ConsPlusNormal"/>
            </w:pPr>
            <w:r>
              <w:t>Книги учета записи дежурных на телефонных стациях</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68" w:name="P4981"/>
            <w:bookmarkEnd w:id="868"/>
            <w:r>
              <w:t>860</w:t>
            </w:r>
          </w:p>
        </w:tc>
        <w:tc>
          <w:tcPr>
            <w:tcW w:w="5445" w:type="dxa"/>
          </w:tcPr>
          <w:p w:rsidR="002E5887" w:rsidRDefault="002E5887">
            <w:pPr>
              <w:pStyle w:val="ConsPlusNormal"/>
            </w:pPr>
            <w:r>
              <w:t>Книги регистрации междугородных телефонных разговоров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10.4. Обеспечение безопасности организации</w:t>
            </w:r>
          </w:p>
        </w:tc>
      </w:tr>
      <w:tr w:rsidR="002E5887">
        <w:tc>
          <w:tcPr>
            <w:tcW w:w="990" w:type="dxa"/>
          </w:tcPr>
          <w:p w:rsidR="002E5887" w:rsidRDefault="002E5887">
            <w:pPr>
              <w:pStyle w:val="ConsPlusNormal"/>
              <w:jc w:val="center"/>
            </w:pPr>
            <w:bookmarkStart w:id="869" w:name="P4986"/>
            <w:bookmarkEnd w:id="869"/>
            <w:r>
              <w:t>861</w:t>
            </w:r>
          </w:p>
        </w:tc>
        <w:tc>
          <w:tcPr>
            <w:tcW w:w="5445" w:type="dxa"/>
          </w:tcPr>
          <w:p w:rsidR="002E5887" w:rsidRDefault="002E5887">
            <w:pPr>
              <w:pStyle w:val="ConsPlusNormal"/>
            </w:pPr>
            <w:r>
              <w:t>Документы (планы, отчеты, докладные, служебные записки, акты, справки, переписка) об организации общей и противопожарной охраны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0" w:name="P4990"/>
            <w:bookmarkEnd w:id="870"/>
            <w:r>
              <w:t>862</w:t>
            </w:r>
          </w:p>
        </w:tc>
        <w:tc>
          <w:tcPr>
            <w:tcW w:w="5445" w:type="dxa"/>
          </w:tcPr>
          <w:p w:rsidR="002E5887" w:rsidRDefault="002E5887">
            <w:pPr>
              <w:pStyle w:val="ConsPlusNormal"/>
            </w:pPr>
            <w:r>
              <w:t>Документы (планы, отчеты, акты, справки, списки) об организации работы по гражданской обороне и чрезвычайным ситуациям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1" w:name="P4994"/>
            <w:bookmarkEnd w:id="871"/>
            <w:r>
              <w:t>863</w:t>
            </w:r>
          </w:p>
        </w:tc>
        <w:tc>
          <w:tcPr>
            <w:tcW w:w="5445" w:type="dxa"/>
          </w:tcPr>
          <w:p w:rsidR="002E5887" w:rsidRDefault="002E5887">
            <w:pPr>
              <w:pStyle w:val="ConsPlusNormal"/>
            </w:pPr>
            <w:r>
              <w:t>Приказы начальника гражданской обороны объекта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2" w:name="P4998"/>
            <w:bookmarkEnd w:id="872"/>
            <w:r>
              <w:t>864</w:t>
            </w:r>
          </w:p>
        </w:tc>
        <w:tc>
          <w:tcPr>
            <w:tcW w:w="5445" w:type="dxa"/>
          </w:tcPr>
          <w:p w:rsidR="002E5887" w:rsidRDefault="002E5887">
            <w:pPr>
              <w:pStyle w:val="ConsPlusNormal"/>
            </w:pPr>
            <w:r>
              <w:t>Планы оповещения граждан, пребывающих в запасе, при объявлении мобилизации</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3" w:name="P5002"/>
            <w:bookmarkEnd w:id="873"/>
            <w:r>
              <w:t>865</w:t>
            </w:r>
          </w:p>
        </w:tc>
        <w:tc>
          <w:tcPr>
            <w:tcW w:w="5445" w:type="dxa"/>
          </w:tcPr>
          <w:p w:rsidR="002E5887" w:rsidRDefault="002E5887">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4" w:name="P5006"/>
            <w:bookmarkEnd w:id="874"/>
            <w:r>
              <w:t>866</w:t>
            </w:r>
          </w:p>
        </w:tc>
        <w:tc>
          <w:tcPr>
            <w:tcW w:w="5445" w:type="dxa"/>
          </w:tcPr>
          <w:p w:rsidR="002E5887" w:rsidRDefault="002E5887">
            <w:pPr>
              <w:pStyle w:val="ConsPlusNormal"/>
            </w:pPr>
            <w:r>
              <w:t xml:space="preserve">Документы (акты, справки, планы, отчеты, сводки, </w:t>
            </w:r>
            <w:r>
              <w:lastRenderedPageBreak/>
              <w:t>сведения) об обследовании охраны и противопожарного состояния организации</w:t>
            </w:r>
          </w:p>
        </w:tc>
        <w:tc>
          <w:tcPr>
            <w:tcW w:w="2640" w:type="dxa"/>
          </w:tcPr>
          <w:p w:rsidR="002E5887" w:rsidRDefault="002E5887">
            <w:pPr>
              <w:pStyle w:val="ConsPlusNormal"/>
            </w:pPr>
            <w:r>
              <w:lastRenderedPageBreak/>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5" w:name="P5010"/>
            <w:bookmarkEnd w:id="875"/>
            <w:r>
              <w:lastRenderedPageBreak/>
              <w:t>867</w:t>
            </w:r>
          </w:p>
        </w:tc>
        <w:tc>
          <w:tcPr>
            <w:tcW w:w="5445" w:type="dxa"/>
          </w:tcPr>
          <w:p w:rsidR="002E5887" w:rsidRDefault="002E5887">
            <w:pPr>
              <w:pStyle w:val="ConsPlusNormal"/>
            </w:pPr>
            <w:r>
              <w:t>Акты аттестации режимных помещений, средств электронно- вычислительной техники, используемой в этих помещениях</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переаттестации или окончания эксплуатации помещения</w:t>
            </w:r>
          </w:p>
        </w:tc>
      </w:tr>
      <w:tr w:rsidR="002E5887">
        <w:tc>
          <w:tcPr>
            <w:tcW w:w="990" w:type="dxa"/>
          </w:tcPr>
          <w:p w:rsidR="002E5887" w:rsidRDefault="002E5887">
            <w:pPr>
              <w:pStyle w:val="ConsPlusNormal"/>
              <w:jc w:val="center"/>
            </w:pPr>
            <w:bookmarkStart w:id="876" w:name="P5014"/>
            <w:bookmarkEnd w:id="876"/>
            <w:r>
              <w:t>868</w:t>
            </w:r>
          </w:p>
        </w:tc>
        <w:tc>
          <w:tcPr>
            <w:tcW w:w="5445" w:type="dxa"/>
          </w:tcPr>
          <w:p w:rsidR="002E5887" w:rsidRDefault="002E5887">
            <w:pPr>
              <w:pStyle w:val="ConsPlusNormal"/>
            </w:pPr>
            <w:r>
              <w:t>Регистр опасных веществ, отходов производства и потребления, отдельных видов продукции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7" w:name="P5018"/>
            <w:bookmarkEnd w:id="877"/>
            <w:r>
              <w:t>869</w:t>
            </w:r>
          </w:p>
        </w:tc>
        <w:tc>
          <w:tcPr>
            <w:tcW w:w="5445" w:type="dxa"/>
          </w:tcPr>
          <w:p w:rsidR="002E5887" w:rsidRDefault="002E5887">
            <w:pPr>
              <w:pStyle w:val="ConsPlusNormal"/>
            </w:pPr>
            <w:r>
              <w:t>Паспорт антитеррористической и противодиверсионной защищенности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78" w:name="P5022"/>
            <w:bookmarkEnd w:id="878"/>
            <w:r>
              <w:t>870</w:t>
            </w:r>
          </w:p>
        </w:tc>
        <w:tc>
          <w:tcPr>
            <w:tcW w:w="5445" w:type="dxa"/>
          </w:tcPr>
          <w:p w:rsidR="002E5887" w:rsidRDefault="002E5887">
            <w:pPr>
              <w:pStyle w:val="ConsPlusNormal"/>
            </w:pPr>
            <w:r>
              <w:t>Журналы регистрации инструктажа по пожарной безопасности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Borders>
              <w:bottom w:val="nil"/>
            </w:tcBorders>
          </w:tcPr>
          <w:p w:rsidR="002E5887" w:rsidRDefault="002E5887">
            <w:pPr>
              <w:pStyle w:val="ConsPlusNormal"/>
              <w:jc w:val="center"/>
            </w:pPr>
            <w:bookmarkStart w:id="879" w:name="P5026"/>
            <w:bookmarkEnd w:id="879"/>
            <w:r>
              <w:t>871</w:t>
            </w:r>
          </w:p>
        </w:tc>
        <w:tc>
          <w:tcPr>
            <w:tcW w:w="5445" w:type="dxa"/>
            <w:tcBorders>
              <w:bottom w:val="nil"/>
            </w:tcBorders>
          </w:tcPr>
          <w:p w:rsidR="002E5887" w:rsidRDefault="002E5887">
            <w:pPr>
              <w:pStyle w:val="ConsPlusNormal"/>
            </w:pPr>
            <w:r>
              <w:t>Отчеты о пожарах:</w:t>
            </w:r>
          </w:p>
        </w:tc>
        <w:tc>
          <w:tcPr>
            <w:tcW w:w="2640" w:type="dxa"/>
            <w:tcBorders>
              <w:bottom w:val="nil"/>
            </w:tcBorders>
          </w:tcPr>
          <w:p w:rsidR="002E5887" w:rsidRDefault="002E5887">
            <w:pPr>
              <w:pStyle w:val="ConsPlusNormal"/>
              <w:jc w:val="both"/>
            </w:pPr>
          </w:p>
        </w:tc>
        <w:tc>
          <w:tcPr>
            <w:tcW w:w="3135" w:type="dxa"/>
            <w:vMerge w:val="restart"/>
          </w:tcPr>
          <w:p w:rsidR="002E5887" w:rsidRDefault="002E5887">
            <w:pPr>
              <w:pStyle w:val="ConsPlusNormal"/>
              <w:jc w:val="both"/>
            </w:pPr>
            <w:r>
              <w:t>(1) При отсутствии годовых - пост.</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годовые</w:t>
            </w:r>
          </w:p>
        </w:tc>
        <w:tc>
          <w:tcPr>
            <w:tcW w:w="2640" w:type="dxa"/>
            <w:tcBorders>
              <w:top w:val="nil"/>
              <w:bottom w:val="nil"/>
            </w:tcBorders>
          </w:tcPr>
          <w:p w:rsidR="002E5887" w:rsidRDefault="002E5887">
            <w:pPr>
              <w:pStyle w:val="ConsPlusNormal"/>
            </w:pPr>
            <w:r>
              <w:t>Пост.</w:t>
            </w:r>
          </w:p>
        </w:tc>
        <w:tc>
          <w:tcPr>
            <w:tcW w:w="3135" w:type="dxa"/>
            <w:vMerge/>
          </w:tcPr>
          <w:p w:rsidR="002E5887" w:rsidRDefault="002E5887"/>
        </w:tc>
      </w:tr>
      <w:tr w:rsidR="002E5887">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квартальные</w:t>
            </w:r>
          </w:p>
        </w:tc>
        <w:tc>
          <w:tcPr>
            <w:tcW w:w="2640" w:type="dxa"/>
            <w:tcBorders>
              <w:top w:val="nil"/>
            </w:tcBorders>
          </w:tcPr>
          <w:p w:rsidR="002E5887" w:rsidRDefault="002E5887">
            <w:pPr>
              <w:pStyle w:val="ConsPlusNormal"/>
            </w:pPr>
            <w:r>
              <w:t>5 л. (1)</w:t>
            </w:r>
          </w:p>
        </w:tc>
        <w:tc>
          <w:tcPr>
            <w:tcW w:w="3135" w:type="dxa"/>
            <w:vMerge/>
          </w:tcPr>
          <w:p w:rsidR="002E5887" w:rsidRDefault="002E5887"/>
        </w:tc>
      </w:tr>
      <w:tr w:rsidR="002E5887">
        <w:tc>
          <w:tcPr>
            <w:tcW w:w="990" w:type="dxa"/>
          </w:tcPr>
          <w:p w:rsidR="002E5887" w:rsidRDefault="002E5887">
            <w:pPr>
              <w:pStyle w:val="ConsPlusNormal"/>
              <w:jc w:val="center"/>
            </w:pPr>
            <w:bookmarkStart w:id="880" w:name="P5036"/>
            <w:bookmarkEnd w:id="880"/>
            <w:r>
              <w:t>872</w:t>
            </w:r>
          </w:p>
        </w:tc>
        <w:tc>
          <w:tcPr>
            <w:tcW w:w="5445" w:type="dxa"/>
          </w:tcPr>
          <w:p w:rsidR="002E5887" w:rsidRDefault="002E5887">
            <w:pPr>
              <w:pStyle w:val="ConsPlusNormal"/>
            </w:pPr>
            <w:r>
              <w:t>Акты о пожарах</w:t>
            </w:r>
          </w:p>
        </w:tc>
        <w:tc>
          <w:tcPr>
            <w:tcW w:w="2640" w:type="dxa"/>
          </w:tcPr>
          <w:p w:rsidR="002E5887" w:rsidRDefault="002E5887">
            <w:pPr>
              <w:pStyle w:val="ConsPlusNormal"/>
            </w:pPr>
            <w:r>
              <w:t>5 л. (1) ЭПК</w:t>
            </w:r>
          </w:p>
        </w:tc>
        <w:tc>
          <w:tcPr>
            <w:tcW w:w="3135" w:type="dxa"/>
          </w:tcPr>
          <w:p w:rsidR="002E5887" w:rsidRDefault="002E5887">
            <w:pPr>
              <w:pStyle w:val="ConsPlusNormal"/>
            </w:pPr>
            <w:r>
              <w:t>(1) С человеческими жертвами - пост.</w:t>
            </w:r>
          </w:p>
        </w:tc>
      </w:tr>
      <w:tr w:rsidR="002E5887">
        <w:tc>
          <w:tcPr>
            <w:tcW w:w="990" w:type="dxa"/>
          </w:tcPr>
          <w:p w:rsidR="002E5887" w:rsidRDefault="002E5887">
            <w:pPr>
              <w:pStyle w:val="ConsPlusNormal"/>
              <w:jc w:val="center"/>
            </w:pPr>
            <w:bookmarkStart w:id="881" w:name="P5040"/>
            <w:bookmarkEnd w:id="881"/>
            <w:r>
              <w:t>873</w:t>
            </w:r>
          </w:p>
        </w:tc>
        <w:tc>
          <w:tcPr>
            <w:tcW w:w="5445" w:type="dxa"/>
          </w:tcPr>
          <w:p w:rsidR="002E5887" w:rsidRDefault="002E5887">
            <w:pPr>
              <w:pStyle w:val="ConsPlusNormal"/>
            </w:pPr>
            <w:r>
              <w:t>Переписка о выявлении причин пожаров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2" w:name="P5044"/>
            <w:bookmarkEnd w:id="882"/>
            <w:r>
              <w:t>874</w:t>
            </w:r>
          </w:p>
        </w:tc>
        <w:tc>
          <w:tcPr>
            <w:tcW w:w="5445" w:type="dxa"/>
          </w:tcPr>
          <w:p w:rsidR="002E5887" w:rsidRDefault="002E5887">
            <w:pPr>
              <w:pStyle w:val="ConsPlusNormal"/>
            </w:pPr>
            <w:r>
              <w:t>Переписка о предупредительных мерах от стихийных бедствий</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3" w:name="P5048"/>
            <w:bookmarkEnd w:id="883"/>
            <w:r>
              <w:t>875</w:t>
            </w:r>
          </w:p>
        </w:tc>
        <w:tc>
          <w:tcPr>
            <w:tcW w:w="5445" w:type="dxa"/>
          </w:tcPr>
          <w:p w:rsidR="002E5887" w:rsidRDefault="002E5887">
            <w:pPr>
              <w:pStyle w:val="ConsPlusNormal"/>
            </w:pPr>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4" w:name="P5052"/>
            <w:bookmarkEnd w:id="884"/>
            <w:r>
              <w:t>876</w:t>
            </w:r>
          </w:p>
        </w:tc>
        <w:tc>
          <w:tcPr>
            <w:tcW w:w="5445" w:type="dxa"/>
          </w:tcPr>
          <w:p w:rsidR="002E5887" w:rsidRDefault="002E5887">
            <w:pPr>
              <w:pStyle w:val="ConsPlusNormal"/>
            </w:pPr>
            <w:r>
              <w:t xml:space="preserve">Документы (планы, отчеты, справки, сводки) постоянно </w:t>
            </w:r>
            <w:r>
              <w:lastRenderedPageBreak/>
              <w:t>действующих пожарно-технических комиссий</w:t>
            </w:r>
          </w:p>
        </w:tc>
        <w:tc>
          <w:tcPr>
            <w:tcW w:w="2640" w:type="dxa"/>
          </w:tcPr>
          <w:p w:rsidR="002E5887" w:rsidRDefault="002E5887">
            <w:pPr>
              <w:pStyle w:val="ConsPlusNormal"/>
            </w:pPr>
            <w:r>
              <w:lastRenderedPageBreak/>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5" w:name="P5056"/>
            <w:bookmarkEnd w:id="885"/>
            <w:r>
              <w:lastRenderedPageBreak/>
              <w:t>877</w:t>
            </w:r>
          </w:p>
        </w:tc>
        <w:tc>
          <w:tcPr>
            <w:tcW w:w="5445" w:type="dxa"/>
          </w:tcPr>
          <w:p w:rsidR="002E5887" w:rsidRDefault="002E5887">
            <w:pPr>
              <w:pStyle w:val="ConsPlusNormal"/>
            </w:pPr>
            <w:r>
              <w:t>Журналы учета, списки формирований гражданской обороны</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886" w:name="P5060"/>
            <w:bookmarkEnd w:id="886"/>
            <w:r>
              <w:t>878</w:t>
            </w:r>
          </w:p>
        </w:tc>
        <w:tc>
          <w:tcPr>
            <w:tcW w:w="5445" w:type="dxa"/>
          </w:tcPr>
          <w:p w:rsidR="002E5887" w:rsidRDefault="002E5887">
            <w:pPr>
              <w:pStyle w:val="ConsPlusNormal"/>
            </w:pPr>
            <w:r>
              <w:t>Книги учета имущества подразделений гражданской обороны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7" w:name="P5064"/>
            <w:bookmarkEnd w:id="887"/>
            <w:r>
              <w:t>879</w:t>
            </w:r>
          </w:p>
        </w:tc>
        <w:tc>
          <w:tcPr>
            <w:tcW w:w="5445" w:type="dxa"/>
          </w:tcPr>
          <w:p w:rsidR="002E5887" w:rsidRDefault="002E5887">
            <w:pPr>
              <w:pStyle w:val="ConsPlusNormal"/>
            </w:pPr>
            <w:r>
              <w:t>Переписка о приобретении противопожарного оборудования и инвентаря</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88" w:name="P5068"/>
            <w:bookmarkEnd w:id="888"/>
            <w:r>
              <w:t>880</w:t>
            </w:r>
          </w:p>
        </w:tc>
        <w:tc>
          <w:tcPr>
            <w:tcW w:w="5445" w:type="dxa"/>
          </w:tcPr>
          <w:p w:rsidR="002E5887" w:rsidRDefault="002E5887">
            <w:pPr>
              <w:pStyle w:val="ConsPlusNormal"/>
            </w:pPr>
            <w:r>
              <w:t>Списки противопожарного оборудования и инвентаря</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889" w:name="P5072"/>
            <w:bookmarkEnd w:id="889"/>
            <w:r>
              <w:t>881</w:t>
            </w:r>
          </w:p>
        </w:tc>
        <w:tc>
          <w:tcPr>
            <w:tcW w:w="5445" w:type="dxa"/>
          </w:tcPr>
          <w:p w:rsidR="002E5887" w:rsidRDefault="002E5887">
            <w:pPr>
              <w:pStyle w:val="ConsPlusNormal"/>
            </w:pPr>
            <w:r>
              <w:t>Списки, графики дежурных по организациям</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0" w:name="P5076"/>
            <w:bookmarkEnd w:id="890"/>
            <w:r>
              <w:t>882</w:t>
            </w:r>
          </w:p>
        </w:tc>
        <w:tc>
          <w:tcPr>
            <w:tcW w:w="5445" w:type="dxa"/>
          </w:tcPr>
          <w:p w:rsidR="002E5887" w:rsidRDefault="002E5887">
            <w:pPr>
              <w:pStyle w:val="ConsPlusNormal"/>
            </w:pPr>
            <w:r>
              <w:t>Списки эвакуируемых работников и членов их семей</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891" w:name="P5080"/>
            <w:bookmarkEnd w:id="891"/>
            <w:r>
              <w:t>883</w:t>
            </w:r>
          </w:p>
        </w:tc>
        <w:tc>
          <w:tcPr>
            <w:tcW w:w="5445" w:type="dxa"/>
          </w:tcPr>
          <w:p w:rsidR="002E5887" w:rsidRDefault="002E5887">
            <w:pPr>
              <w:pStyle w:val="ConsPlusNormal"/>
            </w:pPr>
            <w:r>
              <w:t>Документы (планы, отчеты, информации, справки, акты, переписка) об улучшении технической и антитеррористической укрепленности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2" w:name="P5084"/>
            <w:bookmarkEnd w:id="892"/>
            <w:r>
              <w:t>884</w:t>
            </w:r>
          </w:p>
        </w:tc>
        <w:tc>
          <w:tcPr>
            <w:tcW w:w="5445" w:type="dxa"/>
          </w:tcPr>
          <w:p w:rsidR="002E5887" w:rsidRDefault="002E5887">
            <w:pPr>
              <w:pStyle w:val="ConsPlusNormal"/>
            </w:pPr>
            <w:r>
              <w:t>Журналы приема (сдачи) под охрану режимных помещений, спецхранилищ, сейфов (металлических шкафов) и ключей от них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3" w:name="P5088"/>
            <w:bookmarkEnd w:id="893"/>
            <w:r>
              <w:t>885</w:t>
            </w:r>
          </w:p>
        </w:tc>
        <w:tc>
          <w:tcPr>
            <w:tcW w:w="5445" w:type="dxa"/>
          </w:tcPr>
          <w:p w:rsidR="002E5887" w:rsidRDefault="002E5887">
            <w:pPr>
              <w:pStyle w:val="ConsPlusNormal"/>
            </w:pPr>
            <w:r>
              <w:t>Договоры об охранной деятельности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894" w:name="P5092"/>
            <w:bookmarkEnd w:id="894"/>
            <w:r>
              <w:t>886</w:t>
            </w:r>
          </w:p>
        </w:tc>
        <w:tc>
          <w:tcPr>
            <w:tcW w:w="5445" w:type="dxa"/>
          </w:tcPr>
          <w:p w:rsidR="002E5887" w:rsidRDefault="002E5887">
            <w:pPr>
              <w:pStyle w:val="ConsPlusNormal"/>
            </w:pPr>
            <w:r>
              <w:t>Схемы дислокации постов охраны</w:t>
            </w:r>
          </w:p>
        </w:tc>
        <w:tc>
          <w:tcPr>
            <w:tcW w:w="2640" w:type="dxa"/>
          </w:tcPr>
          <w:p w:rsidR="002E5887" w:rsidRDefault="002E5887">
            <w:pPr>
              <w:pStyle w:val="ConsPlusNormal"/>
            </w:pPr>
            <w:r>
              <w:t>1 г.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895" w:name="P5096"/>
            <w:bookmarkEnd w:id="895"/>
            <w:r>
              <w:t>887</w:t>
            </w:r>
          </w:p>
        </w:tc>
        <w:tc>
          <w:tcPr>
            <w:tcW w:w="5445" w:type="dxa"/>
          </w:tcPr>
          <w:p w:rsidR="002E5887" w:rsidRDefault="002E5887">
            <w:pPr>
              <w:pStyle w:val="ConsPlusNormal"/>
            </w:pPr>
            <w:r>
              <w:t>Отчеты об устройстве и эксплуатации технических средств охраны</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6" w:name="P5100"/>
            <w:bookmarkEnd w:id="896"/>
            <w:r>
              <w:t>888</w:t>
            </w:r>
          </w:p>
        </w:tc>
        <w:tc>
          <w:tcPr>
            <w:tcW w:w="5445" w:type="dxa"/>
          </w:tcPr>
          <w:p w:rsidR="002E5887" w:rsidRDefault="002E5887">
            <w:pPr>
              <w:pStyle w:val="ConsPlusNormal"/>
            </w:pPr>
            <w:r>
              <w:t>Книги, карточки, акты учета наличия, движения и качественного состояния оружия, боеприпасов и спецсредств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7" w:name="P5104"/>
            <w:bookmarkEnd w:id="897"/>
            <w:r>
              <w:lastRenderedPageBreak/>
              <w:t>889</w:t>
            </w:r>
          </w:p>
        </w:tc>
        <w:tc>
          <w:tcPr>
            <w:tcW w:w="5445" w:type="dxa"/>
          </w:tcPr>
          <w:p w:rsidR="002E5887" w:rsidRDefault="002E5887">
            <w:pPr>
              <w:pStyle w:val="ConsPlusNormal"/>
            </w:pPr>
            <w:r>
              <w:t>Переписка об оформлении разрешений на право хранения и ношения оружия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8" w:name="P5108"/>
            <w:bookmarkEnd w:id="898"/>
            <w:r>
              <w:t>890</w:t>
            </w:r>
          </w:p>
        </w:tc>
        <w:tc>
          <w:tcPr>
            <w:tcW w:w="5445" w:type="dxa"/>
          </w:tcPr>
          <w:p w:rsidR="002E5887" w:rsidRDefault="002E5887">
            <w:pPr>
              <w:pStyle w:val="ConsPlusNormal"/>
            </w:pPr>
            <w:r>
              <w:t>Документы (акты, справки, докладные, служебные записки, заключения, переписка) по вопросам пропускного режима организации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899" w:name="P5112"/>
            <w:bookmarkEnd w:id="899"/>
            <w:r>
              <w:t>891</w:t>
            </w:r>
          </w:p>
        </w:tc>
        <w:tc>
          <w:tcPr>
            <w:tcW w:w="5445" w:type="dxa"/>
          </w:tcPr>
          <w:p w:rsidR="002E5887" w:rsidRDefault="002E5887">
            <w:pPr>
              <w:pStyle w:val="ConsPlusNormal"/>
            </w:pPr>
            <w:r>
              <w:t>Образцы подписей служебных удостоверений</w:t>
            </w:r>
          </w:p>
        </w:tc>
        <w:tc>
          <w:tcPr>
            <w:tcW w:w="2640" w:type="dxa"/>
          </w:tcPr>
          <w:p w:rsidR="002E5887" w:rsidRDefault="002E5887">
            <w:pPr>
              <w:pStyle w:val="ConsPlusNormal"/>
            </w:pPr>
            <w:r>
              <w:t>До минования надобности (1)</w:t>
            </w:r>
          </w:p>
        </w:tc>
        <w:tc>
          <w:tcPr>
            <w:tcW w:w="3135" w:type="dxa"/>
          </w:tcPr>
          <w:p w:rsidR="002E5887" w:rsidRDefault="002E5887">
            <w:pPr>
              <w:pStyle w:val="ConsPlusNormal"/>
            </w:pPr>
            <w:r>
              <w:t>(1) Не менее 5 л.</w:t>
            </w:r>
          </w:p>
        </w:tc>
      </w:tr>
      <w:tr w:rsidR="002E5887">
        <w:tc>
          <w:tcPr>
            <w:tcW w:w="990" w:type="dxa"/>
          </w:tcPr>
          <w:p w:rsidR="002E5887" w:rsidRDefault="002E5887">
            <w:pPr>
              <w:pStyle w:val="ConsPlusNormal"/>
              <w:jc w:val="center"/>
            </w:pPr>
            <w:bookmarkStart w:id="900" w:name="P5116"/>
            <w:bookmarkEnd w:id="900"/>
            <w:r>
              <w:t>892</w:t>
            </w:r>
          </w:p>
        </w:tc>
        <w:tc>
          <w:tcPr>
            <w:tcW w:w="5445" w:type="dxa"/>
          </w:tcPr>
          <w:p w:rsidR="002E5887" w:rsidRDefault="002E5887">
            <w:pPr>
              <w:pStyle w:val="ConsPlusNormal"/>
            </w:pPr>
            <w:r>
              <w:t>Книги, журналы учета опечатывания помещений, приема-сдачи дежурств и ключей</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01" w:name="P5120"/>
            <w:bookmarkEnd w:id="901"/>
            <w:r>
              <w:t>893</w:t>
            </w:r>
          </w:p>
        </w:tc>
        <w:tc>
          <w:tcPr>
            <w:tcW w:w="5445" w:type="dxa"/>
          </w:tcPr>
          <w:p w:rsidR="002E5887" w:rsidRDefault="002E5887">
            <w:pPr>
              <w:pStyle w:val="ConsPlusNormal"/>
            </w:pPr>
            <w:r>
              <w:t>Документы (акты, справки, докладные записки, списки, графики) по оперативным вопросам охраны организации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blPrEx>
          <w:tblBorders>
            <w:left w:val="nil"/>
            <w:insideH w:val="nil"/>
          </w:tblBorders>
        </w:tblPrEx>
        <w:tc>
          <w:tcPr>
            <w:tcW w:w="12210" w:type="dxa"/>
            <w:gridSpan w:val="4"/>
            <w:tcBorders>
              <w:left w:val="nil"/>
              <w:bottom w:val="nil"/>
            </w:tcBorders>
          </w:tcPr>
          <w:p w:rsidR="002E5887" w:rsidRDefault="002E5887">
            <w:pPr>
              <w:pStyle w:val="ConsPlusNormal"/>
              <w:jc w:val="center"/>
              <w:outlineLvl w:val="2"/>
            </w:pPr>
            <w:bookmarkStart w:id="902" w:name="P5124"/>
            <w:bookmarkEnd w:id="902"/>
            <w:r>
              <w:t>11. СОЦИАЛЬНО-БЫТОВЫЕ ВОПРОСЫ</w:t>
            </w:r>
          </w:p>
        </w:tc>
      </w:tr>
      <w:tr w:rsidR="002E5887">
        <w:tblPrEx>
          <w:tblBorders>
            <w:left w:val="nil"/>
            <w:insideH w:val="nil"/>
          </w:tblBorders>
        </w:tblPrEx>
        <w:tc>
          <w:tcPr>
            <w:tcW w:w="12210" w:type="dxa"/>
            <w:gridSpan w:val="4"/>
            <w:tcBorders>
              <w:top w:val="nil"/>
              <w:left w:val="nil"/>
            </w:tcBorders>
          </w:tcPr>
          <w:p w:rsidR="002E5887" w:rsidRDefault="002E5887">
            <w:pPr>
              <w:pStyle w:val="ConsPlusNormal"/>
              <w:jc w:val="center"/>
              <w:outlineLvl w:val="3"/>
            </w:pPr>
            <w:r>
              <w:t>11.1. Социальное страхование</w:t>
            </w:r>
          </w:p>
        </w:tc>
      </w:tr>
      <w:tr w:rsidR="002E5887">
        <w:tblPrEx>
          <w:tblBorders>
            <w:insideH w:val="nil"/>
          </w:tblBorders>
        </w:tblPrEx>
        <w:tc>
          <w:tcPr>
            <w:tcW w:w="990" w:type="dxa"/>
            <w:tcBorders>
              <w:bottom w:val="nil"/>
            </w:tcBorders>
          </w:tcPr>
          <w:p w:rsidR="002E5887" w:rsidRDefault="002E5887">
            <w:pPr>
              <w:pStyle w:val="ConsPlusNormal"/>
              <w:jc w:val="center"/>
            </w:pPr>
            <w:bookmarkStart w:id="903" w:name="P5126"/>
            <w:bookmarkEnd w:id="903"/>
            <w:r>
              <w:t>894</w:t>
            </w:r>
          </w:p>
        </w:tc>
        <w:tc>
          <w:tcPr>
            <w:tcW w:w="5445" w:type="dxa"/>
            <w:tcBorders>
              <w:bottom w:val="nil"/>
            </w:tcBorders>
          </w:tcPr>
          <w:p w:rsidR="002E5887" w:rsidRDefault="002E5887">
            <w:pPr>
              <w:pStyle w:val="ConsPlusNormal"/>
            </w:pPr>
            <w:r>
              <w:t>Комплексные программы социальной защиты населения:</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минования надобности</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04" w:name="P5138"/>
            <w:bookmarkEnd w:id="904"/>
            <w:r>
              <w:t>895</w:t>
            </w:r>
          </w:p>
        </w:tc>
        <w:tc>
          <w:tcPr>
            <w:tcW w:w="5445" w:type="dxa"/>
          </w:tcPr>
          <w:p w:rsidR="002E5887" w:rsidRDefault="002E5887">
            <w:pPr>
              <w:pStyle w:val="ConsPlusNormal"/>
            </w:pPr>
            <w:r>
              <w:t>Переписка по вопросам государственного социального страхования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05" w:name="P5142"/>
            <w:bookmarkEnd w:id="905"/>
            <w:r>
              <w:t>896</w:t>
            </w:r>
          </w:p>
        </w:tc>
        <w:tc>
          <w:tcPr>
            <w:tcW w:w="5445" w:type="dxa"/>
          </w:tcPr>
          <w:p w:rsidR="002E5887" w:rsidRDefault="002E5887">
            <w:pPr>
              <w:pStyle w:val="ConsPlusNormal"/>
            </w:pPr>
            <w:r>
              <w:t>Листки нетрудоспособности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06" w:name="P5146"/>
            <w:bookmarkEnd w:id="906"/>
            <w:r>
              <w:t>897</w:t>
            </w:r>
          </w:p>
        </w:tc>
        <w:tc>
          <w:tcPr>
            <w:tcW w:w="5445" w:type="dxa"/>
          </w:tcPr>
          <w:p w:rsidR="002E5887" w:rsidRDefault="002E5887">
            <w:pPr>
              <w:pStyle w:val="ConsPlusNormal"/>
            </w:pPr>
            <w:r>
              <w:t>Книги, журналы регистрации листков нетрудоспособности</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07" w:name="P5150"/>
            <w:bookmarkEnd w:id="907"/>
            <w:r>
              <w:lastRenderedPageBreak/>
              <w:t>898</w:t>
            </w:r>
          </w:p>
        </w:tc>
        <w:tc>
          <w:tcPr>
            <w:tcW w:w="5445" w:type="dxa"/>
          </w:tcPr>
          <w:p w:rsidR="002E5887" w:rsidRDefault="002E5887">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908" w:name="P5154"/>
            <w:bookmarkEnd w:id="908"/>
            <w:r>
              <w:t>899</w:t>
            </w:r>
          </w:p>
        </w:tc>
        <w:tc>
          <w:tcPr>
            <w:tcW w:w="5445" w:type="dxa"/>
            <w:tcBorders>
              <w:bottom w:val="nil"/>
            </w:tcBorders>
          </w:tcPr>
          <w:p w:rsidR="002E5887" w:rsidRDefault="002E5887">
            <w:pPr>
              <w:pStyle w:val="ConsPlusNormal"/>
            </w:pPr>
            <w:r>
              <w:t>Рекомендации по подготовке документов к назначению пенсий работникам:</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 месту разработки и утверждения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б) в других организациях</w:t>
            </w:r>
          </w:p>
        </w:tc>
        <w:tc>
          <w:tcPr>
            <w:tcW w:w="2640" w:type="dxa"/>
            <w:tcBorders>
              <w:top w:val="nil"/>
            </w:tcBorders>
          </w:tcPr>
          <w:p w:rsidR="002E5887" w:rsidRDefault="002E5887">
            <w:pPr>
              <w:pStyle w:val="ConsPlusNormal"/>
            </w:pPr>
            <w:r>
              <w:t>До замены новыми</w:t>
            </w:r>
          </w:p>
        </w:tc>
        <w:tc>
          <w:tcPr>
            <w:tcW w:w="3135" w:type="dxa"/>
            <w:tcBorders>
              <w:top w:val="nil"/>
            </w:tcBorders>
          </w:tcPr>
          <w:p w:rsidR="002E5887" w:rsidRDefault="002E5887">
            <w:pPr>
              <w:pStyle w:val="ConsPlusNormal"/>
              <w:jc w:val="both"/>
            </w:pPr>
          </w:p>
        </w:tc>
      </w:tr>
      <w:tr w:rsidR="002E5887">
        <w:tblPrEx>
          <w:tblBorders>
            <w:insideH w:val="nil"/>
          </w:tblBorders>
        </w:tblPrEx>
        <w:tc>
          <w:tcPr>
            <w:tcW w:w="12210" w:type="dxa"/>
            <w:gridSpan w:val="4"/>
            <w:tcBorders>
              <w:bottom w:val="nil"/>
            </w:tcBorders>
          </w:tcPr>
          <w:p w:rsidR="002E5887" w:rsidRDefault="002E5887">
            <w:pPr>
              <w:pStyle w:val="ConsPlusNormal"/>
              <w:pBdr>
                <w:top w:val="single" w:sz="6" w:space="0" w:color="auto"/>
              </w:pBdr>
              <w:spacing w:before="100" w:after="100"/>
              <w:jc w:val="both"/>
              <w:rPr>
                <w:sz w:val="2"/>
                <w:szCs w:val="2"/>
              </w:rPr>
            </w:pPr>
          </w:p>
          <w:p w:rsidR="002E5887" w:rsidRDefault="002E5887">
            <w:pPr>
              <w:pStyle w:val="ConsPlusNormal"/>
              <w:jc w:val="both"/>
            </w:pPr>
            <w:r>
              <w:t>КонсультантПлюс: примечание.</w:t>
            </w:r>
          </w:p>
          <w:p w:rsidR="002E5887" w:rsidRDefault="002E5887">
            <w:pPr>
              <w:pStyle w:val="ConsPlusNormal"/>
              <w:jc w:val="both"/>
            </w:pPr>
            <w:r>
              <w:t xml:space="preserve">Позиция 900 раздела 11 признана частично недействующей </w:t>
            </w:r>
            <w:hyperlink r:id="rId18" w:history="1">
              <w:r>
                <w:rPr>
                  <w:color w:val="0000FF"/>
                </w:rPr>
                <w:t>Решением</w:t>
              </w:r>
            </w:hyperlink>
          </w:p>
          <w:p w:rsidR="002E5887" w:rsidRDefault="002E5887">
            <w:pPr>
              <w:pStyle w:val="ConsPlusNormal"/>
              <w:jc w:val="both"/>
            </w:pPr>
            <w:r>
              <w:t>Верховного Суда РФ от 04.02.2015 N АКПИ14-1405 со дня вступления его в</w:t>
            </w:r>
          </w:p>
          <w:p w:rsidR="002E5887" w:rsidRDefault="002E5887">
            <w:pPr>
              <w:pStyle w:val="ConsPlusNormal"/>
              <w:jc w:val="both"/>
            </w:pPr>
            <w:r>
              <w:t>законную силу.</w:t>
            </w:r>
          </w:p>
          <w:p w:rsidR="002E5887" w:rsidRDefault="002E5887">
            <w:pPr>
              <w:pStyle w:val="ConsPlusNormal"/>
              <w:pBdr>
                <w:top w:val="single" w:sz="6" w:space="0" w:color="auto"/>
              </w:pBdr>
              <w:spacing w:before="100" w:after="100"/>
              <w:jc w:val="both"/>
              <w:rPr>
                <w:sz w:val="2"/>
                <w:szCs w:val="2"/>
              </w:rPr>
            </w:pPr>
          </w:p>
        </w:tc>
      </w:tr>
      <w:tr w:rsidR="002E5887">
        <w:tblPrEx>
          <w:tblBorders>
            <w:insideH w:val="nil"/>
          </w:tblBorders>
        </w:tblPrEx>
        <w:tc>
          <w:tcPr>
            <w:tcW w:w="990" w:type="dxa"/>
            <w:tcBorders>
              <w:top w:val="nil"/>
              <w:bottom w:val="nil"/>
            </w:tcBorders>
          </w:tcPr>
          <w:p w:rsidR="002E5887" w:rsidRDefault="002E5887">
            <w:pPr>
              <w:pStyle w:val="ConsPlusNormal"/>
              <w:jc w:val="center"/>
            </w:pPr>
            <w:bookmarkStart w:id="909" w:name="P5172"/>
            <w:bookmarkEnd w:id="909"/>
            <w:r>
              <w:t>900</w:t>
            </w:r>
          </w:p>
        </w:tc>
        <w:tc>
          <w:tcPr>
            <w:tcW w:w="5445" w:type="dxa"/>
            <w:tcBorders>
              <w:top w:val="nil"/>
              <w:bottom w:val="nil"/>
            </w:tcBorders>
          </w:tcPr>
          <w:p w:rsidR="002E5887" w:rsidRDefault="002E5887">
            <w:pPr>
              <w:pStyle w:val="ConsPlusNormal"/>
            </w:pPr>
            <w:r>
              <w:t>Личные дела:</w:t>
            </w:r>
          </w:p>
        </w:tc>
        <w:tc>
          <w:tcPr>
            <w:tcW w:w="2640" w:type="dxa"/>
            <w:tcBorders>
              <w:top w:val="nil"/>
              <w:bottom w:val="nil"/>
            </w:tcBorders>
          </w:tcPr>
          <w:p w:rsidR="002E5887" w:rsidRDefault="002E5887">
            <w:pPr>
              <w:pStyle w:val="ConsPlusNormal"/>
              <w:jc w:val="both"/>
            </w:pPr>
          </w:p>
        </w:tc>
        <w:tc>
          <w:tcPr>
            <w:tcW w:w="3135" w:type="dxa"/>
            <w:tcBorders>
              <w:top w:val="nil"/>
              <w:bottom w:val="nil"/>
            </w:tcBorders>
          </w:tcPr>
          <w:p w:rsidR="002E5887" w:rsidRDefault="002E5887">
            <w:pPr>
              <w:pStyle w:val="ConsPlusNormal"/>
            </w:pPr>
            <w:r>
              <w:t>(1) После снятия</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получателей ежемесячной выплаты пенсий</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r>
              <w:t>получателя с учета</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получателей социальной помощи, социального пособия</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в) получателей сумм возмещения вреда здоровью в связи с радиационным воздействием</w:t>
            </w:r>
          </w:p>
        </w:tc>
        <w:tc>
          <w:tcPr>
            <w:tcW w:w="2640" w:type="dxa"/>
            <w:tcBorders>
              <w:top w:val="nil"/>
              <w:bottom w:val="nil"/>
            </w:tcBorders>
          </w:tcPr>
          <w:p w:rsidR="002E5887" w:rsidRDefault="002E5887">
            <w:pPr>
              <w:pStyle w:val="ConsPlusNormal"/>
            </w:pPr>
            <w:r>
              <w:t>5 л. (1)</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г) реабилитированных граждан и лиц, пострадавших от политических репрессий</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д) ветеранов труда, ветеранов Великой Отечественной войны, пенсионеров с большим страховым стажем</w:t>
            </w:r>
          </w:p>
        </w:tc>
        <w:tc>
          <w:tcPr>
            <w:tcW w:w="2640" w:type="dxa"/>
            <w:tcBorders>
              <w:top w:val="nil"/>
              <w:bottom w:val="nil"/>
            </w:tcBorders>
          </w:tcPr>
          <w:p w:rsidR="002E5887" w:rsidRDefault="002E5887">
            <w:pPr>
              <w:pStyle w:val="ConsPlusNormal"/>
            </w:pPr>
            <w:r>
              <w:t>75 л. ЭПК</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 xml:space="preserve">е) получателей персональных доплат из средств федерального бюджета, бюджета субъектов </w:t>
            </w:r>
            <w:r>
              <w:lastRenderedPageBreak/>
              <w:t>Российской Федерации, бюджета муниципалитетов</w:t>
            </w:r>
          </w:p>
        </w:tc>
        <w:tc>
          <w:tcPr>
            <w:tcW w:w="2640" w:type="dxa"/>
            <w:tcBorders>
              <w:top w:val="nil"/>
            </w:tcBorders>
          </w:tcPr>
          <w:p w:rsidR="002E5887" w:rsidRDefault="002E5887">
            <w:pPr>
              <w:pStyle w:val="ConsPlusNormal"/>
            </w:pPr>
            <w:r>
              <w:lastRenderedPageBreak/>
              <w:t>5 л. (1) ЭПК</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10" w:name="P5200"/>
            <w:bookmarkEnd w:id="910"/>
            <w:r>
              <w:lastRenderedPageBreak/>
              <w:t>901</w:t>
            </w:r>
          </w:p>
        </w:tc>
        <w:tc>
          <w:tcPr>
            <w:tcW w:w="5445" w:type="dxa"/>
          </w:tcPr>
          <w:p w:rsidR="002E5887" w:rsidRDefault="002E5887">
            <w:pPr>
              <w:pStyle w:val="ConsPlusNormal"/>
            </w:pPr>
            <w:r>
              <w:t>Списки работников, уходящих на льготную пенсию</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11" w:name="P5204"/>
            <w:bookmarkEnd w:id="911"/>
            <w:r>
              <w:t>902</w:t>
            </w:r>
          </w:p>
        </w:tc>
        <w:tc>
          <w:tcPr>
            <w:tcW w:w="5445" w:type="dxa"/>
          </w:tcPr>
          <w:p w:rsidR="002E5887" w:rsidRDefault="002E5887">
            <w:pPr>
              <w:pStyle w:val="ConsPlusNormal"/>
            </w:pPr>
            <w:r>
              <w:t>Списки лиц, имеющих право на дополнительные выплаты (адресную социальную помощь)</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12" w:name="P5208"/>
            <w:bookmarkEnd w:id="912"/>
            <w:r>
              <w:t>903</w:t>
            </w:r>
          </w:p>
        </w:tc>
        <w:tc>
          <w:tcPr>
            <w:tcW w:w="5445" w:type="dxa"/>
          </w:tcPr>
          <w:p w:rsidR="002E5887" w:rsidRDefault="002E5887">
            <w:pPr>
              <w:pStyle w:val="ConsPlusNormal"/>
            </w:pPr>
            <w:r>
              <w:t>Документы (протоколы, информации, справки, переписка) по работе комиссии социального страхования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insideH w:val="nil"/>
          </w:tblBorders>
        </w:tblPrEx>
        <w:tc>
          <w:tcPr>
            <w:tcW w:w="12210" w:type="dxa"/>
            <w:gridSpan w:val="4"/>
            <w:tcBorders>
              <w:bottom w:val="nil"/>
            </w:tcBorders>
          </w:tcPr>
          <w:p w:rsidR="002E5887" w:rsidRDefault="002E5887">
            <w:pPr>
              <w:pStyle w:val="ConsPlusNormal"/>
              <w:pBdr>
                <w:top w:val="single" w:sz="6" w:space="0" w:color="auto"/>
              </w:pBdr>
              <w:spacing w:before="100" w:after="100"/>
              <w:jc w:val="both"/>
              <w:rPr>
                <w:sz w:val="2"/>
                <w:szCs w:val="2"/>
              </w:rPr>
            </w:pPr>
          </w:p>
          <w:p w:rsidR="002E5887" w:rsidRDefault="002E5887">
            <w:pPr>
              <w:pStyle w:val="ConsPlusNormal"/>
              <w:jc w:val="both"/>
            </w:pPr>
            <w:r>
              <w:t>КонсультантПлюс: примечание.</w:t>
            </w:r>
          </w:p>
          <w:p w:rsidR="002E5887" w:rsidRDefault="002E5887">
            <w:pPr>
              <w:pStyle w:val="ConsPlusNormal"/>
              <w:jc w:val="both"/>
            </w:pPr>
            <w:r>
              <w:t xml:space="preserve">Позиция 904 раздела 11 признана частично недействующей </w:t>
            </w:r>
            <w:hyperlink r:id="rId19" w:history="1">
              <w:r>
                <w:rPr>
                  <w:color w:val="0000FF"/>
                </w:rPr>
                <w:t>Решением</w:t>
              </w:r>
            </w:hyperlink>
          </w:p>
          <w:p w:rsidR="002E5887" w:rsidRDefault="002E5887">
            <w:pPr>
              <w:pStyle w:val="ConsPlusNormal"/>
              <w:jc w:val="both"/>
            </w:pPr>
            <w:r>
              <w:t>Верховного Суда РФ от 04.02.2015 N АКПИ14-1405 со дня вступления его в</w:t>
            </w:r>
          </w:p>
          <w:p w:rsidR="002E5887" w:rsidRDefault="002E5887">
            <w:pPr>
              <w:pStyle w:val="ConsPlusNormal"/>
              <w:jc w:val="both"/>
            </w:pPr>
            <w:r>
              <w:t>законную силу.</w:t>
            </w:r>
          </w:p>
          <w:p w:rsidR="002E5887" w:rsidRDefault="002E5887">
            <w:pPr>
              <w:pStyle w:val="ConsPlusNormal"/>
              <w:pBdr>
                <w:top w:val="single" w:sz="6" w:space="0" w:color="auto"/>
              </w:pBdr>
              <w:spacing w:before="100" w:after="100"/>
              <w:jc w:val="both"/>
              <w:rPr>
                <w:sz w:val="2"/>
                <w:szCs w:val="2"/>
              </w:rPr>
            </w:pPr>
          </w:p>
        </w:tc>
      </w:tr>
      <w:tr w:rsidR="002E5887">
        <w:tblPrEx>
          <w:tblBorders>
            <w:insideH w:val="nil"/>
          </w:tblBorders>
        </w:tblPrEx>
        <w:tc>
          <w:tcPr>
            <w:tcW w:w="990" w:type="dxa"/>
            <w:tcBorders>
              <w:top w:val="nil"/>
            </w:tcBorders>
          </w:tcPr>
          <w:p w:rsidR="002E5887" w:rsidRDefault="002E5887">
            <w:pPr>
              <w:pStyle w:val="ConsPlusNormal"/>
              <w:jc w:val="center"/>
            </w:pPr>
            <w:bookmarkStart w:id="913" w:name="P5218"/>
            <w:bookmarkEnd w:id="913"/>
            <w:r>
              <w:t>904</w:t>
            </w:r>
          </w:p>
        </w:tc>
        <w:tc>
          <w:tcPr>
            <w:tcW w:w="5445" w:type="dxa"/>
            <w:tcBorders>
              <w:top w:val="nil"/>
            </w:tcBorders>
          </w:tcPr>
          <w:p w:rsidR="002E5887" w:rsidRDefault="002E5887">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2640" w:type="dxa"/>
            <w:tcBorders>
              <w:top w:val="nil"/>
            </w:tcBorders>
          </w:tcPr>
          <w:p w:rsidR="002E5887" w:rsidRDefault="002E5887">
            <w:pPr>
              <w:pStyle w:val="ConsPlusNormal"/>
            </w:pPr>
            <w:r>
              <w:t>5 л.</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14" w:name="P5222"/>
            <w:bookmarkEnd w:id="914"/>
            <w:r>
              <w:t>905</w:t>
            </w:r>
          </w:p>
        </w:tc>
        <w:tc>
          <w:tcPr>
            <w:tcW w:w="5445" w:type="dxa"/>
          </w:tcPr>
          <w:p w:rsidR="002E5887" w:rsidRDefault="002E5887">
            <w:pPr>
              <w:pStyle w:val="ConsPlusNormal"/>
            </w:pPr>
            <w:r>
              <w:t>Индивидуальные сведения о трудовом стаже, заработке (вознаграждении), доходе и начисленных страховых взносах застрахованного лица</w:t>
            </w:r>
          </w:p>
        </w:tc>
        <w:tc>
          <w:tcPr>
            <w:tcW w:w="2640" w:type="dxa"/>
          </w:tcPr>
          <w:p w:rsidR="002E5887" w:rsidRDefault="002E5887">
            <w:pPr>
              <w:pStyle w:val="ConsPlusNormal"/>
            </w:pPr>
            <w:r>
              <w:t>75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15" w:name="P5226"/>
            <w:bookmarkEnd w:id="915"/>
            <w:r>
              <w:t>906</w:t>
            </w:r>
          </w:p>
        </w:tc>
        <w:tc>
          <w:tcPr>
            <w:tcW w:w="5445" w:type="dxa"/>
          </w:tcPr>
          <w:p w:rsidR="002E5887" w:rsidRDefault="002E5887">
            <w:pPr>
              <w:pStyle w:val="ConsPlusNormal"/>
            </w:pPr>
            <w:r>
              <w:t>Переписка о назначении государственных пенсий и пособий</w:t>
            </w:r>
          </w:p>
        </w:tc>
        <w:tc>
          <w:tcPr>
            <w:tcW w:w="2640" w:type="dxa"/>
          </w:tcPr>
          <w:p w:rsidR="002E5887" w:rsidRDefault="002E5887">
            <w:pPr>
              <w:pStyle w:val="ConsPlusNormal"/>
            </w:pPr>
            <w:r>
              <w:t>5 л. (1)</w:t>
            </w:r>
          </w:p>
        </w:tc>
        <w:tc>
          <w:tcPr>
            <w:tcW w:w="3135" w:type="dxa"/>
          </w:tcPr>
          <w:p w:rsidR="002E5887" w:rsidRDefault="002E5887">
            <w:pPr>
              <w:pStyle w:val="ConsPlusNormal"/>
            </w:pPr>
            <w:r>
              <w:t>(1) По льготным пенсиям - 10 л. ЭПК</w:t>
            </w:r>
          </w:p>
        </w:tc>
      </w:tr>
      <w:tr w:rsidR="002E5887">
        <w:tc>
          <w:tcPr>
            <w:tcW w:w="990" w:type="dxa"/>
          </w:tcPr>
          <w:p w:rsidR="002E5887" w:rsidRDefault="002E5887">
            <w:pPr>
              <w:pStyle w:val="ConsPlusNormal"/>
              <w:jc w:val="center"/>
            </w:pPr>
            <w:bookmarkStart w:id="916" w:name="P5230"/>
            <w:bookmarkEnd w:id="916"/>
            <w:r>
              <w:t>907</w:t>
            </w:r>
          </w:p>
        </w:tc>
        <w:tc>
          <w:tcPr>
            <w:tcW w:w="5445" w:type="dxa"/>
          </w:tcPr>
          <w:p w:rsidR="002E5887" w:rsidRDefault="002E5887">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917" w:name="P5234"/>
            <w:bookmarkEnd w:id="917"/>
            <w:r>
              <w:t>908</w:t>
            </w:r>
          </w:p>
        </w:tc>
        <w:tc>
          <w:tcPr>
            <w:tcW w:w="5445" w:type="dxa"/>
            <w:tcBorders>
              <w:bottom w:val="nil"/>
            </w:tcBorders>
          </w:tcPr>
          <w:p w:rsidR="002E5887" w:rsidRDefault="002E5887">
            <w:pPr>
              <w:pStyle w:val="ConsPlusNormal"/>
            </w:pPr>
            <w:r>
              <w:t>Журналы, книги учета:</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pPr>
            <w:r>
              <w:t>(1) После</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выданных полисов медицинского страхования</w:t>
            </w:r>
          </w:p>
        </w:tc>
        <w:tc>
          <w:tcPr>
            <w:tcW w:w="2640" w:type="dxa"/>
            <w:tcBorders>
              <w:top w:val="nil"/>
              <w:bottom w:val="nil"/>
            </w:tcBorders>
          </w:tcPr>
          <w:p w:rsidR="002E5887" w:rsidRDefault="002E5887">
            <w:pPr>
              <w:pStyle w:val="ConsPlusNormal"/>
            </w:pPr>
            <w:r>
              <w:t>3 г. (1)</w:t>
            </w:r>
          </w:p>
        </w:tc>
        <w:tc>
          <w:tcPr>
            <w:tcW w:w="3135" w:type="dxa"/>
            <w:tcBorders>
              <w:top w:val="nil"/>
              <w:bottom w:val="nil"/>
            </w:tcBorders>
          </w:tcPr>
          <w:p w:rsidR="002E5887" w:rsidRDefault="002E5887">
            <w:pPr>
              <w:pStyle w:val="ConsPlusNormal"/>
            </w:pPr>
            <w:r>
              <w:t>последней записи</w:t>
            </w: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выдачи страхового свидетельства государственного пенсионного страхования</w:t>
            </w:r>
          </w:p>
        </w:tc>
        <w:tc>
          <w:tcPr>
            <w:tcW w:w="2640" w:type="dxa"/>
            <w:tcBorders>
              <w:top w:val="nil"/>
              <w:bottom w:val="nil"/>
            </w:tcBorders>
          </w:tcPr>
          <w:p w:rsidR="002E5887" w:rsidRDefault="002E5887">
            <w:pPr>
              <w:pStyle w:val="ConsPlusNormal"/>
            </w:pPr>
            <w:r>
              <w:t>75 л.</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выдачи удостоверений реабилитированным гражданам (жертвам политических репрессий)</w:t>
            </w:r>
          </w:p>
        </w:tc>
        <w:tc>
          <w:tcPr>
            <w:tcW w:w="2640" w:type="dxa"/>
            <w:tcBorders>
              <w:top w:val="nil"/>
            </w:tcBorders>
          </w:tcPr>
          <w:p w:rsidR="002E5887" w:rsidRDefault="002E5887">
            <w:pPr>
              <w:pStyle w:val="ConsPlusNormal"/>
            </w:pPr>
            <w:r>
              <w:t>Пост.</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18" w:name="P5250"/>
            <w:bookmarkEnd w:id="918"/>
            <w:r>
              <w:t>909</w:t>
            </w:r>
          </w:p>
        </w:tc>
        <w:tc>
          <w:tcPr>
            <w:tcW w:w="5445" w:type="dxa"/>
          </w:tcPr>
          <w:p w:rsidR="002E5887" w:rsidRDefault="002E5887">
            <w:pPr>
              <w:pStyle w:val="ConsPlusNormal"/>
            </w:pPr>
            <w:r>
              <w:t>Договоры с медицинскими страховыми организациями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919" w:name="P5254"/>
            <w:bookmarkEnd w:id="919"/>
            <w:r>
              <w:t>910</w:t>
            </w:r>
          </w:p>
        </w:tc>
        <w:tc>
          <w:tcPr>
            <w:tcW w:w="5445" w:type="dxa"/>
          </w:tcPr>
          <w:p w:rsidR="002E5887" w:rsidRDefault="002E5887">
            <w:pPr>
              <w:pStyle w:val="ConsPlusNormal"/>
            </w:pPr>
            <w:r>
              <w:t>Переписка со страховыми организациями по обязательному медицинскому страхованию</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0" w:name="P5258"/>
            <w:bookmarkEnd w:id="920"/>
            <w:r>
              <w:t>911</w:t>
            </w:r>
          </w:p>
        </w:tc>
        <w:tc>
          <w:tcPr>
            <w:tcW w:w="5445" w:type="dxa"/>
          </w:tcPr>
          <w:p w:rsidR="002E5887" w:rsidRDefault="002E5887">
            <w:pPr>
              <w:pStyle w:val="ConsPlusNormal"/>
            </w:pPr>
            <w:r>
              <w:t>Медицинские полисы</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1" w:name="P5262"/>
            <w:bookmarkEnd w:id="921"/>
            <w:r>
              <w:t>912</w:t>
            </w:r>
          </w:p>
        </w:tc>
        <w:tc>
          <w:tcPr>
            <w:tcW w:w="5445" w:type="dxa"/>
          </w:tcPr>
          <w:p w:rsidR="002E5887" w:rsidRDefault="002E5887">
            <w:pPr>
              <w:pStyle w:val="ConsPlusNormal"/>
            </w:pPr>
            <w:r>
              <w:t>Договоры о медицинском и санаторно-курортном обслуживании работников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922" w:name="P5266"/>
            <w:bookmarkEnd w:id="922"/>
            <w:r>
              <w:t>913</w:t>
            </w:r>
          </w:p>
        </w:tc>
        <w:tc>
          <w:tcPr>
            <w:tcW w:w="5445" w:type="dxa"/>
          </w:tcPr>
          <w:p w:rsidR="002E5887" w:rsidRDefault="002E5887">
            <w:pPr>
              <w:pStyle w:val="ConsPlusNormal"/>
            </w:pPr>
            <w:r>
              <w:t>Документы (списки, справки, заявления, переписка) о медицинском и санаторно-курортном обслуживании работников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3" w:name="P5270"/>
            <w:bookmarkEnd w:id="923"/>
            <w:r>
              <w:t>914</w:t>
            </w:r>
          </w:p>
        </w:tc>
        <w:tc>
          <w:tcPr>
            <w:tcW w:w="5445" w:type="dxa"/>
          </w:tcPr>
          <w:p w:rsidR="002E5887" w:rsidRDefault="002E5887">
            <w:pPr>
              <w:pStyle w:val="ConsPlusNormal"/>
            </w:pPr>
            <w: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4" w:name="P5274"/>
            <w:bookmarkEnd w:id="924"/>
            <w:r>
              <w:t>915</w:t>
            </w:r>
          </w:p>
        </w:tc>
        <w:tc>
          <w:tcPr>
            <w:tcW w:w="5445" w:type="dxa"/>
          </w:tcPr>
          <w:p w:rsidR="002E5887" w:rsidRDefault="002E5887">
            <w:pPr>
              <w:pStyle w:val="ConsPlusNormal"/>
            </w:pPr>
            <w:r>
              <w:t>Расходные ордера на санаторно-курортные путевки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5" w:name="P5278"/>
            <w:bookmarkEnd w:id="925"/>
            <w:r>
              <w:t>916</w:t>
            </w:r>
          </w:p>
        </w:tc>
        <w:tc>
          <w:tcPr>
            <w:tcW w:w="5445" w:type="dxa"/>
          </w:tcPr>
          <w:p w:rsidR="002E5887" w:rsidRDefault="002E5887">
            <w:pPr>
              <w:pStyle w:val="ConsPlusNormal"/>
            </w:pPr>
            <w:r>
              <w:t>Документы (заявки, требования, накладные, ведомости) о получении путевок</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6" w:name="P5282"/>
            <w:bookmarkEnd w:id="926"/>
            <w:r>
              <w:t>917</w:t>
            </w:r>
          </w:p>
        </w:tc>
        <w:tc>
          <w:tcPr>
            <w:tcW w:w="5445" w:type="dxa"/>
          </w:tcPr>
          <w:p w:rsidR="002E5887" w:rsidRDefault="002E5887">
            <w:pPr>
              <w:pStyle w:val="ConsPlusNormal"/>
              <w:jc w:val="both"/>
            </w:pPr>
            <w:r>
              <w:t>Переписка о приобретении путевок в детские оздоровительные лагеря</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7" w:name="P5286"/>
            <w:bookmarkEnd w:id="927"/>
            <w:r>
              <w:t>918</w:t>
            </w:r>
          </w:p>
        </w:tc>
        <w:tc>
          <w:tcPr>
            <w:tcW w:w="5445" w:type="dxa"/>
          </w:tcPr>
          <w:p w:rsidR="002E5887" w:rsidRDefault="002E5887">
            <w:pPr>
              <w:pStyle w:val="ConsPlusNormal"/>
            </w:pPr>
            <w:r>
              <w:t xml:space="preserve">Списки детей, направленных в детские </w:t>
            </w:r>
            <w:r>
              <w:lastRenderedPageBreak/>
              <w:t>оздоровительные лагеря</w:t>
            </w:r>
          </w:p>
        </w:tc>
        <w:tc>
          <w:tcPr>
            <w:tcW w:w="2640" w:type="dxa"/>
          </w:tcPr>
          <w:p w:rsidR="002E5887" w:rsidRDefault="002E5887">
            <w:pPr>
              <w:pStyle w:val="ConsPlusNormal"/>
            </w:pPr>
            <w:r>
              <w:lastRenderedPageBreak/>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8" w:name="P5290"/>
            <w:bookmarkEnd w:id="928"/>
            <w:r>
              <w:lastRenderedPageBreak/>
              <w:t>919</w:t>
            </w:r>
          </w:p>
        </w:tc>
        <w:tc>
          <w:tcPr>
            <w:tcW w:w="5445" w:type="dxa"/>
          </w:tcPr>
          <w:p w:rsidR="002E5887" w:rsidRDefault="002E5887">
            <w:pPr>
              <w:pStyle w:val="ConsPlusNormal"/>
            </w:pPr>
            <w:r>
              <w:t>Списки детей работников организации</w:t>
            </w:r>
          </w:p>
        </w:tc>
        <w:tc>
          <w:tcPr>
            <w:tcW w:w="2640" w:type="dxa"/>
          </w:tcPr>
          <w:p w:rsidR="002E5887" w:rsidRDefault="002E5887">
            <w:pPr>
              <w:pStyle w:val="ConsPlusNormal"/>
            </w:pPr>
            <w:r>
              <w:t>До замены новыми</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29" w:name="P5294"/>
            <w:bookmarkEnd w:id="929"/>
            <w:r>
              <w:t>920</w:t>
            </w:r>
          </w:p>
        </w:tc>
        <w:tc>
          <w:tcPr>
            <w:tcW w:w="5445" w:type="dxa"/>
          </w:tcPr>
          <w:p w:rsidR="002E5887" w:rsidRDefault="002E5887">
            <w:pPr>
              <w:pStyle w:val="ConsPlusNormal"/>
            </w:pPr>
            <w:r>
              <w:t>Документы (заявления, справки, переписка) о предоставлении мест в детских дошкольных и школьных учреждениях</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30" w:name="P5298"/>
            <w:bookmarkEnd w:id="930"/>
            <w:r>
              <w:t>921</w:t>
            </w:r>
          </w:p>
        </w:tc>
        <w:tc>
          <w:tcPr>
            <w:tcW w:w="5445" w:type="dxa"/>
          </w:tcPr>
          <w:p w:rsidR="002E5887" w:rsidRDefault="002E5887">
            <w:pPr>
              <w:pStyle w:val="ConsPlusNormal"/>
            </w:pPr>
            <w:r>
              <w:t>Документы (акты приема-передачи ценных вещей, обязательства, отчеты и др.) о благотворительной деятельности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31" w:name="P5302"/>
            <w:bookmarkEnd w:id="931"/>
            <w:r>
              <w:t>922</w:t>
            </w:r>
          </w:p>
        </w:tc>
        <w:tc>
          <w:tcPr>
            <w:tcW w:w="5445" w:type="dxa"/>
          </w:tcPr>
          <w:p w:rsidR="002E5887" w:rsidRDefault="002E5887">
            <w:pPr>
              <w:pStyle w:val="ConsPlusNormal"/>
            </w:pPr>
            <w:r>
              <w:t>Списки физических лиц, организаций - объектов благотворительности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32" w:name="P5306"/>
            <w:bookmarkEnd w:id="932"/>
            <w:r>
              <w:t>923</w:t>
            </w:r>
          </w:p>
        </w:tc>
        <w:tc>
          <w:tcPr>
            <w:tcW w:w="5445" w:type="dxa"/>
          </w:tcPr>
          <w:p w:rsidR="002E5887" w:rsidRDefault="002E5887">
            <w:pPr>
              <w:pStyle w:val="ConsPlusNormal"/>
            </w:pPr>
            <w:r>
              <w:t>Переписка о благотворительной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1.2. Жилищно-бытовые вопросы</w:t>
            </w:r>
          </w:p>
        </w:tc>
      </w:tr>
      <w:tr w:rsidR="002E5887">
        <w:tc>
          <w:tcPr>
            <w:tcW w:w="990" w:type="dxa"/>
          </w:tcPr>
          <w:p w:rsidR="002E5887" w:rsidRDefault="002E5887">
            <w:pPr>
              <w:pStyle w:val="ConsPlusNormal"/>
              <w:jc w:val="center"/>
            </w:pPr>
            <w:bookmarkStart w:id="933" w:name="P5311"/>
            <w:bookmarkEnd w:id="933"/>
            <w:r>
              <w:t>924</w:t>
            </w:r>
          </w:p>
        </w:tc>
        <w:tc>
          <w:tcPr>
            <w:tcW w:w="5445" w:type="dxa"/>
          </w:tcPr>
          <w:p w:rsidR="002E5887" w:rsidRDefault="002E5887">
            <w:pPr>
              <w:pStyle w:val="ConsPlusNormal"/>
              <w:jc w:val="both"/>
            </w:pPr>
            <w:r>
              <w:t>Журналы регистрации жилого фонда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34" w:name="P5315"/>
            <w:bookmarkEnd w:id="934"/>
            <w:r>
              <w:t>925</w:t>
            </w:r>
          </w:p>
        </w:tc>
        <w:tc>
          <w:tcPr>
            <w:tcW w:w="5445" w:type="dxa"/>
          </w:tcPr>
          <w:p w:rsidR="002E5887" w:rsidRDefault="002E5887">
            <w:pPr>
              <w:pStyle w:val="ConsPlusNormal"/>
            </w:pPr>
            <w:r>
              <w:t>Протоколы заседаний жилищной комиссии; документы (заявления, списки, справки) к ним</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35" w:name="P5319"/>
            <w:bookmarkEnd w:id="935"/>
            <w:r>
              <w:t>926</w:t>
            </w:r>
          </w:p>
        </w:tc>
        <w:tc>
          <w:tcPr>
            <w:tcW w:w="5445" w:type="dxa"/>
          </w:tcPr>
          <w:p w:rsidR="002E5887" w:rsidRDefault="002E5887">
            <w:pPr>
              <w:pStyle w:val="ConsPlusNormal"/>
            </w:pPr>
            <w:r>
              <w:t>Документы (докладные записки, справки, переписка) о предоставлении, распределении жилой площади работникам</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предоставления жилой площади</w:t>
            </w:r>
          </w:p>
        </w:tc>
      </w:tr>
      <w:tr w:rsidR="002E5887">
        <w:tc>
          <w:tcPr>
            <w:tcW w:w="990" w:type="dxa"/>
          </w:tcPr>
          <w:p w:rsidR="002E5887" w:rsidRDefault="002E5887">
            <w:pPr>
              <w:pStyle w:val="ConsPlusNormal"/>
              <w:jc w:val="center"/>
            </w:pPr>
            <w:bookmarkStart w:id="936" w:name="P5323"/>
            <w:bookmarkEnd w:id="936"/>
            <w:r>
              <w:t>927</w:t>
            </w:r>
          </w:p>
        </w:tc>
        <w:tc>
          <w:tcPr>
            <w:tcW w:w="5445" w:type="dxa"/>
          </w:tcPr>
          <w:p w:rsidR="002E5887" w:rsidRDefault="002E5887">
            <w:pPr>
              <w:pStyle w:val="ConsPlusNormal"/>
              <w:jc w:val="both"/>
            </w:pPr>
            <w:r>
              <w:t>Книги учета граждан, нуждающихся в жилой площади, предоставляемой по договорам социального найма</w:t>
            </w:r>
          </w:p>
        </w:tc>
        <w:tc>
          <w:tcPr>
            <w:tcW w:w="2640" w:type="dxa"/>
          </w:tcPr>
          <w:p w:rsidR="002E5887" w:rsidRDefault="002E5887">
            <w:pPr>
              <w:pStyle w:val="ConsPlusNormal"/>
            </w:pPr>
            <w:r>
              <w:t>10 л. (1)</w:t>
            </w:r>
          </w:p>
        </w:tc>
        <w:tc>
          <w:tcPr>
            <w:tcW w:w="3135" w:type="dxa"/>
          </w:tcPr>
          <w:p w:rsidR="002E5887" w:rsidRDefault="002E5887">
            <w:pPr>
              <w:pStyle w:val="ConsPlusNormal"/>
            </w:pPr>
            <w:r>
              <w:t>(1) После предоставления жилой площади</w:t>
            </w:r>
          </w:p>
        </w:tc>
      </w:tr>
      <w:tr w:rsidR="002E5887">
        <w:tc>
          <w:tcPr>
            <w:tcW w:w="990" w:type="dxa"/>
          </w:tcPr>
          <w:p w:rsidR="002E5887" w:rsidRDefault="002E5887">
            <w:pPr>
              <w:pStyle w:val="ConsPlusNormal"/>
              <w:jc w:val="center"/>
            </w:pPr>
            <w:bookmarkStart w:id="937" w:name="P5327"/>
            <w:bookmarkEnd w:id="937"/>
            <w:r>
              <w:t>928</w:t>
            </w:r>
          </w:p>
        </w:tc>
        <w:tc>
          <w:tcPr>
            <w:tcW w:w="5445" w:type="dxa"/>
          </w:tcPr>
          <w:p w:rsidR="002E5887" w:rsidRDefault="002E5887">
            <w:pPr>
              <w:pStyle w:val="ConsPlusNormal"/>
            </w:pPr>
            <w:r>
              <w:t>Книги учета граждан, нуждающихся в служебной жилой площади</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предоставления жилой площади</w:t>
            </w:r>
          </w:p>
        </w:tc>
      </w:tr>
      <w:tr w:rsidR="002E5887">
        <w:tc>
          <w:tcPr>
            <w:tcW w:w="990" w:type="dxa"/>
          </w:tcPr>
          <w:p w:rsidR="002E5887" w:rsidRDefault="002E5887">
            <w:pPr>
              <w:pStyle w:val="ConsPlusNormal"/>
              <w:jc w:val="center"/>
            </w:pPr>
            <w:bookmarkStart w:id="938" w:name="P5331"/>
            <w:bookmarkEnd w:id="938"/>
            <w:r>
              <w:t>929</w:t>
            </w:r>
          </w:p>
        </w:tc>
        <w:tc>
          <w:tcPr>
            <w:tcW w:w="5445" w:type="dxa"/>
          </w:tcPr>
          <w:p w:rsidR="002E5887" w:rsidRDefault="002E5887">
            <w:pPr>
              <w:pStyle w:val="ConsPlusNormal"/>
            </w:pPr>
            <w:r>
              <w:t>Документы (акты, сведения, заключения) об обследовании жилищно-бытовых условий работников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предоставления жилой площади</w:t>
            </w:r>
          </w:p>
        </w:tc>
      </w:tr>
      <w:tr w:rsidR="002E5887">
        <w:tc>
          <w:tcPr>
            <w:tcW w:w="990" w:type="dxa"/>
          </w:tcPr>
          <w:p w:rsidR="002E5887" w:rsidRDefault="002E5887">
            <w:pPr>
              <w:pStyle w:val="ConsPlusNormal"/>
              <w:jc w:val="center"/>
            </w:pPr>
            <w:bookmarkStart w:id="939" w:name="P5335"/>
            <w:bookmarkEnd w:id="939"/>
            <w:r>
              <w:lastRenderedPageBreak/>
              <w:t>930</w:t>
            </w:r>
          </w:p>
        </w:tc>
        <w:tc>
          <w:tcPr>
            <w:tcW w:w="5445" w:type="dxa"/>
          </w:tcPr>
          <w:p w:rsidR="002E5887" w:rsidRDefault="002E5887">
            <w:pPr>
              <w:pStyle w:val="ConsPlusNormal"/>
            </w:pPr>
            <w:r>
              <w:t>Учетные дела граждан, нуждающихся в жилой площади, предоставляемой по договорам социального найма</w:t>
            </w:r>
          </w:p>
        </w:tc>
        <w:tc>
          <w:tcPr>
            <w:tcW w:w="2640" w:type="dxa"/>
          </w:tcPr>
          <w:p w:rsidR="002E5887" w:rsidRDefault="002E5887">
            <w:pPr>
              <w:pStyle w:val="ConsPlusNormal"/>
            </w:pPr>
            <w:r>
              <w:t>10 л. (1)</w:t>
            </w:r>
          </w:p>
        </w:tc>
        <w:tc>
          <w:tcPr>
            <w:tcW w:w="3135" w:type="dxa"/>
          </w:tcPr>
          <w:p w:rsidR="002E5887" w:rsidRDefault="002E5887">
            <w:pPr>
              <w:pStyle w:val="ConsPlusNormal"/>
            </w:pPr>
            <w:r>
              <w:t>(1) После предоставления жилого помещения</w:t>
            </w:r>
          </w:p>
        </w:tc>
      </w:tr>
      <w:tr w:rsidR="002E5887">
        <w:tc>
          <w:tcPr>
            <w:tcW w:w="990" w:type="dxa"/>
          </w:tcPr>
          <w:p w:rsidR="002E5887" w:rsidRDefault="002E5887">
            <w:pPr>
              <w:pStyle w:val="ConsPlusNormal"/>
              <w:jc w:val="center"/>
            </w:pPr>
            <w:bookmarkStart w:id="940" w:name="P5339"/>
            <w:bookmarkEnd w:id="940"/>
            <w:r>
              <w:t>931</w:t>
            </w:r>
          </w:p>
        </w:tc>
        <w:tc>
          <w:tcPr>
            <w:tcW w:w="5445" w:type="dxa"/>
          </w:tcPr>
          <w:p w:rsidR="002E5887" w:rsidRDefault="002E5887">
            <w:pPr>
              <w:pStyle w:val="ConsPlusNormal"/>
            </w:pPr>
            <w:r>
              <w:t>Учетные дела граждан, принятых на учет в качестве нуждающихся в служебной жилой площади</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освобождения служебного жилого помещения</w:t>
            </w:r>
          </w:p>
        </w:tc>
      </w:tr>
      <w:tr w:rsidR="002E5887">
        <w:tc>
          <w:tcPr>
            <w:tcW w:w="990" w:type="dxa"/>
          </w:tcPr>
          <w:p w:rsidR="002E5887" w:rsidRDefault="002E5887">
            <w:pPr>
              <w:pStyle w:val="ConsPlusNormal"/>
              <w:jc w:val="center"/>
            </w:pPr>
            <w:bookmarkStart w:id="941" w:name="P5343"/>
            <w:bookmarkEnd w:id="941"/>
            <w:r>
              <w:t>932</w:t>
            </w:r>
          </w:p>
        </w:tc>
        <w:tc>
          <w:tcPr>
            <w:tcW w:w="5445" w:type="dxa"/>
          </w:tcPr>
          <w:p w:rsidR="002E5887" w:rsidRDefault="002E5887">
            <w:pPr>
              <w:pStyle w:val="ConsPlusNormal"/>
            </w:pPr>
            <w:r>
              <w:t>Договоры о праве пользования (найма) жилой площадью, аренде и обмене жилых помещений</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942" w:name="P5347"/>
            <w:bookmarkEnd w:id="942"/>
            <w:r>
              <w:t>933</w:t>
            </w:r>
          </w:p>
        </w:tc>
        <w:tc>
          <w:tcPr>
            <w:tcW w:w="5445" w:type="dxa"/>
          </w:tcPr>
          <w:p w:rsidR="002E5887" w:rsidRDefault="002E5887">
            <w:pPr>
              <w:pStyle w:val="ConsPlusNormal"/>
            </w:pPr>
            <w:r>
              <w:t>Книги регистрации документов по передаче жилых помещений в собственность граждан и учета приватизированной жилой площади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blPrEx>
          <w:tblBorders>
            <w:insideH w:val="nil"/>
          </w:tblBorders>
        </w:tblPrEx>
        <w:tc>
          <w:tcPr>
            <w:tcW w:w="990" w:type="dxa"/>
            <w:tcBorders>
              <w:bottom w:val="nil"/>
            </w:tcBorders>
          </w:tcPr>
          <w:p w:rsidR="002E5887" w:rsidRDefault="002E5887">
            <w:pPr>
              <w:pStyle w:val="ConsPlusNormal"/>
              <w:jc w:val="center"/>
            </w:pPr>
            <w:bookmarkStart w:id="943" w:name="P5351"/>
            <w:bookmarkEnd w:id="943"/>
            <w:r>
              <w:t>934</w:t>
            </w:r>
          </w:p>
        </w:tc>
        <w:tc>
          <w:tcPr>
            <w:tcW w:w="5445" w:type="dxa"/>
            <w:tcBorders>
              <w:bottom w:val="nil"/>
            </w:tcBorders>
          </w:tcPr>
          <w:p w:rsidR="002E5887" w:rsidRDefault="002E5887">
            <w:pPr>
              <w:pStyle w:val="ConsPlusNormal"/>
            </w:pPr>
            <w:r>
              <w:t>Реестры регистрации:</w:t>
            </w:r>
          </w:p>
        </w:tc>
        <w:tc>
          <w:tcPr>
            <w:tcW w:w="2640" w:type="dxa"/>
            <w:tcBorders>
              <w:bottom w:val="nil"/>
            </w:tcBorders>
          </w:tcPr>
          <w:p w:rsidR="002E5887" w:rsidRDefault="002E5887">
            <w:pPr>
              <w:pStyle w:val="ConsPlusNormal"/>
              <w:jc w:val="both"/>
            </w:pPr>
          </w:p>
        </w:tc>
        <w:tc>
          <w:tcPr>
            <w:tcW w:w="3135" w:type="dxa"/>
            <w:tcBorders>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а) заявлений на приватизацию жилья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bottom w:val="nil"/>
            </w:tcBorders>
          </w:tcPr>
          <w:p w:rsidR="002E5887" w:rsidRDefault="002E5887">
            <w:pPr>
              <w:pStyle w:val="ConsPlusNormal"/>
              <w:jc w:val="both"/>
            </w:pPr>
          </w:p>
        </w:tc>
        <w:tc>
          <w:tcPr>
            <w:tcW w:w="5445" w:type="dxa"/>
            <w:tcBorders>
              <w:top w:val="nil"/>
              <w:bottom w:val="nil"/>
            </w:tcBorders>
          </w:tcPr>
          <w:p w:rsidR="002E5887" w:rsidRDefault="002E5887">
            <w:pPr>
              <w:pStyle w:val="ConsPlusNormal"/>
            </w:pPr>
            <w:r>
              <w:t>б) договоров на приватизацию жилья</w:t>
            </w:r>
          </w:p>
        </w:tc>
        <w:tc>
          <w:tcPr>
            <w:tcW w:w="2640" w:type="dxa"/>
            <w:tcBorders>
              <w:top w:val="nil"/>
              <w:bottom w:val="nil"/>
            </w:tcBorders>
          </w:tcPr>
          <w:p w:rsidR="002E5887" w:rsidRDefault="002E5887">
            <w:pPr>
              <w:pStyle w:val="ConsPlusNormal"/>
            </w:pPr>
            <w:r>
              <w:t>Пост.</w:t>
            </w:r>
          </w:p>
        </w:tc>
        <w:tc>
          <w:tcPr>
            <w:tcW w:w="3135" w:type="dxa"/>
            <w:tcBorders>
              <w:top w:val="nil"/>
              <w:bottom w:val="nil"/>
            </w:tcBorders>
          </w:tcPr>
          <w:p w:rsidR="002E5887" w:rsidRDefault="002E5887">
            <w:pPr>
              <w:pStyle w:val="ConsPlusNormal"/>
              <w:jc w:val="both"/>
            </w:pPr>
          </w:p>
        </w:tc>
      </w:tr>
      <w:tr w:rsidR="002E5887">
        <w:tblPrEx>
          <w:tblBorders>
            <w:insideH w:val="nil"/>
          </w:tblBorders>
        </w:tblPrEx>
        <w:tc>
          <w:tcPr>
            <w:tcW w:w="990" w:type="dxa"/>
            <w:tcBorders>
              <w:top w:val="nil"/>
            </w:tcBorders>
          </w:tcPr>
          <w:p w:rsidR="002E5887" w:rsidRDefault="002E5887">
            <w:pPr>
              <w:pStyle w:val="ConsPlusNormal"/>
              <w:jc w:val="both"/>
            </w:pPr>
          </w:p>
        </w:tc>
        <w:tc>
          <w:tcPr>
            <w:tcW w:w="5445" w:type="dxa"/>
            <w:tcBorders>
              <w:top w:val="nil"/>
            </w:tcBorders>
          </w:tcPr>
          <w:p w:rsidR="002E5887" w:rsidRDefault="002E5887">
            <w:pPr>
              <w:pStyle w:val="ConsPlusNormal"/>
            </w:pPr>
            <w:r>
              <w:t>в) выдачи договоров на приватизацию жилья</w:t>
            </w:r>
          </w:p>
        </w:tc>
        <w:tc>
          <w:tcPr>
            <w:tcW w:w="2640" w:type="dxa"/>
            <w:tcBorders>
              <w:top w:val="nil"/>
            </w:tcBorders>
          </w:tcPr>
          <w:p w:rsidR="002E5887" w:rsidRDefault="002E5887">
            <w:pPr>
              <w:pStyle w:val="ConsPlusNormal"/>
            </w:pPr>
            <w:r>
              <w:t>Пост.</w:t>
            </w:r>
          </w:p>
        </w:tc>
        <w:tc>
          <w:tcPr>
            <w:tcW w:w="3135" w:type="dxa"/>
            <w:tcBorders>
              <w:top w:val="nil"/>
            </w:tcBorders>
          </w:tcPr>
          <w:p w:rsidR="002E5887" w:rsidRDefault="002E5887">
            <w:pPr>
              <w:pStyle w:val="ConsPlusNormal"/>
              <w:jc w:val="both"/>
            </w:pPr>
          </w:p>
        </w:tc>
      </w:tr>
      <w:tr w:rsidR="002E5887">
        <w:tc>
          <w:tcPr>
            <w:tcW w:w="990" w:type="dxa"/>
          </w:tcPr>
          <w:p w:rsidR="002E5887" w:rsidRDefault="002E5887">
            <w:pPr>
              <w:pStyle w:val="ConsPlusNormal"/>
              <w:jc w:val="center"/>
            </w:pPr>
            <w:bookmarkStart w:id="944" w:name="P5367"/>
            <w:bookmarkEnd w:id="944"/>
            <w:r>
              <w:t>935</w:t>
            </w:r>
          </w:p>
        </w:tc>
        <w:tc>
          <w:tcPr>
            <w:tcW w:w="5445" w:type="dxa"/>
          </w:tcPr>
          <w:p w:rsidR="002E5887" w:rsidRDefault="002E5887">
            <w:pPr>
              <w:pStyle w:val="ConsPlusNormal"/>
            </w:pPr>
            <w:r>
              <w:t>Переписка о вселении, выселении и продлении сроков пользования жилой площадью</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45" w:name="P5371"/>
            <w:bookmarkEnd w:id="945"/>
            <w:r>
              <w:t>936</w:t>
            </w:r>
          </w:p>
        </w:tc>
        <w:tc>
          <w:tcPr>
            <w:tcW w:w="5445" w:type="dxa"/>
          </w:tcPr>
          <w:p w:rsidR="002E5887" w:rsidRDefault="002E5887">
            <w:pPr>
              <w:pStyle w:val="ConsPlusNormal"/>
            </w:pPr>
            <w:r>
              <w:t>Документы (охранные свидетельства, заявления, переписка и др.) о бронировании жилой площади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окончания бронирования</w:t>
            </w:r>
          </w:p>
        </w:tc>
      </w:tr>
      <w:tr w:rsidR="002E5887">
        <w:tc>
          <w:tcPr>
            <w:tcW w:w="990" w:type="dxa"/>
          </w:tcPr>
          <w:p w:rsidR="002E5887" w:rsidRDefault="002E5887">
            <w:pPr>
              <w:pStyle w:val="ConsPlusNormal"/>
              <w:jc w:val="center"/>
            </w:pPr>
            <w:bookmarkStart w:id="946" w:name="P5375"/>
            <w:bookmarkEnd w:id="946"/>
            <w:r>
              <w:t>937</w:t>
            </w:r>
          </w:p>
        </w:tc>
        <w:tc>
          <w:tcPr>
            <w:tcW w:w="5445" w:type="dxa"/>
          </w:tcPr>
          <w:p w:rsidR="002E5887" w:rsidRDefault="002E5887">
            <w:pPr>
              <w:pStyle w:val="ConsPlusNormal"/>
            </w:pPr>
            <w:r>
              <w:t>Документы (заявления, справки, договоры, акты и др.) на приватизацию жилья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47" w:name="P5379"/>
            <w:bookmarkEnd w:id="947"/>
            <w:r>
              <w:t>938</w:t>
            </w:r>
          </w:p>
        </w:tc>
        <w:tc>
          <w:tcPr>
            <w:tcW w:w="5445" w:type="dxa"/>
          </w:tcPr>
          <w:p w:rsidR="002E5887" w:rsidRDefault="002E5887">
            <w:pPr>
              <w:pStyle w:val="ConsPlusNormal"/>
            </w:pPr>
            <w: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48" w:name="P5383"/>
            <w:bookmarkEnd w:id="948"/>
            <w:r>
              <w:lastRenderedPageBreak/>
              <w:t>939</w:t>
            </w:r>
          </w:p>
        </w:tc>
        <w:tc>
          <w:tcPr>
            <w:tcW w:w="5445" w:type="dxa"/>
          </w:tcPr>
          <w:p w:rsidR="002E5887" w:rsidRDefault="002E5887">
            <w:pPr>
              <w:pStyle w:val="ConsPlusNormal"/>
            </w:pPr>
            <w:r>
              <w:t>Карточки учета закрепления жилой площади за несовершеннолетними детьми</w:t>
            </w:r>
          </w:p>
        </w:tc>
        <w:tc>
          <w:tcPr>
            <w:tcW w:w="2640" w:type="dxa"/>
          </w:tcPr>
          <w:p w:rsidR="002E5887" w:rsidRDefault="002E5887">
            <w:pPr>
              <w:pStyle w:val="ConsPlusNormal"/>
            </w:pPr>
            <w:r>
              <w:t>3 г. (1)</w:t>
            </w:r>
          </w:p>
        </w:tc>
        <w:tc>
          <w:tcPr>
            <w:tcW w:w="3135" w:type="dxa"/>
          </w:tcPr>
          <w:p w:rsidR="002E5887" w:rsidRDefault="002E5887">
            <w:pPr>
              <w:pStyle w:val="ConsPlusNormal"/>
            </w:pPr>
            <w:r>
              <w:t>(1) После достижения совершеннолетия</w:t>
            </w:r>
          </w:p>
        </w:tc>
      </w:tr>
      <w:tr w:rsidR="002E5887">
        <w:tc>
          <w:tcPr>
            <w:tcW w:w="990" w:type="dxa"/>
          </w:tcPr>
          <w:p w:rsidR="002E5887" w:rsidRDefault="002E5887">
            <w:pPr>
              <w:pStyle w:val="ConsPlusNormal"/>
              <w:jc w:val="center"/>
            </w:pPr>
            <w:bookmarkStart w:id="949" w:name="P5387"/>
            <w:bookmarkEnd w:id="949"/>
            <w:r>
              <w:t>940</w:t>
            </w:r>
          </w:p>
        </w:tc>
        <w:tc>
          <w:tcPr>
            <w:tcW w:w="5445" w:type="dxa"/>
          </w:tcPr>
          <w:p w:rsidR="002E5887" w:rsidRDefault="002E5887">
            <w:pPr>
              <w:pStyle w:val="ConsPlusNormal"/>
            </w:pPr>
            <w:r>
              <w:t>Договоры купли-продажи, дарения жилых помещений работникам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0" w:name="P5391"/>
            <w:bookmarkEnd w:id="950"/>
            <w:r>
              <w:t>941</w:t>
            </w:r>
          </w:p>
        </w:tc>
        <w:tc>
          <w:tcPr>
            <w:tcW w:w="5445" w:type="dxa"/>
          </w:tcPr>
          <w:p w:rsidR="002E5887" w:rsidRDefault="002E5887">
            <w:pPr>
              <w:pStyle w:val="ConsPlusNormal"/>
            </w:pPr>
            <w:r>
              <w:t>Договоры о сохранении права пользования за временно отсутствующим нанимателем жилой площади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снятия брони</w:t>
            </w:r>
          </w:p>
        </w:tc>
      </w:tr>
      <w:tr w:rsidR="002E5887">
        <w:tc>
          <w:tcPr>
            <w:tcW w:w="990" w:type="dxa"/>
          </w:tcPr>
          <w:p w:rsidR="002E5887" w:rsidRDefault="002E5887">
            <w:pPr>
              <w:pStyle w:val="ConsPlusNormal"/>
              <w:jc w:val="center"/>
            </w:pPr>
            <w:bookmarkStart w:id="951" w:name="P5395"/>
            <w:bookmarkEnd w:id="951"/>
            <w:r>
              <w:t>942</w:t>
            </w:r>
          </w:p>
        </w:tc>
        <w:tc>
          <w:tcPr>
            <w:tcW w:w="5445" w:type="dxa"/>
          </w:tcPr>
          <w:p w:rsidR="002E5887" w:rsidRDefault="002E5887">
            <w:pPr>
              <w:pStyle w:val="ConsPlusNormal"/>
            </w:pPr>
            <w:r>
              <w:t>Документы (заявления, характеристики жилой площади, справки и др.) по сохранению права пользования за временно отсутствующим нанимателем жилой площади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возвращения нанимателя</w:t>
            </w:r>
          </w:p>
        </w:tc>
      </w:tr>
      <w:tr w:rsidR="002E5887">
        <w:tc>
          <w:tcPr>
            <w:tcW w:w="990" w:type="dxa"/>
          </w:tcPr>
          <w:p w:rsidR="002E5887" w:rsidRDefault="002E5887">
            <w:pPr>
              <w:pStyle w:val="ConsPlusNormal"/>
              <w:jc w:val="center"/>
            </w:pPr>
            <w:bookmarkStart w:id="952" w:name="P5399"/>
            <w:bookmarkEnd w:id="952"/>
            <w:r>
              <w:t>943</w:t>
            </w:r>
          </w:p>
        </w:tc>
        <w:tc>
          <w:tcPr>
            <w:tcW w:w="5445" w:type="dxa"/>
          </w:tcPr>
          <w:p w:rsidR="002E5887" w:rsidRDefault="002E5887">
            <w:pPr>
              <w:pStyle w:val="ConsPlusNormal"/>
            </w:pPr>
            <w:r>
              <w:t>Договоры пожизненного содержания с иждивением</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3" w:name="P5403"/>
            <w:bookmarkEnd w:id="953"/>
            <w:r>
              <w:t>944</w:t>
            </w:r>
          </w:p>
        </w:tc>
        <w:tc>
          <w:tcPr>
            <w:tcW w:w="5445" w:type="dxa"/>
          </w:tcPr>
          <w:p w:rsidR="002E5887" w:rsidRDefault="002E5887">
            <w:pPr>
              <w:pStyle w:val="ConsPlusNormal"/>
            </w:pPr>
            <w:r>
              <w:t>Документы (сведения, справки, переписка) об аренде, дарении, завещании, купле-продаже жилых помещений работникам организации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4" w:name="P5407"/>
            <w:bookmarkEnd w:id="954"/>
            <w:r>
              <w:t>945</w:t>
            </w:r>
          </w:p>
        </w:tc>
        <w:tc>
          <w:tcPr>
            <w:tcW w:w="5445" w:type="dxa"/>
          </w:tcPr>
          <w:p w:rsidR="002E5887" w:rsidRDefault="002E5887">
            <w:pPr>
              <w:pStyle w:val="ConsPlusNormal"/>
            </w:pPr>
            <w:r>
              <w:t>Ордера на право пользования жилой площадью, корешки ордеров; договоры социального найма</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5" w:name="P5411"/>
            <w:bookmarkEnd w:id="955"/>
            <w:r>
              <w:t>946</w:t>
            </w:r>
          </w:p>
        </w:tc>
        <w:tc>
          <w:tcPr>
            <w:tcW w:w="5445" w:type="dxa"/>
          </w:tcPr>
          <w:p w:rsidR="002E5887" w:rsidRDefault="002E5887">
            <w:pPr>
              <w:pStyle w:val="ConsPlusNormal"/>
            </w:pPr>
            <w:r>
              <w:t>Книги учета выдачи ордеров на жилую площадь</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6" w:name="P5415"/>
            <w:bookmarkEnd w:id="956"/>
            <w:r>
              <w:t>947</w:t>
            </w:r>
          </w:p>
        </w:tc>
        <w:tc>
          <w:tcPr>
            <w:tcW w:w="5445" w:type="dxa"/>
          </w:tcPr>
          <w:p w:rsidR="002E5887" w:rsidRDefault="002E5887">
            <w:pPr>
              <w:pStyle w:val="ConsPlusNormal"/>
            </w:pPr>
            <w:r>
              <w:t>Переписка о выселении граждан из служебных, самовольно занятых помещений</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освобождения жилой площади</w:t>
            </w:r>
          </w:p>
        </w:tc>
      </w:tr>
      <w:tr w:rsidR="002E5887">
        <w:tc>
          <w:tcPr>
            <w:tcW w:w="990" w:type="dxa"/>
          </w:tcPr>
          <w:p w:rsidR="002E5887" w:rsidRDefault="002E5887">
            <w:pPr>
              <w:pStyle w:val="ConsPlusNormal"/>
              <w:jc w:val="center"/>
            </w:pPr>
            <w:bookmarkStart w:id="957" w:name="P5419"/>
            <w:bookmarkEnd w:id="957"/>
            <w:r>
              <w:t>948</w:t>
            </w:r>
          </w:p>
        </w:tc>
        <w:tc>
          <w:tcPr>
            <w:tcW w:w="5445" w:type="dxa"/>
          </w:tcPr>
          <w:p w:rsidR="002E5887" w:rsidRDefault="002E5887">
            <w:pPr>
              <w:pStyle w:val="ConsPlusNormal"/>
            </w:pPr>
            <w:r>
              <w:t>Книги регистрации жильцов (домовые, поквартирные книги)</w:t>
            </w:r>
          </w:p>
        </w:tc>
        <w:tc>
          <w:tcPr>
            <w:tcW w:w="2640" w:type="dxa"/>
          </w:tcPr>
          <w:p w:rsidR="002E5887" w:rsidRDefault="002E5887">
            <w:pPr>
              <w:pStyle w:val="ConsPlusNormal"/>
            </w:pPr>
            <w:r>
              <w:t>Пост. (1)</w:t>
            </w:r>
          </w:p>
        </w:tc>
        <w:tc>
          <w:tcPr>
            <w:tcW w:w="3135" w:type="dxa"/>
          </w:tcPr>
          <w:p w:rsidR="002E5887" w:rsidRDefault="002E5887">
            <w:pPr>
              <w:pStyle w:val="ConsPlusNormal"/>
            </w:pPr>
            <w:r>
              <w:t>(1) Передаются на хранение в государственные, муниципальные архивы после сноса дома</w:t>
            </w:r>
          </w:p>
        </w:tc>
      </w:tr>
      <w:tr w:rsidR="002E5887">
        <w:tc>
          <w:tcPr>
            <w:tcW w:w="990" w:type="dxa"/>
          </w:tcPr>
          <w:p w:rsidR="002E5887" w:rsidRDefault="002E5887">
            <w:pPr>
              <w:pStyle w:val="ConsPlusNormal"/>
              <w:jc w:val="center"/>
            </w:pPr>
            <w:bookmarkStart w:id="958" w:name="P5423"/>
            <w:bookmarkEnd w:id="958"/>
            <w:r>
              <w:t>949</w:t>
            </w:r>
          </w:p>
        </w:tc>
        <w:tc>
          <w:tcPr>
            <w:tcW w:w="5445" w:type="dxa"/>
          </w:tcPr>
          <w:p w:rsidR="002E5887" w:rsidRDefault="002E5887">
            <w:pPr>
              <w:pStyle w:val="ConsPlusNormal"/>
            </w:pPr>
            <w:r>
              <w:t>Протоколы правления товариществ собственников жилья</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59" w:name="P5427"/>
            <w:bookmarkEnd w:id="959"/>
            <w:r>
              <w:lastRenderedPageBreak/>
              <w:t>950</w:t>
            </w:r>
          </w:p>
        </w:tc>
        <w:tc>
          <w:tcPr>
            <w:tcW w:w="5445" w:type="dxa"/>
          </w:tcPr>
          <w:p w:rsidR="002E5887" w:rsidRDefault="002E5887">
            <w:pPr>
              <w:pStyle w:val="ConsPlusNormal"/>
            </w:pPr>
            <w:r>
              <w:t>Лицевые счета квартиросъемщиков</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замены новыми</w:t>
            </w:r>
          </w:p>
        </w:tc>
      </w:tr>
      <w:tr w:rsidR="002E5887">
        <w:tc>
          <w:tcPr>
            <w:tcW w:w="990" w:type="dxa"/>
          </w:tcPr>
          <w:p w:rsidR="002E5887" w:rsidRDefault="002E5887">
            <w:pPr>
              <w:pStyle w:val="ConsPlusNormal"/>
              <w:jc w:val="center"/>
            </w:pPr>
            <w:bookmarkStart w:id="960" w:name="P5431"/>
            <w:bookmarkEnd w:id="960"/>
            <w:r>
              <w:t>951</w:t>
            </w:r>
          </w:p>
        </w:tc>
        <w:tc>
          <w:tcPr>
            <w:tcW w:w="5445" w:type="dxa"/>
          </w:tcPr>
          <w:p w:rsidR="002E5887" w:rsidRDefault="002E5887">
            <w:pPr>
              <w:pStyle w:val="ConsPlusNormal"/>
            </w:pPr>
            <w:r>
              <w:t>Договоры на обслуживание жилых помещений, находящихся в собственности организации</w:t>
            </w:r>
          </w:p>
        </w:tc>
        <w:tc>
          <w:tcPr>
            <w:tcW w:w="2640" w:type="dxa"/>
          </w:tcPr>
          <w:p w:rsidR="002E5887" w:rsidRDefault="002E5887">
            <w:pPr>
              <w:pStyle w:val="ConsPlusNormal"/>
            </w:pPr>
            <w:r>
              <w:t>5 л. (1)</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961" w:name="P5435"/>
            <w:bookmarkEnd w:id="961"/>
            <w:r>
              <w:t>952</w:t>
            </w:r>
          </w:p>
        </w:tc>
        <w:tc>
          <w:tcPr>
            <w:tcW w:w="5445" w:type="dxa"/>
          </w:tcPr>
          <w:p w:rsidR="002E5887" w:rsidRDefault="002E5887">
            <w:pPr>
              <w:pStyle w:val="ConsPlusNormal"/>
            </w:pPr>
            <w:r>
              <w:t>Документы (предписания, акты, переписка) по вопросам санитарного состояния и благоустройства территорий дворов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2" w:name="P5439"/>
            <w:bookmarkEnd w:id="962"/>
            <w:r>
              <w:t>953</w:t>
            </w:r>
          </w:p>
        </w:tc>
        <w:tc>
          <w:tcPr>
            <w:tcW w:w="5445" w:type="dxa"/>
          </w:tcPr>
          <w:p w:rsidR="002E5887" w:rsidRDefault="002E5887">
            <w:pPr>
              <w:pStyle w:val="ConsPlusNormal"/>
            </w:pPr>
            <w:r>
              <w:t>Договоры управления многоквартирными домами</w:t>
            </w:r>
          </w:p>
        </w:tc>
        <w:tc>
          <w:tcPr>
            <w:tcW w:w="2640" w:type="dxa"/>
          </w:tcPr>
          <w:p w:rsidR="002E5887" w:rsidRDefault="002E5887">
            <w:pPr>
              <w:pStyle w:val="ConsPlusNormal"/>
            </w:pPr>
            <w:r>
              <w:t>5 л. (1) ЭПК</w:t>
            </w:r>
          </w:p>
        </w:tc>
        <w:tc>
          <w:tcPr>
            <w:tcW w:w="3135" w:type="dxa"/>
          </w:tcPr>
          <w:p w:rsidR="002E5887" w:rsidRDefault="002E5887">
            <w:pPr>
              <w:pStyle w:val="ConsPlusNormal"/>
            </w:pPr>
            <w:r>
              <w:t>(1) После истечения срока действия договора</w:t>
            </w:r>
          </w:p>
        </w:tc>
      </w:tr>
      <w:tr w:rsidR="002E5887">
        <w:tc>
          <w:tcPr>
            <w:tcW w:w="990" w:type="dxa"/>
          </w:tcPr>
          <w:p w:rsidR="002E5887" w:rsidRDefault="002E5887">
            <w:pPr>
              <w:pStyle w:val="ConsPlusNormal"/>
              <w:jc w:val="center"/>
            </w:pPr>
            <w:bookmarkStart w:id="963" w:name="P5443"/>
            <w:bookmarkEnd w:id="963"/>
            <w:r>
              <w:t>954</w:t>
            </w:r>
          </w:p>
        </w:tc>
        <w:tc>
          <w:tcPr>
            <w:tcW w:w="5445" w:type="dxa"/>
          </w:tcPr>
          <w:p w:rsidR="002E5887" w:rsidRDefault="002E5887">
            <w:pPr>
              <w:pStyle w:val="ConsPlusNormal"/>
            </w:pPr>
            <w:r>
              <w:t>Переписка о коммунальном обслуживании жилой площади, находящейся в собственности организации</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4" w:name="P5447"/>
            <w:bookmarkEnd w:id="964"/>
            <w:r>
              <w:t>955</w:t>
            </w:r>
          </w:p>
        </w:tc>
        <w:tc>
          <w:tcPr>
            <w:tcW w:w="5445" w:type="dxa"/>
          </w:tcPr>
          <w:p w:rsidR="002E5887" w:rsidRDefault="002E5887">
            <w:pPr>
              <w:pStyle w:val="ConsPlusNormal"/>
            </w:pPr>
            <w:r>
              <w:t>Документы (копии извещений, сведения, расчеты, ведомости, справки) о квартирной плате</w:t>
            </w:r>
          </w:p>
        </w:tc>
        <w:tc>
          <w:tcPr>
            <w:tcW w:w="2640" w:type="dxa"/>
          </w:tcPr>
          <w:p w:rsidR="002E5887" w:rsidRDefault="002E5887">
            <w:pPr>
              <w:pStyle w:val="ConsPlusNormal"/>
            </w:pPr>
            <w:r>
              <w:t>5 л. (1)</w:t>
            </w:r>
          </w:p>
        </w:tc>
        <w:tc>
          <w:tcPr>
            <w:tcW w:w="3135" w:type="dxa"/>
          </w:tcPr>
          <w:p w:rsidR="002E5887" w:rsidRDefault="002E5887">
            <w:pPr>
              <w:pStyle w:val="ConsPlusNormal"/>
            </w:pPr>
            <w:r>
              <w:t>(1) При условии проведения проверки (ревизии)</w:t>
            </w:r>
          </w:p>
        </w:tc>
      </w:tr>
      <w:tr w:rsidR="002E5887">
        <w:tc>
          <w:tcPr>
            <w:tcW w:w="990" w:type="dxa"/>
          </w:tcPr>
          <w:p w:rsidR="002E5887" w:rsidRDefault="002E5887">
            <w:pPr>
              <w:pStyle w:val="ConsPlusNormal"/>
              <w:jc w:val="center"/>
            </w:pPr>
            <w:bookmarkStart w:id="965" w:name="P5451"/>
            <w:bookmarkEnd w:id="965"/>
            <w:r>
              <w:t>956</w:t>
            </w:r>
          </w:p>
        </w:tc>
        <w:tc>
          <w:tcPr>
            <w:tcW w:w="5445" w:type="dxa"/>
          </w:tcPr>
          <w:p w:rsidR="002E5887" w:rsidRDefault="002E5887">
            <w:pPr>
              <w:pStyle w:val="ConsPlusNormal"/>
            </w:pPr>
            <w:r>
              <w:t>Документы (копии справок, доверенностей), выдаваемые жильцам жилищно-коммунальными организациями</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6" w:name="P5455"/>
            <w:bookmarkEnd w:id="966"/>
            <w:r>
              <w:t>957</w:t>
            </w:r>
          </w:p>
        </w:tc>
        <w:tc>
          <w:tcPr>
            <w:tcW w:w="5445" w:type="dxa"/>
          </w:tcPr>
          <w:p w:rsidR="002E5887" w:rsidRDefault="002E5887">
            <w:pPr>
              <w:pStyle w:val="ConsPlusNormal"/>
            </w:pPr>
            <w:r>
              <w:t>Документы (акты, справки, докладные записки, сведения, предложения, переписка) об организации питания работников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7" w:name="P5459"/>
            <w:bookmarkEnd w:id="967"/>
            <w:r>
              <w:t>958</w:t>
            </w:r>
          </w:p>
        </w:tc>
        <w:tc>
          <w:tcPr>
            <w:tcW w:w="5445" w:type="dxa"/>
          </w:tcPr>
          <w:p w:rsidR="002E5887" w:rsidRDefault="002E5887">
            <w:pPr>
              <w:pStyle w:val="ConsPlusNormal"/>
            </w:pPr>
            <w:r>
              <w:t>Документы (докладные записки, справки, информации, переписка) о коллективном садоводстве и огородничестве</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68" w:name="P5463"/>
            <w:bookmarkEnd w:id="968"/>
            <w:r>
              <w:t>959</w:t>
            </w:r>
          </w:p>
        </w:tc>
        <w:tc>
          <w:tcPr>
            <w:tcW w:w="5445" w:type="dxa"/>
          </w:tcPr>
          <w:p w:rsidR="002E5887" w:rsidRDefault="002E5887">
            <w:pPr>
              <w:pStyle w:val="ConsPlusNormal"/>
            </w:pPr>
            <w:r>
              <w:t>Протоколы заседаний правлений садоводческих товариществ; документы (заявления, решения, представления) к ним</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t>11.3. Организация досуга</w:t>
            </w:r>
          </w:p>
        </w:tc>
      </w:tr>
      <w:tr w:rsidR="002E5887">
        <w:tc>
          <w:tcPr>
            <w:tcW w:w="990" w:type="dxa"/>
          </w:tcPr>
          <w:p w:rsidR="002E5887" w:rsidRDefault="002E5887">
            <w:pPr>
              <w:pStyle w:val="ConsPlusNormal"/>
              <w:jc w:val="center"/>
            </w:pPr>
            <w:bookmarkStart w:id="969" w:name="P5468"/>
            <w:bookmarkEnd w:id="969"/>
            <w:r>
              <w:lastRenderedPageBreak/>
              <w:t>960</w:t>
            </w:r>
          </w:p>
        </w:tc>
        <w:tc>
          <w:tcPr>
            <w:tcW w:w="5445" w:type="dxa"/>
          </w:tcPr>
          <w:p w:rsidR="002E5887" w:rsidRDefault="002E5887">
            <w:pPr>
              <w:pStyle w:val="ConsPlusNormal"/>
            </w:pPr>
            <w:r>
              <w:t>Документы (справки, сведения, отчеты, переписка, фотофонодокументы, видеодокументы) об организации досуга работников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0" w:name="P5472"/>
            <w:bookmarkEnd w:id="970"/>
            <w:r>
              <w:t>961</w:t>
            </w:r>
          </w:p>
        </w:tc>
        <w:tc>
          <w:tcPr>
            <w:tcW w:w="5445" w:type="dxa"/>
          </w:tcPr>
          <w:p w:rsidR="002E5887" w:rsidRDefault="002E5887">
            <w:pPr>
              <w:pStyle w:val="ConsPlusNormal"/>
            </w:pPr>
            <w:r>
              <w:t>Документы (доклады, планы, схемы, карты, буклеты) по туристической инфраструктуре города, района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1" w:name="P5476"/>
            <w:bookmarkEnd w:id="971"/>
            <w:r>
              <w:t>962</w:t>
            </w:r>
          </w:p>
        </w:tc>
        <w:tc>
          <w:tcPr>
            <w:tcW w:w="5445" w:type="dxa"/>
          </w:tcPr>
          <w:p w:rsidR="002E5887" w:rsidRDefault="002E5887">
            <w:pPr>
              <w:pStyle w:val="ConsPlusNormal"/>
            </w:pPr>
            <w:r>
              <w:t>Документы (постановления, решения, протоколы, положения, программы, сценарии) о проведении культурно-массовых, в т.ч. благотворительных, мероприятий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2" w:name="P5480"/>
            <w:bookmarkEnd w:id="972"/>
            <w:r>
              <w:t>963</w:t>
            </w:r>
          </w:p>
        </w:tc>
        <w:tc>
          <w:tcPr>
            <w:tcW w:w="5445" w:type="dxa"/>
          </w:tcPr>
          <w:p w:rsidR="002E5887" w:rsidRDefault="002E5887">
            <w:pPr>
              <w:pStyle w:val="ConsPlusNormal"/>
            </w:pPr>
            <w:r>
              <w:t>Документы (сметы, списки, отчеты, информации, справки, отчеты, переписка) о проведении культурно-массовых, в т.ч. благотворительных, мероприятий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3" w:name="P5484"/>
            <w:bookmarkEnd w:id="973"/>
            <w:r>
              <w:t>964</w:t>
            </w:r>
          </w:p>
        </w:tc>
        <w:tc>
          <w:tcPr>
            <w:tcW w:w="5445" w:type="dxa"/>
          </w:tcPr>
          <w:p w:rsidR="002E5887" w:rsidRDefault="002E5887">
            <w:pPr>
              <w:pStyle w:val="ConsPlusNormal"/>
            </w:pPr>
            <w:r>
              <w:t>Переписка об организации чтения лекций, докладов, бесед, проведения экскурсий для работников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4" w:name="P5488"/>
            <w:bookmarkEnd w:id="974"/>
            <w:r>
              <w:t>965</w:t>
            </w:r>
          </w:p>
        </w:tc>
        <w:tc>
          <w:tcPr>
            <w:tcW w:w="5445" w:type="dxa"/>
          </w:tcPr>
          <w:p w:rsidR="002E5887" w:rsidRDefault="002E5887">
            <w:pPr>
              <w:pStyle w:val="ConsPlusNormal"/>
            </w:pPr>
            <w:r>
              <w:t>Документы (списки, переписка) о проведении и участии в смотрах, конкурсах самодеятельного творчества</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5" w:name="P5492"/>
            <w:bookmarkEnd w:id="975"/>
            <w:r>
              <w:t>966</w:t>
            </w:r>
          </w:p>
        </w:tc>
        <w:tc>
          <w:tcPr>
            <w:tcW w:w="5445" w:type="dxa"/>
          </w:tcPr>
          <w:p w:rsidR="002E5887" w:rsidRDefault="002E5887">
            <w:pPr>
              <w:pStyle w:val="ConsPlusNormal"/>
            </w:pPr>
            <w:r>
              <w:t>Сценарии, тематические планы проведения вечеров, концертов, устных журналов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6" w:name="P5496"/>
            <w:bookmarkEnd w:id="976"/>
            <w:r>
              <w:t>967</w:t>
            </w:r>
          </w:p>
        </w:tc>
        <w:tc>
          <w:tcPr>
            <w:tcW w:w="5445" w:type="dxa"/>
          </w:tcPr>
          <w:p w:rsidR="002E5887" w:rsidRDefault="002E5887">
            <w:pPr>
              <w:pStyle w:val="ConsPlusNormal"/>
            </w:pPr>
            <w:r>
              <w:t>Документы (справки, сводки, списки, программы, таблицы, протоколы, переписка) о проведении и участии в спортивных и оздоровительных мероприятиях</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7" w:name="P5500"/>
            <w:bookmarkEnd w:id="977"/>
            <w:r>
              <w:t>968</w:t>
            </w:r>
          </w:p>
        </w:tc>
        <w:tc>
          <w:tcPr>
            <w:tcW w:w="5445" w:type="dxa"/>
          </w:tcPr>
          <w:p w:rsidR="002E5887" w:rsidRDefault="002E5887">
            <w:pPr>
              <w:pStyle w:val="ConsPlusNormal"/>
            </w:pPr>
            <w:r>
              <w:t>Ведомости на выдачу спортивного инвентаря и спортивной формы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8" w:name="P5504"/>
            <w:bookmarkEnd w:id="978"/>
            <w:r>
              <w:t>969</w:t>
            </w:r>
          </w:p>
        </w:tc>
        <w:tc>
          <w:tcPr>
            <w:tcW w:w="5445" w:type="dxa"/>
          </w:tcPr>
          <w:p w:rsidR="002E5887" w:rsidRDefault="002E5887">
            <w:pPr>
              <w:pStyle w:val="ConsPlusNormal"/>
            </w:pPr>
            <w:r>
              <w:t xml:space="preserve">Документы (заявки, разнарядки, переписка) о подготовке и оборудовании площадок и помещений </w:t>
            </w:r>
            <w:r>
              <w:lastRenderedPageBreak/>
              <w:t>для занятия физкультурой и спортом</w:t>
            </w:r>
          </w:p>
        </w:tc>
        <w:tc>
          <w:tcPr>
            <w:tcW w:w="2640" w:type="dxa"/>
          </w:tcPr>
          <w:p w:rsidR="002E5887" w:rsidRDefault="002E5887">
            <w:pPr>
              <w:pStyle w:val="ConsPlusNormal"/>
            </w:pPr>
            <w:r>
              <w:lastRenderedPageBreak/>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79" w:name="P5508"/>
            <w:bookmarkEnd w:id="979"/>
            <w:r>
              <w:lastRenderedPageBreak/>
              <w:t>970</w:t>
            </w:r>
          </w:p>
        </w:tc>
        <w:tc>
          <w:tcPr>
            <w:tcW w:w="5445" w:type="dxa"/>
          </w:tcPr>
          <w:p w:rsidR="002E5887" w:rsidRDefault="002E5887">
            <w:pPr>
              <w:pStyle w:val="ConsPlusNormal"/>
            </w:pPr>
            <w:r>
              <w:t>Журналы учета, расписания работы секций, групп, кружков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0" w:name="P5512"/>
            <w:bookmarkEnd w:id="980"/>
            <w:r>
              <w:t>971</w:t>
            </w:r>
          </w:p>
        </w:tc>
        <w:tc>
          <w:tcPr>
            <w:tcW w:w="5445" w:type="dxa"/>
          </w:tcPr>
          <w:p w:rsidR="002E5887" w:rsidRDefault="002E5887">
            <w:pPr>
              <w:pStyle w:val="ConsPlusNormal"/>
            </w:pPr>
            <w:r>
              <w:t>Документы (анкеты, справки, списки) туристов, выезжающих в зарубежные страны</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1" w:name="P5516"/>
            <w:bookmarkEnd w:id="981"/>
            <w:r>
              <w:t>972</w:t>
            </w:r>
          </w:p>
        </w:tc>
        <w:tc>
          <w:tcPr>
            <w:tcW w:w="5445" w:type="dxa"/>
          </w:tcPr>
          <w:p w:rsidR="002E5887" w:rsidRDefault="002E5887">
            <w:pPr>
              <w:pStyle w:val="ConsPlusNormal"/>
            </w:pPr>
            <w:r>
              <w:t>Переписка об организации зарубежных путешествий, туров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insideH w:val="nil"/>
          </w:tblBorders>
        </w:tblPrEx>
        <w:tc>
          <w:tcPr>
            <w:tcW w:w="12210" w:type="dxa"/>
            <w:gridSpan w:val="4"/>
            <w:tcBorders>
              <w:left w:val="nil"/>
              <w:bottom w:val="nil"/>
              <w:right w:val="nil"/>
            </w:tcBorders>
          </w:tcPr>
          <w:p w:rsidR="002E5887" w:rsidRDefault="002E5887">
            <w:pPr>
              <w:pStyle w:val="ConsPlusNormal"/>
              <w:jc w:val="center"/>
              <w:outlineLvl w:val="2"/>
            </w:pPr>
            <w:bookmarkStart w:id="982" w:name="P5520"/>
            <w:bookmarkEnd w:id="982"/>
            <w:r>
              <w:t>12. ДЕЯТЕЛЬНОСТЬ ПЕРВИЧНЫХ ПРОФСОЮЗНЫХ И ИНЫХ ОБЩЕСТВЕННЫХ ОРГАНИЗАЦИЙ (ОБЪЕДИНЕНИЙ)</w:t>
            </w:r>
          </w:p>
        </w:tc>
      </w:tr>
      <w:tr w:rsidR="002E5887">
        <w:tblPrEx>
          <w:tblBorders>
            <w:left w:val="nil"/>
            <w:right w:val="nil"/>
            <w:insideH w:val="nil"/>
          </w:tblBorders>
        </w:tblPrEx>
        <w:tc>
          <w:tcPr>
            <w:tcW w:w="12210" w:type="dxa"/>
            <w:gridSpan w:val="4"/>
            <w:tcBorders>
              <w:top w:val="nil"/>
              <w:left w:val="nil"/>
              <w:right w:val="nil"/>
            </w:tcBorders>
          </w:tcPr>
          <w:p w:rsidR="002E5887" w:rsidRDefault="002E5887">
            <w:pPr>
              <w:pStyle w:val="ConsPlusNormal"/>
              <w:jc w:val="center"/>
              <w:outlineLvl w:val="3"/>
            </w:pPr>
            <w:r>
              <w:t>12.1. Организация деятельности</w:t>
            </w:r>
          </w:p>
        </w:tc>
      </w:tr>
      <w:tr w:rsidR="002E5887">
        <w:tc>
          <w:tcPr>
            <w:tcW w:w="990" w:type="dxa"/>
          </w:tcPr>
          <w:p w:rsidR="002E5887" w:rsidRDefault="002E5887">
            <w:pPr>
              <w:pStyle w:val="ConsPlusNormal"/>
              <w:jc w:val="center"/>
            </w:pPr>
            <w:bookmarkStart w:id="983" w:name="P5522"/>
            <w:bookmarkEnd w:id="983"/>
            <w:r>
              <w:t>973</w:t>
            </w:r>
          </w:p>
        </w:tc>
        <w:tc>
          <w:tcPr>
            <w:tcW w:w="5445" w:type="dxa"/>
          </w:tcPr>
          <w:p w:rsidR="002E5887" w:rsidRDefault="002E5887">
            <w:pPr>
              <w:pStyle w:val="ConsPlusNormal"/>
            </w:pPr>
            <w:r>
              <w:t>Документы (протоколы, доклады, стенограммы, постановления, резолюции, перечни участников и др.) о проведении общих, отчетно-выборных конференций, собраний, пленумов, бюро, советов и др.</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4" w:name="P5526"/>
            <w:bookmarkEnd w:id="984"/>
            <w:r>
              <w:t>974</w:t>
            </w:r>
          </w:p>
        </w:tc>
        <w:tc>
          <w:tcPr>
            <w:tcW w:w="5445" w:type="dxa"/>
          </w:tcPr>
          <w:p w:rsidR="002E5887" w:rsidRDefault="002E5887">
            <w:pPr>
              <w:pStyle w:val="ConsPlusNormal"/>
            </w:pPr>
            <w:r>
              <w:t>Документы (докладные записки, справки, календарные планы, отчеты, переписка) об организации и проведении отчетно-выборных кампаний, общественных мероприятий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5" w:name="P5530"/>
            <w:bookmarkEnd w:id="985"/>
            <w:r>
              <w:t>975</w:t>
            </w:r>
          </w:p>
        </w:tc>
        <w:tc>
          <w:tcPr>
            <w:tcW w:w="5445" w:type="dxa"/>
          </w:tcPr>
          <w:p w:rsidR="002E5887" w:rsidRDefault="002E5887">
            <w:pPr>
              <w:pStyle w:val="ConsPlusNormal"/>
            </w:pPr>
            <w:r>
              <w:t>Документы (бюллетени голосования, списки кандидатов, выдвинутых в новый состав руководства организации - объединения) о выборах руководящих органов общественной организации</w:t>
            </w:r>
          </w:p>
        </w:tc>
        <w:tc>
          <w:tcPr>
            <w:tcW w:w="2640" w:type="dxa"/>
          </w:tcPr>
          <w:p w:rsidR="002E5887" w:rsidRDefault="002E5887">
            <w:pPr>
              <w:pStyle w:val="ConsPlusNormal"/>
            </w:pPr>
            <w:r>
              <w:t>В течение срока полномочий</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6" w:name="P5534"/>
            <w:bookmarkEnd w:id="986"/>
            <w:r>
              <w:t>976</w:t>
            </w:r>
          </w:p>
        </w:tc>
        <w:tc>
          <w:tcPr>
            <w:tcW w:w="5445" w:type="dxa"/>
          </w:tcPr>
          <w:p w:rsidR="002E5887" w:rsidRDefault="002E5887">
            <w:pPr>
              <w:pStyle w:val="ConsPlusNormal"/>
            </w:pPr>
            <w:r>
              <w:t>Планы реализации критических замечаний и предложений, высказанных в адрес организации (объединения)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7" w:name="P5538"/>
            <w:bookmarkEnd w:id="987"/>
            <w:r>
              <w:t>977</w:t>
            </w:r>
          </w:p>
        </w:tc>
        <w:tc>
          <w:tcPr>
            <w:tcW w:w="5445" w:type="dxa"/>
          </w:tcPr>
          <w:p w:rsidR="002E5887" w:rsidRDefault="002E5887">
            <w:pPr>
              <w:pStyle w:val="ConsPlusNormal"/>
            </w:pPr>
            <w:r>
              <w:t xml:space="preserve">Документы (заявления, заявки, списки, акты, справки, переписка) о приеме в члены организации </w:t>
            </w:r>
            <w:r>
              <w:lastRenderedPageBreak/>
              <w:t>(объединения), перечисления членских взносов, оказании материальной помощи, получении, аннулировании членских билетов</w:t>
            </w:r>
          </w:p>
        </w:tc>
        <w:tc>
          <w:tcPr>
            <w:tcW w:w="2640" w:type="dxa"/>
          </w:tcPr>
          <w:p w:rsidR="002E5887" w:rsidRDefault="002E5887">
            <w:pPr>
              <w:pStyle w:val="ConsPlusNormal"/>
            </w:pPr>
            <w:r>
              <w:lastRenderedPageBreak/>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8" w:name="P5542"/>
            <w:bookmarkEnd w:id="988"/>
            <w:r>
              <w:lastRenderedPageBreak/>
              <w:t>978</w:t>
            </w:r>
          </w:p>
        </w:tc>
        <w:tc>
          <w:tcPr>
            <w:tcW w:w="5445" w:type="dxa"/>
          </w:tcPr>
          <w:p w:rsidR="002E5887" w:rsidRDefault="002E5887">
            <w:pPr>
              <w:pStyle w:val="ConsPlusNormal"/>
            </w:pPr>
            <w:r>
              <w:t>Ведомости учета членских взносов и пожертвований</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89" w:name="P5546"/>
            <w:bookmarkEnd w:id="989"/>
            <w:r>
              <w:t>979</w:t>
            </w:r>
          </w:p>
        </w:tc>
        <w:tc>
          <w:tcPr>
            <w:tcW w:w="5445" w:type="dxa"/>
          </w:tcPr>
          <w:p w:rsidR="002E5887" w:rsidRDefault="002E5887">
            <w:pPr>
              <w:pStyle w:val="ConsPlusNormal"/>
            </w:pPr>
            <w:r>
              <w:t>Документы (акты, справки, отчеты, переписка) о получении и расходовании государственных субсидий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0" w:name="P5550"/>
            <w:bookmarkEnd w:id="990"/>
            <w:r>
              <w:t>980</w:t>
            </w:r>
          </w:p>
        </w:tc>
        <w:tc>
          <w:tcPr>
            <w:tcW w:w="5445" w:type="dxa"/>
          </w:tcPr>
          <w:p w:rsidR="002E5887" w:rsidRDefault="002E5887">
            <w:pPr>
              <w:pStyle w:val="ConsPlusNormal"/>
            </w:pPr>
            <w:r>
              <w:t>Документы (договоры, соглашения, переписка) о финансировании деятельности сторонними организациями и частными лицами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1" w:name="P5554"/>
            <w:bookmarkEnd w:id="991"/>
            <w:r>
              <w:t>981</w:t>
            </w:r>
          </w:p>
        </w:tc>
        <w:tc>
          <w:tcPr>
            <w:tcW w:w="5445" w:type="dxa"/>
          </w:tcPr>
          <w:p w:rsidR="002E5887" w:rsidRDefault="002E5887">
            <w:pPr>
              <w:pStyle w:val="ConsPlusNormal"/>
            </w:pPr>
            <w:r>
              <w:t>Переписка о задолженности, порядке уплаты членских взносов и расходовании средств общественной организацией (объединением)</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2" w:name="P5558"/>
            <w:bookmarkEnd w:id="992"/>
            <w:r>
              <w:t>982</w:t>
            </w:r>
          </w:p>
        </w:tc>
        <w:tc>
          <w:tcPr>
            <w:tcW w:w="5445" w:type="dxa"/>
          </w:tcPr>
          <w:p w:rsidR="002E5887" w:rsidRDefault="002E5887">
            <w:pPr>
              <w:pStyle w:val="ConsPlusNormal"/>
            </w:pPr>
            <w:r>
              <w:t>Учетные карточки членов общественной организации (объединения)</w:t>
            </w:r>
          </w:p>
        </w:tc>
        <w:tc>
          <w:tcPr>
            <w:tcW w:w="2640" w:type="dxa"/>
          </w:tcPr>
          <w:p w:rsidR="002E5887" w:rsidRDefault="002E5887">
            <w:pPr>
              <w:pStyle w:val="ConsPlusNormal"/>
            </w:pPr>
            <w:r>
              <w:t>До снятия с учета</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3" w:name="P5562"/>
            <w:bookmarkEnd w:id="993"/>
            <w:r>
              <w:t>983</w:t>
            </w:r>
          </w:p>
        </w:tc>
        <w:tc>
          <w:tcPr>
            <w:tcW w:w="5445" w:type="dxa"/>
          </w:tcPr>
          <w:p w:rsidR="002E5887" w:rsidRDefault="002E5887">
            <w:pPr>
              <w:pStyle w:val="ConsPlusNormal"/>
            </w:pPr>
            <w:r>
              <w:t>Перечень освобожденных должностей по общественной организации (объединению)</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4" w:name="P5566"/>
            <w:bookmarkEnd w:id="994"/>
            <w:r>
              <w:t>984</w:t>
            </w:r>
          </w:p>
        </w:tc>
        <w:tc>
          <w:tcPr>
            <w:tcW w:w="5445" w:type="dxa"/>
          </w:tcPr>
          <w:p w:rsidR="002E5887" w:rsidRDefault="002E5887">
            <w:pPr>
              <w:pStyle w:val="ConsPlusNormal"/>
            </w:pPr>
            <w:r>
              <w:t>Списки и карточки учета освобожденных работников общественной организации (объединения)</w:t>
            </w:r>
          </w:p>
        </w:tc>
        <w:tc>
          <w:tcPr>
            <w:tcW w:w="2640" w:type="dxa"/>
          </w:tcPr>
          <w:p w:rsidR="002E5887" w:rsidRDefault="002E5887">
            <w:pPr>
              <w:pStyle w:val="ConsPlusNormal"/>
            </w:pPr>
            <w:r>
              <w:t>75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5" w:name="P5570"/>
            <w:bookmarkEnd w:id="995"/>
            <w:r>
              <w:t>985</w:t>
            </w:r>
          </w:p>
        </w:tc>
        <w:tc>
          <w:tcPr>
            <w:tcW w:w="5445" w:type="dxa"/>
          </w:tcPr>
          <w:p w:rsidR="002E5887" w:rsidRDefault="002E5887">
            <w:pPr>
              <w:pStyle w:val="ConsPlusNormal"/>
            </w:pPr>
            <w:r>
              <w:t>Книги, журналы учета выдачи членских билетов и учетных карточек</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6" w:name="P5574"/>
            <w:bookmarkEnd w:id="996"/>
            <w:r>
              <w:t>986</w:t>
            </w:r>
          </w:p>
        </w:tc>
        <w:tc>
          <w:tcPr>
            <w:tcW w:w="5445" w:type="dxa"/>
          </w:tcPr>
          <w:p w:rsidR="002E5887" w:rsidRDefault="002E5887">
            <w:pPr>
              <w:pStyle w:val="ConsPlusNormal"/>
            </w:pPr>
            <w:r>
              <w:t>Образцы членских билетов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7" w:name="P5578"/>
            <w:bookmarkEnd w:id="997"/>
            <w:r>
              <w:t>987</w:t>
            </w:r>
          </w:p>
        </w:tc>
        <w:tc>
          <w:tcPr>
            <w:tcW w:w="5445" w:type="dxa"/>
          </w:tcPr>
          <w:p w:rsidR="002E5887" w:rsidRDefault="002E5887">
            <w:pPr>
              <w:pStyle w:val="ConsPlusNormal"/>
            </w:pPr>
            <w:r>
              <w:t>Эскизы символики и атрибутики</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998" w:name="P5582"/>
            <w:bookmarkEnd w:id="998"/>
            <w:r>
              <w:t>988</w:t>
            </w:r>
          </w:p>
        </w:tc>
        <w:tc>
          <w:tcPr>
            <w:tcW w:w="5445" w:type="dxa"/>
          </w:tcPr>
          <w:p w:rsidR="002E5887" w:rsidRDefault="002E5887">
            <w:pPr>
              <w:pStyle w:val="ConsPlusNormal"/>
              <w:jc w:val="both"/>
            </w:pPr>
            <w:r>
              <w:t>Отчеты о количестве полученных и израсходованных билетов, бланков</w:t>
            </w:r>
          </w:p>
        </w:tc>
        <w:tc>
          <w:tcPr>
            <w:tcW w:w="2640" w:type="dxa"/>
          </w:tcPr>
          <w:p w:rsidR="002E5887" w:rsidRDefault="002E5887">
            <w:pPr>
              <w:pStyle w:val="ConsPlusNormal"/>
            </w:pPr>
            <w:r>
              <w:t>3 г.</w:t>
            </w:r>
          </w:p>
        </w:tc>
        <w:tc>
          <w:tcPr>
            <w:tcW w:w="3135" w:type="dxa"/>
          </w:tcPr>
          <w:p w:rsidR="002E5887" w:rsidRDefault="002E5887">
            <w:pPr>
              <w:pStyle w:val="ConsPlusNormal"/>
              <w:jc w:val="both"/>
            </w:pPr>
          </w:p>
        </w:tc>
      </w:tr>
      <w:tr w:rsidR="002E5887">
        <w:tblPrEx>
          <w:tblBorders>
            <w:left w:val="nil"/>
            <w:right w:val="nil"/>
          </w:tblBorders>
        </w:tblPrEx>
        <w:tc>
          <w:tcPr>
            <w:tcW w:w="12210" w:type="dxa"/>
            <w:gridSpan w:val="4"/>
            <w:tcBorders>
              <w:left w:val="nil"/>
              <w:right w:val="nil"/>
            </w:tcBorders>
          </w:tcPr>
          <w:p w:rsidR="002E5887" w:rsidRDefault="002E5887">
            <w:pPr>
              <w:pStyle w:val="ConsPlusNormal"/>
              <w:jc w:val="center"/>
              <w:outlineLvl w:val="3"/>
            </w:pPr>
            <w:r>
              <w:lastRenderedPageBreak/>
              <w:t>12.2. Осуществление деятельности первичных профсоюзных и иных общественных организаций (объединений)</w:t>
            </w:r>
          </w:p>
        </w:tc>
      </w:tr>
      <w:tr w:rsidR="002E5887">
        <w:tc>
          <w:tcPr>
            <w:tcW w:w="990" w:type="dxa"/>
          </w:tcPr>
          <w:p w:rsidR="002E5887" w:rsidRDefault="002E5887">
            <w:pPr>
              <w:pStyle w:val="ConsPlusNormal"/>
              <w:jc w:val="center"/>
            </w:pPr>
            <w:bookmarkStart w:id="999" w:name="P5587"/>
            <w:bookmarkEnd w:id="999"/>
            <w:r>
              <w:t>989</w:t>
            </w:r>
          </w:p>
        </w:tc>
        <w:tc>
          <w:tcPr>
            <w:tcW w:w="5445" w:type="dxa"/>
          </w:tcPr>
          <w:p w:rsidR="002E5887" w:rsidRDefault="002E5887">
            <w:pPr>
              <w:pStyle w:val="ConsPlusNormal"/>
            </w:pPr>
            <w:r>
              <w:t>Документы (акты, докладные записки, программы, регламенты, протоколы, тексты выступлений, справки, переписка) об осуществлении основных направлений общественной деятельности</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0" w:name="P5591"/>
            <w:bookmarkEnd w:id="1000"/>
            <w:r>
              <w:t>990</w:t>
            </w:r>
          </w:p>
        </w:tc>
        <w:tc>
          <w:tcPr>
            <w:tcW w:w="5445" w:type="dxa"/>
          </w:tcPr>
          <w:p w:rsidR="002E5887" w:rsidRDefault="002E5887">
            <w:pPr>
              <w:pStyle w:val="ConsPlusNormal"/>
            </w:pPr>
            <w:r>
              <w:t>Планы совместных действий организаций по реализации общественных начинаний</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1" w:name="P5595"/>
            <w:bookmarkEnd w:id="1001"/>
            <w:r>
              <w:t>991</w:t>
            </w:r>
          </w:p>
        </w:tc>
        <w:tc>
          <w:tcPr>
            <w:tcW w:w="5445" w:type="dxa"/>
          </w:tcPr>
          <w:p w:rsidR="002E5887" w:rsidRDefault="002E5887">
            <w:pPr>
              <w:pStyle w:val="ConsPlusNormal"/>
            </w:pPr>
            <w: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т.п.) общенационального и регионального уровня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2" w:name="P5599"/>
            <w:bookmarkEnd w:id="1002"/>
            <w:r>
              <w:t>992</w:t>
            </w:r>
          </w:p>
        </w:tc>
        <w:tc>
          <w:tcPr>
            <w:tcW w:w="5445" w:type="dxa"/>
          </w:tcPr>
          <w:p w:rsidR="002E5887" w:rsidRDefault="002E5887">
            <w:pPr>
              <w:pStyle w:val="ConsPlusNormal"/>
            </w:pPr>
            <w:r>
              <w:t>Документы (заявки, протоколы, программы, списки, обращения и др.) о проведении митингов, демонстраций, забастовок и других общественных мероприятий</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3" w:name="P5603"/>
            <w:bookmarkEnd w:id="1003"/>
            <w:r>
              <w:t>993</w:t>
            </w:r>
          </w:p>
        </w:tc>
        <w:tc>
          <w:tcPr>
            <w:tcW w:w="5445" w:type="dxa"/>
          </w:tcPr>
          <w:p w:rsidR="002E5887" w:rsidRDefault="002E5887">
            <w:pPr>
              <w:pStyle w:val="ConsPlusNormal"/>
            </w:pPr>
            <w:r>
              <w:t>Совместные решения профсоюзной организации и работодателя о регулировании социально-трудовых отношений в организации</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4" w:name="P5607"/>
            <w:bookmarkEnd w:id="1004"/>
            <w:r>
              <w:t>994</w:t>
            </w:r>
          </w:p>
        </w:tc>
        <w:tc>
          <w:tcPr>
            <w:tcW w:w="5445" w:type="dxa"/>
          </w:tcPr>
          <w:p w:rsidR="002E5887" w:rsidRDefault="002E5887">
            <w:pPr>
              <w:pStyle w:val="ConsPlusNormal"/>
              <w:jc w:val="both"/>
            </w:pPr>
            <w:r>
              <w:t>Документы (списки, переписка) об участии общественной организации (объединения) в проведении всероссийских и региональных выборов, референдумов, опросов</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5" w:name="P5611"/>
            <w:bookmarkEnd w:id="1005"/>
            <w:r>
              <w:t>995</w:t>
            </w:r>
          </w:p>
        </w:tc>
        <w:tc>
          <w:tcPr>
            <w:tcW w:w="5445" w:type="dxa"/>
          </w:tcPr>
          <w:p w:rsidR="002E5887" w:rsidRDefault="002E5887">
            <w:pPr>
              <w:pStyle w:val="ConsPlusNormal"/>
            </w:pPr>
            <w:r>
              <w:t>Документы (анкеты, инструкции, отчеты, аналитические справки, переписка) по социологическим опросам населения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6" w:name="P5615"/>
            <w:bookmarkEnd w:id="1006"/>
            <w:r>
              <w:lastRenderedPageBreak/>
              <w:t>996</w:t>
            </w:r>
          </w:p>
        </w:tc>
        <w:tc>
          <w:tcPr>
            <w:tcW w:w="5445" w:type="dxa"/>
          </w:tcPr>
          <w:p w:rsidR="002E5887" w:rsidRDefault="002E5887">
            <w:pPr>
              <w:pStyle w:val="ConsPlusNormal"/>
            </w:pPr>
            <w:r>
              <w:t>Документы (акты, докладные записки, справки)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7" w:name="P5619"/>
            <w:bookmarkEnd w:id="1007"/>
            <w:r>
              <w:t>997</w:t>
            </w:r>
          </w:p>
        </w:tc>
        <w:tc>
          <w:tcPr>
            <w:tcW w:w="5445" w:type="dxa"/>
          </w:tcPr>
          <w:p w:rsidR="002E5887" w:rsidRDefault="002E5887">
            <w:pPr>
              <w:pStyle w:val="ConsPlusNormal"/>
            </w:pPr>
            <w:r>
              <w:t>Документы (протоколы, стенограммы, резолюции, постановления) руководящих органов общественной организации (объединения) - комитетов, советов, бюро, правлений, секций, групп</w:t>
            </w:r>
          </w:p>
        </w:tc>
        <w:tc>
          <w:tcPr>
            <w:tcW w:w="2640" w:type="dxa"/>
          </w:tcPr>
          <w:p w:rsidR="002E5887" w:rsidRDefault="002E5887">
            <w:pPr>
              <w:pStyle w:val="ConsPlusNormal"/>
            </w:pPr>
            <w:r>
              <w:t xml:space="preserve">Пост. </w:t>
            </w:r>
            <w:hyperlink w:anchor="P5652" w:history="1">
              <w:r>
                <w:rPr>
                  <w:color w:val="0000FF"/>
                </w:rPr>
                <w:t>&lt;**&gt;</w:t>
              </w:r>
            </w:hyperlink>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8" w:name="P5623"/>
            <w:bookmarkEnd w:id="1008"/>
            <w:r>
              <w:t>998</w:t>
            </w:r>
          </w:p>
        </w:tc>
        <w:tc>
          <w:tcPr>
            <w:tcW w:w="5445" w:type="dxa"/>
          </w:tcPr>
          <w:p w:rsidR="002E5887" w:rsidRDefault="002E5887">
            <w:pPr>
              <w:pStyle w:val="ConsPlusNormal"/>
            </w:pPr>
            <w:r>
              <w:t>Документы (протоколы, сведения, докладные записки, справки) о деятельности комиссий, секций, групп общественной организации (объединения)</w:t>
            </w:r>
          </w:p>
        </w:tc>
        <w:tc>
          <w:tcPr>
            <w:tcW w:w="2640" w:type="dxa"/>
          </w:tcPr>
          <w:p w:rsidR="002E5887" w:rsidRDefault="002E5887">
            <w:pPr>
              <w:pStyle w:val="ConsPlusNormal"/>
            </w:pPr>
            <w:r>
              <w:t>Пост.</w:t>
            </w:r>
          </w:p>
        </w:tc>
        <w:tc>
          <w:tcPr>
            <w:tcW w:w="3135" w:type="dxa"/>
          </w:tcPr>
          <w:p w:rsidR="002E5887" w:rsidRDefault="002E5887">
            <w:pPr>
              <w:pStyle w:val="ConsPlusNormal"/>
              <w:jc w:val="both"/>
            </w:pPr>
          </w:p>
        </w:tc>
      </w:tr>
      <w:tr w:rsidR="002E5887">
        <w:tc>
          <w:tcPr>
            <w:tcW w:w="990" w:type="dxa"/>
          </w:tcPr>
          <w:p w:rsidR="002E5887" w:rsidRDefault="002E5887">
            <w:pPr>
              <w:pStyle w:val="ConsPlusNormal"/>
              <w:jc w:val="center"/>
            </w:pPr>
            <w:bookmarkStart w:id="1009" w:name="P5627"/>
            <w:bookmarkEnd w:id="1009"/>
            <w:r>
              <w:t>999</w:t>
            </w:r>
          </w:p>
        </w:tc>
        <w:tc>
          <w:tcPr>
            <w:tcW w:w="5445" w:type="dxa"/>
          </w:tcPr>
          <w:p w:rsidR="002E5887" w:rsidRDefault="002E5887">
            <w:pPr>
              <w:pStyle w:val="ConsPlusNormal"/>
            </w:pPr>
            <w:r>
              <w:t>Документы (мандаты, подписные, опросные листы, информации, переписка и др.) о делегировании членов первичной организации (объединения) на общероссийские форумы</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pPr>
            <w:bookmarkStart w:id="1010" w:name="P5631"/>
            <w:bookmarkEnd w:id="1010"/>
            <w:r>
              <w:t>1000</w:t>
            </w:r>
          </w:p>
        </w:tc>
        <w:tc>
          <w:tcPr>
            <w:tcW w:w="5445" w:type="dxa"/>
          </w:tcPr>
          <w:p w:rsidR="002E5887" w:rsidRDefault="002E5887">
            <w:pPr>
              <w:pStyle w:val="ConsPlusNormal"/>
            </w:pPr>
            <w:r>
              <w:t>Переписка о финансово- хозяйственной деятельности общественной организации (объединения)</w:t>
            </w:r>
          </w:p>
        </w:tc>
        <w:tc>
          <w:tcPr>
            <w:tcW w:w="2640" w:type="dxa"/>
          </w:tcPr>
          <w:p w:rsidR="002E5887" w:rsidRDefault="002E5887">
            <w:pPr>
              <w:pStyle w:val="ConsPlusNormal"/>
            </w:pPr>
            <w:r>
              <w:t>5 л.</w:t>
            </w:r>
          </w:p>
        </w:tc>
        <w:tc>
          <w:tcPr>
            <w:tcW w:w="3135" w:type="dxa"/>
          </w:tcPr>
          <w:p w:rsidR="002E5887" w:rsidRDefault="002E5887">
            <w:pPr>
              <w:pStyle w:val="ConsPlusNormal"/>
              <w:jc w:val="both"/>
            </w:pPr>
          </w:p>
        </w:tc>
      </w:tr>
      <w:tr w:rsidR="002E5887">
        <w:tc>
          <w:tcPr>
            <w:tcW w:w="990" w:type="dxa"/>
          </w:tcPr>
          <w:p w:rsidR="002E5887" w:rsidRDefault="002E5887">
            <w:pPr>
              <w:pStyle w:val="ConsPlusNormal"/>
            </w:pPr>
            <w:bookmarkStart w:id="1011" w:name="P5635"/>
            <w:bookmarkEnd w:id="1011"/>
            <w:r>
              <w:t>1001</w:t>
            </w:r>
          </w:p>
        </w:tc>
        <w:tc>
          <w:tcPr>
            <w:tcW w:w="5445" w:type="dxa"/>
          </w:tcPr>
          <w:p w:rsidR="002E5887" w:rsidRDefault="002E5887">
            <w:pPr>
              <w:pStyle w:val="ConsPlusNormal"/>
            </w:pPr>
            <w:r>
              <w:t>Документы (дневники работы, стенгазеты, бюллетени, молнии, плакаты, листки) о деятельности групп, секций общественной организации (объединения)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r w:rsidR="002E5887">
        <w:tc>
          <w:tcPr>
            <w:tcW w:w="990" w:type="dxa"/>
          </w:tcPr>
          <w:p w:rsidR="002E5887" w:rsidRDefault="002E5887">
            <w:pPr>
              <w:pStyle w:val="ConsPlusNormal"/>
            </w:pPr>
            <w:bookmarkStart w:id="1012" w:name="P5639"/>
            <w:bookmarkEnd w:id="1012"/>
            <w:r>
              <w:t>1002</w:t>
            </w:r>
          </w:p>
        </w:tc>
        <w:tc>
          <w:tcPr>
            <w:tcW w:w="5445" w:type="dxa"/>
          </w:tcPr>
          <w:p w:rsidR="002E5887" w:rsidRDefault="002E5887">
            <w:pPr>
              <w:pStyle w:val="ConsPlusNormal"/>
            </w:pPr>
            <w:r>
              <w:t>Графики дежурств членов добровольных обществ</w:t>
            </w:r>
          </w:p>
        </w:tc>
        <w:tc>
          <w:tcPr>
            <w:tcW w:w="2640" w:type="dxa"/>
          </w:tcPr>
          <w:p w:rsidR="002E5887" w:rsidRDefault="002E5887">
            <w:pPr>
              <w:pStyle w:val="ConsPlusNormal"/>
            </w:pPr>
            <w:r>
              <w:t>1 г.</w:t>
            </w:r>
          </w:p>
        </w:tc>
        <w:tc>
          <w:tcPr>
            <w:tcW w:w="3135" w:type="dxa"/>
          </w:tcPr>
          <w:p w:rsidR="002E5887" w:rsidRDefault="002E5887">
            <w:pPr>
              <w:pStyle w:val="ConsPlusNormal"/>
              <w:jc w:val="both"/>
            </w:pPr>
          </w:p>
        </w:tc>
      </w:tr>
      <w:tr w:rsidR="002E5887">
        <w:tc>
          <w:tcPr>
            <w:tcW w:w="990" w:type="dxa"/>
          </w:tcPr>
          <w:p w:rsidR="002E5887" w:rsidRDefault="002E5887">
            <w:pPr>
              <w:pStyle w:val="ConsPlusNormal"/>
            </w:pPr>
            <w:bookmarkStart w:id="1013" w:name="P5643"/>
            <w:bookmarkEnd w:id="1013"/>
            <w:r>
              <w:t>1003</w:t>
            </w:r>
          </w:p>
        </w:tc>
        <w:tc>
          <w:tcPr>
            <w:tcW w:w="5445" w:type="dxa"/>
          </w:tcPr>
          <w:p w:rsidR="002E5887" w:rsidRDefault="002E5887">
            <w:pPr>
              <w:pStyle w:val="ConsPlusNormal"/>
            </w:pPr>
            <w:r>
              <w:t>Информационные материалы (листовки, брошюры, листы, фотофонодокументы и видеодокументы) о деятельности общественной организации (объединения)</w:t>
            </w:r>
          </w:p>
        </w:tc>
        <w:tc>
          <w:tcPr>
            <w:tcW w:w="2640" w:type="dxa"/>
          </w:tcPr>
          <w:p w:rsidR="002E5887" w:rsidRDefault="002E5887">
            <w:pPr>
              <w:pStyle w:val="ConsPlusNormal"/>
            </w:pPr>
            <w:r>
              <w:t>5 л. ЭПК</w:t>
            </w:r>
          </w:p>
        </w:tc>
        <w:tc>
          <w:tcPr>
            <w:tcW w:w="3135" w:type="dxa"/>
          </w:tcPr>
          <w:p w:rsidR="002E5887" w:rsidRDefault="002E5887">
            <w:pPr>
              <w:pStyle w:val="ConsPlusNormal"/>
              <w:jc w:val="both"/>
            </w:pPr>
          </w:p>
        </w:tc>
      </w:tr>
    </w:tbl>
    <w:p w:rsidR="002E5887" w:rsidRDefault="002E5887">
      <w:pPr>
        <w:sectPr w:rsidR="002E5887">
          <w:pgSz w:w="16838" w:h="11905" w:orient="landscape"/>
          <w:pgMar w:top="1701" w:right="1134" w:bottom="850" w:left="1134" w:header="0" w:footer="0" w:gutter="0"/>
          <w:cols w:space="720"/>
        </w:sectPr>
      </w:pPr>
    </w:p>
    <w:p w:rsidR="002E5887" w:rsidRDefault="002E5887">
      <w:pPr>
        <w:pStyle w:val="ConsPlusNormal"/>
        <w:ind w:firstLine="540"/>
        <w:jc w:val="both"/>
      </w:pPr>
    </w:p>
    <w:p w:rsidR="002E5887" w:rsidRDefault="002E5887">
      <w:pPr>
        <w:pStyle w:val="ConsPlusNormal"/>
        <w:ind w:firstLine="540"/>
        <w:jc w:val="both"/>
      </w:pPr>
      <w:r>
        <w:t>--------------------------------</w:t>
      </w:r>
    </w:p>
    <w:p w:rsidR="002E5887" w:rsidRDefault="002E5887">
      <w:pPr>
        <w:pStyle w:val="ConsPlusNormal"/>
        <w:ind w:firstLine="540"/>
        <w:jc w:val="both"/>
      </w:pPr>
      <w:bookmarkStart w:id="1014" w:name="P5649"/>
      <w:bookmarkEnd w:id="1014"/>
      <w:r>
        <w:t>&lt;*&gt; Срок хранения "постоянно" (далее - Пост.) документов в организациях, не являющихся источниками комплектования государственных, муниципальных архивов, не может быть менее десяти лет.</w:t>
      </w:r>
    </w:p>
    <w:p w:rsidR="002E5887" w:rsidRDefault="002E5887">
      <w:pPr>
        <w:pStyle w:val="ConsPlusNormal"/>
        <w:ind w:firstLine="540"/>
        <w:jc w:val="both"/>
      </w:pPr>
      <w:r>
        <w:t>Срок хранения "до минования надобности" не может быть менее одного года.</w:t>
      </w:r>
    </w:p>
    <w:p w:rsidR="002E5887" w:rsidRDefault="002E5887">
      <w:pPr>
        <w:pStyle w:val="ConsPlusNormal"/>
        <w:ind w:firstLine="540"/>
        <w:jc w:val="both"/>
      </w:pPr>
      <w:r>
        <w:t>Отметка "ЭПК" ("ЦЭК", "ЭК") означает, что часть документов может быть отнесена к сроку хранения "постоянно".</w:t>
      </w:r>
    </w:p>
    <w:p w:rsidR="002E5887" w:rsidRDefault="002E5887">
      <w:pPr>
        <w:pStyle w:val="ConsPlusNormal"/>
        <w:ind w:firstLine="540"/>
        <w:jc w:val="both"/>
      </w:pPr>
      <w:bookmarkStart w:id="1015" w:name="P5652"/>
      <w:bookmarkEnd w:id="1015"/>
      <w:r>
        <w:t>&lt;**&gt; Здесь и далее звездочки &lt;**&gt; означают,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w:t>
      </w:r>
    </w:p>
    <w:p w:rsidR="002E5887" w:rsidRDefault="002E5887">
      <w:pPr>
        <w:pStyle w:val="ConsPlusNormal"/>
        <w:ind w:firstLine="540"/>
        <w:jc w:val="both"/>
      </w:pPr>
    </w:p>
    <w:p w:rsidR="002E5887" w:rsidRDefault="002E5887">
      <w:pPr>
        <w:pStyle w:val="ConsPlusNormal"/>
        <w:jc w:val="center"/>
        <w:outlineLvl w:val="1"/>
      </w:pPr>
      <w:r>
        <w:t>СПИСОК СОКРАЩЕНИЙ</w:t>
      </w:r>
    </w:p>
    <w:p w:rsidR="002E5887" w:rsidRDefault="002E5887">
      <w:pPr>
        <w:pStyle w:val="ConsPlusNormal"/>
        <w:ind w:firstLine="540"/>
        <w:jc w:val="both"/>
      </w:pPr>
    </w:p>
    <w:p w:rsidR="002E5887" w:rsidRDefault="002E5887">
      <w:pPr>
        <w:pStyle w:val="ConsPlusNormal"/>
        <w:ind w:firstLine="540"/>
        <w:jc w:val="both"/>
      </w:pPr>
      <w:r>
        <w:t>г. - год</w:t>
      </w:r>
    </w:p>
    <w:p w:rsidR="002E5887" w:rsidRDefault="002E5887">
      <w:pPr>
        <w:pStyle w:val="ConsPlusNormal"/>
        <w:ind w:firstLine="540"/>
        <w:jc w:val="both"/>
      </w:pPr>
      <w:r>
        <w:t>л. - лет</w:t>
      </w:r>
    </w:p>
    <w:p w:rsidR="002E5887" w:rsidRDefault="002E5887">
      <w:pPr>
        <w:pStyle w:val="ConsPlusNormal"/>
        <w:ind w:firstLine="540"/>
        <w:jc w:val="both"/>
      </w:pPr>
      <w:r>
        <w:t>Пост. - постоянно</w:t>
      </w:r>
    </w:p>
    <w:p w:rsidR="002E5887" w:rsidRDefault="002E5887">
      <w:pPr>
        <w:pStyle w:val="ConsPlusNormal"/>
        <w:ind w:firstLine="540"/>
        <w:jc w:val="both"/>
      </w:pPr>
      <w:r>
        <w:t>ст. - статья</w:t>
      </w:r>
    </w:p>
    <w:p w:rsidR="002E5887" w:rsidRDefault="002E5887">
      <w:pPr>
        <w:pStyle w:val="ConsPlusNormal"/>
        <w:ind w:firstLine="540"/>
        <w:jc w:val="both"/>
      </w:pPr>
      <w:r>
        <w:t>ЦЭК - центральная экспертная комиссия</w:t>
      </w:r>
    </w:p>
    <w:p w:rsidR="002E5887" w:rsidRDefault="002E5887">
      <w:pPr>
        <w:pStyle w:val="ConsPlusNormal"/>
        <w:ind w:firstLine="540"/>
        <w:jc w:val="both"/>
      </w:pPr>
      <w:r>
        <w:t>ЦЭПК - центральная экспертно-проверочная комиссия</w:t>
      </w:r>
    </w:p>
    <w:p w:rsidR="002E5887" w:rsidRDefault="002E5887">
      <w:pPr>
        <w:pStyle w:val="ConsPlusNormal"/>
        <w:ind w:firstLine="540"/>
        <w:jc w:val="both"/>
      </w:pPr>
      <w:r>
        <w:t>ЭК - экспертная комиссия</w:t>
      </w:r>
    </w:p>
    <w:p w:rsidR="002E5887" w:rsidRDefault="002E5887">
      <w:pPr>
        <w:pStyle w:val="ConsPlusNormal"/>
        <w:ind w:firstLine="540"/>
        <w:jc w:val="both"/>
      </w:pPr>
      <w:r>
        <w:t>ЭПК - экспертно-проверочная комиссия</w:t>
      </w:r>
    </w:p>
    <w:p w:rsidR="002E5887" w:rsidRDefault="002E5887">
      <w:pPr>
        <w:pStyle w:val="ConsPlusNormal"/>
        <w:ind w:firstLine="540"/>
        <w:jc w:val="both"/>
      </w:pPr>
    </w:p>
    <w:p w:rsidR="002E5887" w:rsidRDefault="002E5887">
      <w:pPr>
        <w:pStyle w:val="ConsPlusNormal"/>
        <w:jc w:val="center"/>
        <w:outlineLvl w:val="1"/>
      </w:pPr>
      <w:bookmarkStart w:id="1016" w:name="P5665"/>
      <w:bookmarkEnd w:id="1016"/>
      <w:r>
        <w:t>УКАЗАТЕЛЬ ВИДОВ ДОКУМЕНТОВ</w:t>
      </w:r>
    </w:p>
    <w:p w:rsidR="002E5887" w:rsidRDefault="002E588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9900"/>
        <w:gridCol w:w="2640"/>
      </w:tblGrid>
      <w:tr w:rsidR="002E5887">
        <w:tc>
          <w:tcPr>
            <w:tcW w:w="9900" w:type="dxa"/>
            <w:tcBorders>
              <w:top w:val="nil"/>
              <w:left w:val="nil"/>
              <w:bottom w:val="nil"/>
              <w:right w:val="nil"/>
            </w:tcBorders>
          </w:tcPr>
          <w:p w:rsidR="002E5887" w:rsidRDefault="002E5887">
            <w:pPr>
              <w:pStyle w:val="ConsPlusNormal"/>
              <w:outlineLvl w:val="2"/>
            </w:pPr>
            <w:r>
              <w:t>АВТОБИОГРАФИИ</w:t>
            </w:r>
          </w:p>
        </w:tc>
        <w:tc>
          <w:tcPr>
            <w:tcW w:w="2640" w:type="dxa"/>
            <w:tcBorders>
              <w:top w:val="nil"/>
              <w:left w:val="nil"/>
              <w:bottom w:val="nil"/>
              <w:right w:val="nil"/>
            </w:tcBorders>
          </w:tcPr>
          <w:p w:rsidR="002E5887" w:rsidRDefault="00DF025C">
            <w:pPr>
              <w:pStyle w:val="ConsPlusNormal"/>
            </w:pPr>
            <w:hyperlink w:anchor="P3968" w:history="1">
              <w:r w:rsidR="002E5887">
                <w:rPr>
                  <w:color w:val="0000FF"/>
                </w:rPr>
                <w:t>663</w:t>
              </w:r>
            </w:hyperlink>
            <w:r w:rsidR="002E5887">
              <w:t xml:space="preserve">, </w:t>
            </w:r>
            <w:hyperlink w:anchor="P4410" w:history="1">
              <w:r w:rsidR="002E5887">
                <w:rPr>
                  <w:color w:val="0000FF"/>
                </w:rPr>
                <w:t>735</w:t>
              </w:r>
            </w:hyperlink>
            <w:r w:rsidR="002E5887">
              <w:t xml:space="preserve">, </w:t>
            </w: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outlineLvl w:val="2"/>
            </w:pPr>
            <w:r>
              <w:t>АДРЕСА поздравительные</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p>
        </w:tc>
      </w:tr>
      <w:tr w:rsidR="002E5887">
        <w:tc>
          <w:tcPr>
            <w:tcW w:w="9900" w:type="dxa"/>
            <w:tcBorders>
              <w:top w:val="nil"/>
              <w:left w:val="nil"/>
              <w:bottom w:val="nil"/>
              <w:right w:val="nil"/>
            </w:tcBorders>
          </w:tcPr>
          <w:p w:rsidR="002E5887" w:rsidRDefault="002E5887">
            <w:pPr>
              <w:pStyle w:val="ConsPlusNormal"/>
              <w:outlineLvl w:val="2"/>
            </w:pPr>
            <w:r>
              <w:t>АКТЫ: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аннулирования членских билетов</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аттестации режимных помещений, средств электронно-вычислительной техники</w:t>
            </w:r>
          </w:p>
        </w:tc>
        <w:tc>
          <w:tcPr>
            <w:tcW w:w="2640" w:type="dxa"/>
            <w:tcBorders>
              <w:top w:val="nil"/>
              <w:left w:val="nil"/>
              <w:bottom w:val="nil"/>
              <w:right w:val="nil"/>
            </w:tcBorders>
          </w:tcPr>
          <w:p w:rsidR="002E5887" w:rsidRDefault="00DF025C">
            <w:pPr>
              <w:pStyle w:val="ConsPlusNormal"/>
            </w:pPr>
            <w:hyperlink w:anchor="P5010" w:history="1">
              <w:r w:rsidR="002E5887">
                <w:rPr>
                  <w:color w:val="0000FF"/>
                </w:rPr>
                <w:t>867</w:t>
              </w:r>
            </w:hyperlink>
          </w:p>
        </w:tc>
      </w:tr>
      <w:tr w:rsidR="002E5887">
        <w:tc>
          <w:tcPr>
            <w:tcW w:w="9900" w:type="dxa"/>
            <w:tcBorders>
              <w:top w:val="nil"/>
              <w:left w:val="nil"/>
              <w:bottom w:val="nil"/>
              <w:right w:val="nil"/>
            </w:tcBorders>
          </w:tcPr>
          <w:p w:rsidR="002E5887" w:rsidRDefault="002E5887">
            <w:pPr>
              <w:pStyle w:val="ConsPlusNormal"/>
              <w:ind w:left="283"/>
            </w:pPr>
            <w:r>
              <w:t>ввода в эксплуатацию линий связи</w:t>
            </w:r>
          </w:p>
        </w:tc>
        <w:tc>
          <w:tcPr>
            <w:tcW w:w="2640" w:type="dxa"/>
            <w:tcBorders>
              <w:top w:val="nil"/>
              <w:left w:val="nil"/>
              <w:bottom w:val="nil"/>
              <w:right w:val="nil"/>
            </w:tcBorders>
          </w:tcPr>
          <w:p w:rsidR="002E5887" w:rsidRDefault="00DF025C">
            <w:pPr>
              <w:pStyle w:val="ConsPlusNormal"/>
            </w:pPr>
            <w:hyperlink w:anchor="P4957" w:history="1">
              <w:r w:rsidR="002E5887">
                <w:rPr>
                  <w:color w:val="0000FF"/>
                </w:rPr>
                <w:t>854</w:t>
              </w:r>
            </w:hyperlink>
          </w:p>
        </w:tc>
      </w:tr>
      <w:tr w:rsidR="002E5887">
        <w:tc>
          <w:tcPr>
            <w:tcW w:w="9900" w:type="dxa"/>
            <w:tcBorders>
              <w:top w:val="nil"/>
              <w:left w:val="nil"/>
              <w:bottom w:val="nil"/>
              <w:right w:val="nil"/>
            </w:tcBorders>
          </w:tcPr>
          <w:p w:rsidR="002E5887" w:rsidRDefault="002E5887">
            <w:pPr>
              <w:pStyle w:val="ConsPlusNormal"/>
              <w:ind w:left="283"/>
            </w:pPr>
            <w:r>
              <w:t>внедрения информационных технологий</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возврата конфискованного имущества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2633" w:history="1">
              <w:r w:rsidR="002E5887">
                <w:rPr>
                  <w:color w:val="0000FF"/>
                </w:rPr>
                <w:t>431</w:t>
              </w:r>
            </w:hyperlink>
          </w:p>
        </w:tc>
      </w:tr>
      <w:tr w:rsidR="002E5887">
        <w:tc>
          <w:tcPr>
            <w:tcW w:w="9900" w:type="dxa"/>
            <w:tcBorders>
              <w:top w:val="nil"/>
              <w:left w:val="nil"/>
              <w:bottom w:val="nil"/>
              <w:right w:val="nil"/>
            </w:tcBorders>
          </w:tcPr>
          <w:p w:rsidR="002E5887" w:rsidRDefault="002E5887">
            <w:pPr>
              <w:pStyle w:val="ConsPlusNormal"/>
              <w:ind w:left="283"/>
            </w:pPr>
            <w:r>
              <w:t>востребования имущества</w:t>
            </w:r>
          </w:p>
        </w:tc>
        <w:tc>
          <w:tcPr>
            <w:tcW w:w="2640" w:type="dxa"/>
            <w:tcBorders>
              <w:top w:val="nil"/>
              <w:left w:val="nil"/>
              <w:bottom w:val="nil"/>
              <w:right w:val="nil"/>
            </w:tcBorders>
          </w:tcPr>
          <w:p w:rsidR="002E5887" w:rsidRDefault="00DF025C">
            <w:pPr>
              <w:pStyle w:val="ConsPlusNormal"/>
            </w:pPr>
            <w:hyperlink w:anchor="P2612" w:history="1">
              <w:r w:rsidR="002E5887">
                <w:rPr>
                  <w:color w:val="0000FF"/>
                </w:rPr>
                <w:t>426</w:t>
              </w:r>
            </w:hyperlink>
          </w:p>
        </w:tc>
      </w:tr>
      <w:tr w:rsidR="002E5887">
        <w:tc>
          <w:tcPr>
            <w:tcW w:w="9900" w:type="dxa"/>
            <w:tcBorders>
              <w:top w:val="nil"/>
              <w:left w:val="nil"/>
              <w:bottom w:val="nil"/>
              <w:right w:val="nil"/>
            </w:tcBorders>
          </w:tcPr>
          <w:p w:rsidR="002E5887" w:rsidRDefault="002E5887">
            <w:pPr>
              <w:pStyle w:val="ConsPlusNormal"/>
              <w:ind w:left="283"/>
            </w:pPr>
            <w:r>
              <w:t>выдачи, уничтожения и утраты пропусков и удостоверений</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инвентаризации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инвентаризации имущественных комплексов</w:t>
            </w:r>
          </w:p>
        </w:tc>
        <w:tc>
          <w:tcPr>
            <w:tcW w:w="2640" w:type="dxa"/>
            <w:tcBorders>
              <w:top w:val="nil"/>
              <w:left w:val="nil"/>
              <w:bottom w:val="nil"/>
              <w:right w:val="nil"/>
            </w:tcBorders>
          </w:tcPr>
          <w:p w:rsidR="002E5887" w:rsidRDefault="00DF025C">
            <w:pPr>
              <w:pStyle w:val="ConsPlusNormal"/>
            </w:pPr>
            <w:hyperlink w:anchor="P857" w:history="1">
              <w:r w:rsidR="002E5887">
                <w:rPr>
                  <w:color w:val="0000FF"/>
                </w:rPr>
                <w:t>126</w:t>
              </w:r>
            </w:hyperlink>
            <w:r w:rsidR="002E5887">
              <w:t xml:space="preserve">, </w:t>
            </w:r>
            <w:hyperlink w:anchor="P921" w:history="1">
              <w:r w:rsidR="002E5887">
                <w:rPr>
                  <w:color w:val="0000FF"/>
                </w:rPr>
                <w:t>142</w:t>
              </w:r>
            </w:hyperlink>
          </w:p>
        </w:tc>
      </w:tr>
      <w:tr w:rsidR="002E5887">
        <w:tc>
          <w:tcPr>
            <w:tcW w:w="9900" w:type="dxa"/>
            <w:tcBorders>
              <w:top w:val="nil"/>
              <w:left w:val="nil"/>
              <w:bottom w:val="nil"/>
              <w:right w:val="nil"/>
            </w:tcBorders>
          </w:tcPr>
          <w:p w:rsidR="002E5887" w:rsidRDefault="002E5887">
            <w:pPr>
              <w:pStyle w:val="ConsPlusNormal"/>
              <w:ind w:left="283"/>
            </w:pPr>
            <w:r>
              <w:t>инвентаризаций</w:t>
            </w:r>
          </w:p>
        </w:tc>
        <w:tc>
          <w:tcPr>
            <w:tcW w:w="2640" w:type="dxa"/>
            <w:tcBorders>
              <w:top w:val="nil"/>
              <w:left w:val="nil"/>
              <w:bottom w:val="nil"/>
              <w:right w:val="nil"/>
            </w:tcBorders>
          </w:tcPr>
          <w:p w:rsidR="002E5887" w:rsidRDefault="00DF025C">
            <w:pPr>
              <w:pStyle w:val="ConsPlusNormal"/>
            </w:pPr>
            <w:hyperlink w:anchor="P2616" w:history="1">
              <w:r w:rsidR="002E5887">
                <w:rPr>
                  <w:color w:val="0000FF"/>
                </w:rPr>
                <w:t>427</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w:t>
            </w:r>
          </w:p>
        </w:tc>
        <w:tc>
          <w:tcPr>
            <w:tcW w:w="2640" w:type="dxa"/>
            <w:tcBorders>
              <w:top w:val="nil"/>
              <w:left w:val="nil"/>
              <w:bottom w:val="nil"/>
              <w:right w:val="nil"/>
            </w:tcBorders>
          </w:tcPr>
          <w:p w:rsidR="002E5887" w:rsidRDefault="00DF025C">
            <w:pPr>
              <w:pStyle w:val="ConsPlusNormal"/>
            </w:pPr>
            <w:hyperlink w:anchor="P424" w:history="1">
              <w:r w:rsidR="002E5887">
                <w:rPr>
                  <w:color w:val="0000FF"/>
                </w:rPr>
                <w:t>52</w:t>
              </w:r>
            </w:hyperlink>
          </w:p>
        </w:tc>
      </w:tr>
      <w:tr w:rsidR="002E5887">
        <w:tc>
          <w:tcPr>
            <w:tcW w:w="9900" w:type="dxa"/>
            <w:tcBorders>
              <w:top w:val="nil"/>
              <w:left w:val="nil"/>
              <w:bottom w:val="nil"/>
              <w:right w:val="nil"/>
            </w:tcBorders>
          </w:tcPr>
          <w:p w:rsidR="002E5887" w:rsidRDefault="002E5887">
            <w:pPr>
              <w:pStyle w:val="ConsPlusNormal"/>
              <w:ind w:left="283"/>
            </w:pPr>
            <w:r>
              <w:t>комиссий:</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аварийных</w:t>
            </w:r>
          </w:p>
        </w:tc>
        <w:tc>
          <w:tcPr>
            <w:tcW w:w="2640" w:type="dxa"/>
            <w:tcBorders>
              <w:top w:val="nil"/>
              <w:left w:val="nil"/>
              <w:bottom w:val="nil"/>
              <w:right w:val="nil"/>
            </w:tcBorders>
          </w:tcPr>
          <w:p w:rsidR="002E5887" w:rsidRDefault="00DF025C">
            <w:pPr>
              <w:pStyle w:val="ConsPlusNormal"/>
            </w:pPr>
            <w:hyperlink w:anchor="P4865" w:history="1">
              <w:r w:rsidR="002E5887">
                <w:rPr>
                  <w:color w:val="0000FF"/>
                </w:rPr>
                <w:t>831</w:t>
              </w:r>
            </w:hyperlink>
          </w:p>
        </w:tc>
      </w:tr>
      <w:tr w:rsidR="002E5887">
        <w:tc>
          <w:tcPr>
            <w:tcW w:w="9900" w:type="dxa"/>
            <w:tcBorders>
              <w:top w:val="nil"/>
              <w:left w:val="nil"/>
              <w:bottom w:val="nil"/>
              <w:right w:val="nil"/>
            </w:tcBorders>
          </w:tcPr>
          <w:p w:rsidR="002E5887" w:rsidRDefault="002E5887">
            <w:pPr>
              <w:pStyle w:val="ConsPlusNormal"/>
              <w:ind w:left="567"/>
            </w:pPr>
            <w:r>
              <w:t>ликвидации организации</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на бланки удостоверений, пропусков, идентификационных карт</w:t>
            </w:r>
          </w:p>
        </w:tc>
        <w:tc>
          <w:tcPr>
            <w:tcW w:w="2640" w:type="dxa"/>
            <w:tcBorders>
              <w:top w:val="nil"/>
              <w:left w:val="nil"/>
              <w:bottom w:val="nil"/>
              <w:right w:val="nil"/>
            </w:tcBorders>
          </w:tcPr>
          <w:p w:rsidR="002E5887" w:rsidRDefault="00DF025C">
            <w:pPr>
              <w:pStyle w:val="ConsPlusNormal"/>
            </w:pPr>
            <w:hyperlink w:anchor="P4639" w:history="1">
              <w:r w:rsidR="002E5887">
                <w:rPr>
                  <w:color w:val="0000FF"/>
                </w:rPr>
                <w:t>781</w:t>
              </w:r>
            </w:hyperlink>
          </w:p>
        </w:tc>
      </w:tr>
      <w:tr w:rsidR="002E5887">
        <w:tc>
          <w:tcPr>
            <w:tcW w:w="9900" w:type="dxa"/>
            <w:tcBorders>
              <w:top w:val="nil"/>
              <w:left w:val="nil"/>
              <w:bottom w:val="nil"/>
              <w:right w:val="nil"/>
            </w:tcBorders>
          </w:tcPr>
          <w:p w:rsidR="002E5887" w:rsidRDefault="002E5887">
            <w:pPr>
              <w:pStyle w:val="ConsPlusNormal"/>
              <w:ind w:left="283"/>
            </w:pPr>
            <w:r>
              <w:t>нормативные правовые</w:t>
            </w:r>
          </w:p>
        </w:tc>
        <w:tc>
          <w:tcPr>
            <w:tcW w:w="2640" w:type="dxa"/>
            <w:tcBorders>
              <w:top w:val="nil"/>
              <w:left w:val="nil"/>
              <w:bottom w:val="nil"/>
              <w:right w:val="nil"/>
            </w:tcBorders>
          </w:tcPr>
          <w:p w:rsidR="002E5887" w:rsidRDefault="00DF025C">
            <w:pPr>
              <w:pStyle w:val="ConsPlusNormal"/>
            </w:pPr>
            <w:hyperlink w:anchor="P94" w:history="1">
              <w:r w:rsidR="002E5887">
                <w:rPr>
                  <w:color w:val="0000FF"/>
                </w:rPr>
                <w:t>1</w:t>
              </w:r>
            </w:hyperlink>
          </w:p>
        </w:tc>
      </w:tr>
      <w:tr w:rsidR="002E5887">
        <w:tc>
          <w:tcPr>
            <w:tcW w:w="9900" w:type="dxa"/>
            <w:tcBorders>
              <w:top w:val="nil"/>
              <w:left w:val="nil"/>
              <w:bottom w:val="nil"/>
              <w:right w:val="nil"/>
            </w:tcBorders>
          </w:tcPr>
          <w:p w:rsidR="002E5887" w:rsidRDefault="002E5887">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2E5887" w:rsidRDefault="00DF025C">
            <w:pPr>
              <w:pStyle w:val="ConsPlusNormal"/>
            </w:pPr>
            <w:hyperlink w:anchor="P2304" w:history="1">
              <w:r w:rsidR="002E5887">
                <w:rPr>
                  <w:color w:val="0000FF"/>
                </w:rPr>
                <w:t>366</w:t>
              </w:r>
            </w:hyperlink>
          </w:p>
        </w:tc>
      </w:tr>
      <w:tr w:rsidR="002E5887">
        <w:tc>
          <w:tcPr>
            <w:tcW w:w="9900" w:type="dxa"/>
            <w:tcBorders>
              <w:top w:val="nil"/>
              <w:left w:val="nil"/>
              <w:bottom w:val="nil"/>
              <w:right w:val="nil"/>
            </w:tcBorders>
          </w:tcPr>
          <w:p w:rsidR="002E5887" w:rsidRDefault="002E5887">
            <w:pPr>
              <w:pStyle w:val="ConsPlusNormal"/>
              <w:ind w:left="283"/>
            </w:pPr>
            <w:r>
              <w:t>о выдаче дел (изъятии дел), описей</w:t>
            </w:r>
          </w:p>
        </w:tc>
        <w:tc>
          <w:tcPr>
            <w:tcW w:w="2640" w:type="dxa"/>
            <w:tcBorders>
              <w:top w:val="nil"/>
              <w:left w:val="nil"/>
              <w:bottom w:val="nil"/>
              <w:right w:val="nil"/>
            </w:tcBorders>
          </w:tcPr>
          <w:p w:rsidR="002E5887" w:rsidRDefault="00DF025C">
            <w:pPr>
              <w:pStyle w:val="ConsPlusNormal"/>
            </w:pPr>
            <w:hyperlink w:anchor="P1471" w:history="1">
              <w:r w:rsidR="002E5887">
                <w:rPr>
                  <w:color w:val="0000FF"/>
                </w:rPr>
                <w:t>251</w:t>
              </w:r>
            </w:hyperlink>
            <w:r w:rsidR="002E5887">
              <w:t xml:space="preserve">, </w:t>
            </w: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работ по установке и настройке комплектов средств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34" w:history="1">
              <w:r w:rsidR="002E5887">
                <w:rPr>
                  <w:color w:val="0000FF"/>
                </w:rPr>
                <w:t>245</w:t>
              </w:r>
            </w:hyperlink>
          </w:p>
        </w:tc>
      </w:tr>
      <w:tr w:rsidR="002E5887">
        <w:tc>
          <w:tcPr>
            <w:tcW w:w="9900" w:type="dxa"/>
            <w:tcBorders>
              <w:top w:val="nil"/>
              <w:left w:val="nil"/>
              <w:bottom w:val="nil"/>
              <w:right w:val="nil"/>
            </w:tcBorders>
          </w:tcPr>
          <w:p w:rsidR="002E5887" w:rsidRDefault="002E5887">
            <w:pPr>
              <w:pStyle w:val="ConsPlusNormal"/>
              <w:ind w:left="283"/>
            </w:pPr>
            <w:r>
              <w:t>о дебиторской и кредиторской задолженности</w:t>
            </w:r>
          </w:p>
        </w:tc>
        <w:tc>
          <w:tcPr>
            <w:tcW w:w="2640" w:type="dxa"/>
            <w:tcBorders>
              <w:top w:val="nil"/>
              <w:left w:val="nil"/>
              <w:bottom w:val="nil"/>
              <w:right w:val="nil"/>
            </w:tcBorders>
          </w:tcPr>
          <w:p w:rsidR="002E5887" w:rsidRDefault="00DF025C">
            <w:pPr>
              <w:pStyle w:val="ConsPlusNormal"/>
            </w:pPr>
            <w:hyperlink w:anchor="P2369" w:history="1">
              <w:r w:rsidR="002E5887">
                <w:rPr>
                  <w:color w:val="0000FF"/>
                </w:rPr>
                <w:t>379</w:t>
              </w:r>
            </w:hyperlink>
          </w:p>
        </w:tc>
      </w:tr>
      <w:tr w:rsidR="002E5887">
        <w:tc>
          <w:tcPr>
            <w:tcW w:w="9900" w:type="dxa"/>
            <w:tcBorders>
              <w:top w:val="nil"/>
              <w:left w:val="nil"/>
              <w:bottom w:val="nil"/>
              <w:right w:val="nil"/>
            </w:tcBorders>
          </w:tcPr>
          <w:p w:rsidR="002E5887" w:rsidRDefault="002E5887">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нарушении правил внутреннего распорядка и охраны организации</w:t>
            </w:r>
          </w:p>
        </w:tc>
        <w:tc>
          <w:tcPr>
            <w:tcW w:w="2640" w:type="dxa"/>
            <w:tcBorders>
              <w:top w:val="nil"/>
              <w:left w:val="nil"/>
              <w:bottom w:val="nil"/>
              <w:right w:val="nil"/>
            </w:tcBorders>
          </w:tcPr>
          <w:p w:rsidR="002E5887" w:rsidRDefault="00DF025C">
            <w:pPr>
              <w:pStyle w:val="ConsPlusNormal"/>
            </w:pPr>
            <w:hyperlink w:anchor="P4611" w:history="1">
              <w:r w:rsidR="002E5887">
                <w:rPr>
                  <w:color w:val="0000FF"/>
                </w:rPr>
                <w:t>774</w:t>
              </w:r>
            </w:hyperlink>
          </w:p>
        </w:tc>
      </w:tr>
      <w:tr w:rsidR="002E5887">
        <w:tc>
          <w:tcPr>
            <w:tcW w:w="9900" w:type="dxa"/>
            <w:tcBorders>
              <w:top w:val="nil"/>
              <w:left w:val="nil"/>
              <w:bottom w:val="nil"/>
              <w:right w:val="nil"/>
            </w:tcBorders>
          </w:tcPr>
          <w:p w:rsidR="002E5887" w:rsidRDefault="002E5887">
            <w:pPr>
              <w:pStyle w:val="ConsPlusNormal"/>
              <w:ind w:left="283"/>
            </w:pPr>
            <w:r>
              <w:t>о недостачах, растратах, хищениях</w:t>
            </w:r>
          </w:p>
        </w:tc>
        <w:tc>
          <w:tcPr>
            <w:tcW w:w="2640" w:type="dxa"/>
            <w:tcBorders>
              <w:top w:val="nil"/>
              <w:left w:val="nil"/>
              <w:bottom w:val="nil"/>
              <w:right w:val="nil"/>
            </w:tcBorders>
          </w:tcPr>
          <w:p w:rsidR="002E5887" w:rsidRDefault="00DF025C">
            <w:pPr>
              <w:pStyle w:val="ConsPlusNormal"/>
            </w:pPr>
            <w:hyperlink w:anchor="P2539" w:history="1">
              <w:r w:rsidR="002E5887">
                <w:rPr>
                  <w:color w:val="0000FF"/>
                </w:rPr>
                <w:t>410</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помещений в жилые и нежилые</w:t>
            </w:r>
          </w:p>
        </w:tc>
        <w:tc>
          <w:tcPr>
            <w:tcW w:w="2640" w:type="dxa"/>
            <w:tcBorders>
              <w:top w:val="nil"/>
              <w:left w:val="nil"/>
              <w:bottom w:val="nil"/>
              <w:right w:val="nil"/>
            </w:tcBorders>
          </w:tcPr>
          <w:p w:rsidR="002E5887" w:rsidRDefault="00DF025C">
            <w:pPr>
              <w:pStyle w:val="ConsPlusNormal"/>
            </w:pPr>
            <w:hyperlink w:anchor="P4672" w:history="1">
              <w:r w:rsidR="002E5887">
                <w:rPr>
                  <w:color w:val="0000FF"/>
                </w:rPr>
                <w:t>789</w:t>
              </w:r>
            </w:hyperlink>
          </w:p>
        </w:tc>
      </w:tr>
      <w:tr w:rsidR="002E5887">
        <w:tc>
          <w:tcPr>
            <w:tcW w:w="9900" w:type="dxa"/>
            <w:tcBorders>
              <w:top w:val="nil"/>
              <w:left w:val="nil"/>
              <w:bottom w:val="nil"/>
              <w:right w:val="nil"/>
            </w:tcBorders>
          </w:tcPr>
          <w:p w:rsidR="002E5887" w:rsidRDefault="002E5887">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о персональных данных работников</w:t>
            </w:r>
          </w:p>
        </w:tc>
        <w:tc>
          <w:tcPr>
            <w:tcW w:w="2640" w:type="dxa"/>
            <w:tcBorders>
              <w:top w:val="nil"/>
              <w:left w:val="nil"/>
              <w:bottom w:val="nil"/>
              <w:right w:val="nil"/>
            </w:tcBorders>
          </w:tcPr>
          <w:p w:rsidR="002E5887" w:rsidRDefault="00DF025C">
            <w:pPr>
              <w:pStyle w:val="ConsPlusNormal"/>
            </w:pPr>
            <w:hyperlink w:anchor="P3920" w:history="1">
              <w:r w:rsidR="002E5887">
                <w:rPr>
                  <w:color w:val="0000FF"/>
                </w:rPr>
                <w:t>655</w:t>
              </w:r>
            </w:hyperlink>
          </w:p>
        </w:tc>
      </w:tr>
      <w:tr w:rsidR="002E5887">
        <w:tc>
          <w:tcPr>
            <w:tcW w:w="9900" w:type="dxa"/>
            <w:tcBorders>
              <w:top w:val="nil"/>
              <w:left w:val="nil"/>
              <w:bottom w:val="nil"/>
              <w:right w:val="nil"/>
            </w:tcBorders>
          </w:tcPr>
          <w:p w:rsidR="002E5887" w:rsidRDefault="002E5887">
            <w:pPr>
              <w:pStyle w:val="ConsPlusNormal"/>
              <w:ind w:left="283"/>
            </w:pPr>
            <w:r>
              <w:t>о пожарах</w:t>
            </w:r>
          </w:p>
        </w:tc>
        <w:tc>
          <w:tcPr>
            <w:tcW w:w="2640" w:type="dxa"/>
            <w:tcBorders>
              <w:top w:val="nil"/>
              <w:left w:val="nil"/>
              <w:bottom w:val="nil"/>
              <w:right w:val="nil"/>
            </w:tcBorders>
          </w:tcPr>
          <w:p w:rsidR="002E5887" w:rsidRDefault="00DF025C">
            <w:pPr>
              <w:pStyle w:val="ConsPlusNormal"/>
            </w:pPr>
            <w:hyperlink w:anchor="P5036" w:history="1">
              <w:r w:rsidR="002E5887">
                <w:rPr>
                  <w:color w:val="0000FF"/>
                </w:rPr>
                <w:t>872</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2E5887" w:rsidRDefault="00DF025C">
            <w:pPr>
              <w:pStyle w:val="ConsPlusNormal"/>
            </w:pPr>
            <w:hyperlink w:anchor="P5546" w:history="1">
              <w:r w:rsidR="002E5887">
                <w:rPr>
                  <w:color w:val="0000FF"/>
                </w:rPr>
                <w:t>979</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приеме, сдаче, списании имущества и материалов</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2E5887" w:rsidRDefault="00DF025C">
            <w:pPr>
              <w:pStyle w:val="ConsPlusNormal"/>
            </w:pPr>
            <w:hyperlink w:anchor="P4788" w:history="1">
              <w:r w:rsidR="002E5887">
                <w:rPr>
                  <w:color w:val="0000FF"/>
                </w:rPr>
                <w:t>814</w:t>
              </w:r>
            </w:hyperlink>
          </w:p>
        </w:tc>
      </w:tr>
      <w:tr w:rsidR="002E5887">
        <w:tc>
          <w:tcPr>
            <w:tcW w:w="9900" w:type="dxa"/>
            <w:tcBorders>
              <w:top w:val="nil"/>
              <w:left w:val="nil"/>
              <w:bottom w:val="nil"/>
              <w:right w:val="nil"/>
            </w:tcBorders>
          </w:tcPr>
          <w:p w:rsidR="002E5887" w:rsidRDefault="002E5887">
            <w:pPr>
              <w:pStyle w:val="ConsPlusNormal"/>
              <w:ind w:left="283"/>
            </w:pPr>
            <w:r>
              <w:t>о проверках выполнения соглашений по охране труда</w:t>
            </w:r>
          </w:p>
        </w:tc>
        <w:tc>
          <w:tcPr>
            <w:tcW w:w="2640" w:type="dxa"/>
            <w:tcBorders>
              <w:top w:val="nil"/>
              <w:left w:val="nil"/>
              <w:bottom w:val="nil"/>
              <w:right w:val="nil"/>
            </w:tcBorders>
          </w:tcPr>
          <w:p w:rsidR="002E5887" w:rsidRDefault="00DF025C">
            <w:pPr>
              <w:pStyle w:val="ConsPlusNormal"/>
            </w:pPr>
            <w:hyperlink w:anchor="P3667" w:history="1">
              <w:r w:rsidR="002E5887">
                <w:rPr>
                  <w:color w:val="0000FF"/>
                </w:rPr>
                <w:t>609</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5" w:history="1">
              <w:r w:rsidR="002E5887">
                <w:rPr>
                  <w:color w:val="0000FF"/>
                </w:rPr>
                <w:t>355</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 и благоустройстве дворов</w:t>
            </w:r>
          </w:p>
        </w:tc>
        <w:tc>
          <w:tcPr>
            <w:tcW w:w="2640" w:type="dxa"/>
            <w:tcBorders>
              <w:top w:val="nil"/>
              <w:left w:val="nil"/>
              <w:bottom w:val="nil"/>
              <w:right w:val="nil"/>
            </w:tcBorders>
          </w:tcPr>
          <w:p w:rsidR="002E5887" w:rsidRDefault="00DF025C">
            <w:pPr>
              <w:pStyle w:val="ConsPlusNormal"/>
            </w:pPr>
            <w:hyperlink w:anchor="P5435" w:history="1">
              <w:r w:rsidR="002E5887">
                <w:rPr>
                  <w:color w:val="0000FF"/>
                </w:rPr>
                <w:t>952</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 организации</w:t>
            </w:r>
          </w:p>
        </w:tc>
        <w:tc>
          <w:tcPr>
            <w:tcW w:w="2640" w:type="dxa"/>
            <w:tcBorders>
              <w:top w:val="nil"/>
              <w:left w:val="nil"/>
              <w:bottom w:val="nil"/>
              <w:right w:val="nil"/>
            </w:tcBorders>
          </w:tcPr>
          <w:p w:rsidR="002E5887" w:rsidRDefault="00DF025C">
            <w:pPr>
              <w:pStyle w:val="ConsPlusNormal"/>
            </w:pPr>
            <w:hyperlink w:anchor="P3854" w:history="1">
              <w:r w:rsidR="002E5887">
                <w:rPr>
                  <w:color w:val="0000FF"/>
                </w:rPr>
                <w:t>641</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финансовой дисциплины</w:t>
            </w:r>
          </w:p>
        </w:tc>
        <w:tc>
          <w:tcPr>
            <w:tcW w:w="2640" w:type="dxa"/>
            <w:tcBorders>
              <w:top w:val="nil"/>
              <w:left w:val="nil"/>
              <w:bottom w:val="nil"/>
              <w:right w:val="nil"/>
            </w:tcBorders>
          </w:tcPr>
          <w:p w:rsidR="002E5887" w:rsidRDefault="00DF025C">
            <w:pPr>
              <w:pStyle w:val="ConsPlusNormal"/>
            </w:pPr>
            <w:hyperlink w:anchor="P2090" w:history="1">
              <w:r w:rsidR="002E5887">
                <w:rPr>
                  <w:color w:val="0000FF"/>
                </w:rPr>
                <w:t>332</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создании и аннулировании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378" w:history="1">
              <w:r w:rsidR="002E5887">
                <w:rPr>
                  <w:color w:val="0000FF"/>
                </w:rPr>
                <w:t>233</w:t>
              </w:r>
            </w:hyperlink>
          </w:p>
        </w:tc>
      </w:tr>
      <w:tr w:rsidR="002E5887">
        <w:tc>
          <w:tcPr>
            <w:tcW w:w="9900" w:type="dxa"/>
            <w:tcBorders>
              <w:top w:val="nil"/>
              <w:left w:val="nil"/>
              <w:bottom w:val="nil"/>
              <w:right w:val="nil"/>
            </w:tcBorders>
          </w:tcPr>
          <w:p w:rsidR="002E5887" w:rsidRDefault="002E5887">
            <w:pPr>
              <w:pStyle w:val="ConsPlusNormal"/>
              <w:ind w:left="283"/>
            </w:pPr>
            <w:r>
              <w:t>о сокращении рабочего дня</w:t>
            </w:r>
          </w:p>
        </w:tc>
        <w:tc>
          <w:tcPr>
            <w:tcW w:w="2640" w:type="dxa"/>
            <w:tcBorders>
              <w:top w:val="nil"/>
              <w:left w:val="nil"/>
              <w:bottom w:val="nil"/>
              <w:right w:val="nil"/>
            </w:tcBorders>
          </w:tcPr>
          <w:p w:rsidR="002E5887" w:rsidRDefault="00DF025C">
            <w:pPr>
              <w:pStyle w:val="ConsPlusNormal"/>
            </w:pPr>
            <w:hyperlink w:anchor="P3826" w:history="1">
              <w:r w:rsidR="002E5887">
                <w:rPr>
                  <w:color w:val="0000FF"/>
                </w:rPr>
                <w:t>636</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защиты информации</w:t>
            </w:r>
          </w:p>
        </w:tc>
        <w:tc>
          <w:tcPr>
            <w:tcW w:w="2640" w:type="dxa"/>
            <w:tcBorders>
              <w:top w:val="nil"/>
              <w:left w:val="nil"/>
              <w:bottom w:val="nil"/>
              <w:right w:val="nil"/>
            </w:tcBorders>
          </w:tcPr>
          <w:p w:rsidR="002E5887" w:rsidRDefault="00DF025C">
            <w:pPr>
              <w:pStyle w:val="ConsPlusNormal"/>
            </w:pPr>
            <w:hyperlink w:anchor="P1342" w:history="1">
              <w:r w:rsidR="002E5887">
                <w:rPr>
                  <w:color w:val="0000FF"/>
                </w:rPr>
                <w:t>224</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93" w:history="1">
              <w:r w:rsidR="002E5887">
                <w:rPr>
                  <w:color w:val="0000FF"/>
                </w:rPr>
                <w:t>494</w:t>
              </w:r>
            </w:hyperlink>
          </w:p>
        </w:tc>
      </w:tr>
      <w:tr w:rsidR="002E5887">
        <w:tc>
          <w:tcPr>
            <w:tcW w:w="9900" w:type="dxa"/>
            <w:tcBorders>
              <w:top w:val="nil"/>
              <w:left w:val="nil"/>
              <w:bottom w:val="nil"/>
              <w:right w:val="nil"/>
            </w:tcBorders>
          </w:tcPr>
          <w:p w:rsidR="002E5887" w:rsidRDefault="002E5887">
            <w:pPr>
              <w:pStyle w:val="ConsPlusNormal"/>
              <w:ind w:left="283"/>
            </w:pPr>
            <w:r>
              <w:t>о техническом состоянии и списании транспорта</w:t>
            </w:r>
          </w:p>
        </w:tc>
        <w:tc>
          <w:tcPr>
            <w:tcW w:w="2640" w:type="dxa"/>
            <w:tcBorders>
              <w:top w:val="nil"/>
              <w:left w:val="nil"/>
              <w:bottom w:val="nil"/>
              <w:right w:val="nil"/>
            </w:tcBorders>
          </w:tcPr>
          <w:p w:rsidR="002E5887" w:rsidRDefault="00DF025C">
            <w:pPr>
              <w:pStyle w:val="ConsPlusNormal"/>
            </w:pPr>
            <w:hyperlink w:anchor="P4889" w:history="1">
              <w:r w:rsidR="002E5887">
                <w:rPr>
                  <w:color w:val="0000FF"/>
                </w:rPr>
                <w:t>837</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p>
        </w:tc>
      </w:tr>
      <w:tr w:rsidR="002E5887">
        <w:tc>
          <w:tcPr>
            <w:tcW w:w="9900" w:type="dxa"/>
            <w:tcBorders>
              <w:top w:val="nil"/>
              <w:left w:val="nil"/>
              <w:bottom w:val="nil"/>
              <w:right w:val="nil"/>
            </w:tcBorders>
          </w:tcPr>
          <w:p w:rsidR="002E5887" w:rsidRDefault="002E5887">
            <w:pPr>
              <w:pStyle w:val="ConsPlusNormal"/>
              <w:ind w:left="283"/>
            </w:pPr>
            <w:r>
              <w:t>об использовании и уничтожении бланков строгой отчетности</w:t>
            </w:r>
          </w:p>
        </w:tc>
        <w:tc>
          <w:tcPr>
            <w:tcW w:w="2640" w:type="dxa"/>
            <w:tcBorders>
              <w:top w:val="nil"/>
              <w:left w:val="nil"/>
              <w:bottom w:val="nil"/>
              <w:right w:val="nil"/>
            </w:tcBorders>
          </w:tcPr>
          <w:p w:rsidR="002E5887" w:rsidRDefault="00DF025C">
            <w:pPr>
              <w:pStyle w:val="ConsPlusNormal"/>
            </w:pPr>
            <w:hyperlink w:anchor="P1262" w:history="1">
              <w:r w:rsidR="002E5887">
                <w:rPr>
                  <w:color w:val="0000FF"/>
                </w:rPr>
                <w:t>206</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2E5887" w:rsidRDefault="00DF025C">
            <w:pPr>
              <w:pStyle w:val="ConsPlusNormal"/>
            </w:pPr>
            <w:hyperlink w:anchor="P3830" w:history="1">
              <w:r w:rsidR="002E5887">
                <w:rPr>
                  <w:color w:val="0000FF"/>
                </w:rPr>
                <w:t>637</w:t>
              </w:r>
            </w:hyperlink>
          </w:p>
        </w:tc>
      </w:tr>
      <w:tr w:rsidR="002E5887">
        <w:tc>
          <w:tcPr>
            <w:tcW w:w="9900" w:type="dxa"/>
            <w:tcBorders>
              <w:top w:val="nil"/>
              <w:left w:val="nil"/>
              <w:bottom w:val="nil"/>
              <w:right w:val="nil"/>
            </w:tcBorders>
          </w:tcPr>
          <w:p w:rsidR="002E5887" w:rsidRDefault="002E5887">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2E5887" w:rsidRDefault="00DF025C">
            <w:pPr>
              <w:pStyle w:val="ConsPlusNormal"/>
            </w:pPr>
            <w:hyperlink w:anchor="P4333" w:history="1">
              <w:r w:rsidR="002E5887">
                <w:rPr>
                  <w:color w:val="0000FF"/>
                </w:rPr>
                <w:t>718</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стажировке иностранных специалистов</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труда</w:t>
            </w:r>
          </w:p>
        </w:tc>
        <w:tc>
          <w:tcPr>
            <w:tcW w:w="2640" w:type="dxa"/>
            <w:tcBorders>
              <w:top w:val="nil"/>
              <w:left w:val="nil"/>
              <w:bottom w:val="nil"/>
              <w:right w:val="nil"/>
            </w:tcBorders>
          </w:tcPr>
          <w:p w:rsidR="002E5887" w:rsidRDefault="00DF025C">
            <w:pPr>
              <w:pStyle w:val="ConsPlusNormal"/>
            </w:pPr>
            <w:hyperlink w:anchor="P3490" w:history="1">
              <w:r w:rsidR="002E5887">
                <w:rPr>
                  <w:color w:val="0000FF"/>
                </w:rPr>
                <w:t>573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2E5887" w:rsidRDefault="00DF025C">
            <w:pPr>
              <w:pStyle w:val="ConsPlusNormal"/>
            </w:pPr>
            <w:hyperlink w:anchor="P5615" w:history="1">
              <w:r w:rsidR="002E5887">
                <w:rPr>
                  <w:color w:val="0000FF"/>
                </w:rPr>
                <w:t>996</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основных направлений общественной деятельности</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2E5887" w:rsidRDefault="00DF025C">
            <w:pPr>
              <w:pStyle w:val="ConsPlusNormal"/>
            </w:pPr>
            <w:hyperlink w:anchor="P4020" w:history="1">
              <w:r w:rsidR="002E5887">
                <w:rPr>
                  <w:color w:val="0000FF"/>
                </w:rPr>
                <w:t>676</w:t>
              </w:r>
            </w:hyperlink>
          </w:p>
        </w:tc>
      </w:tr>
      <w:tr w:rsidR="002E5887">
        <w:tc>
          <w:tcPr>
            <w:tcW w:w="9900" w:type="dxa"/>
            <w:tcBorders>
              <w:top w:val="nil"/>
              <w:left w:val="nil"/>
              <w:bottom w:val="nil"/>
              <w:right w:val="nil"/>
            </w:tcBorders>
          </w:tcPr>
          <w:p w:rsidR="002E5887" w:rsidRDefault="002E5887">
            <w:pPr>
              <w:pStyle w:val="ConsPlusNormal"/>
              <w:ind w:left="283"/>
            </w:pPr>
            <w:r>
              <w:t>обследования жилищно-бытовых условий работников</w:t>
            </w:r>
          </w:p>
        </w:tc>
        <w:tc>
          <w:tcPr>
            <w:tcW w:w="2640" w:type="dxa"/>
            <w:tcBorders>
              <w:top w:val="nil"/>
              <w:left w:val="nil"/>
              <w:bottom w:val="nil"/>
              <w:right w:val="nil"/>
            </w:tcBorders>
          </w:tcPr>
          <w:p w:rsidR="002E5887" w:rsidRDefault="00DF025C">
            <w:pPr>
              <w:pStyle w:val="ConsPlusNormal"/>
            </w:pPr>
            <w:hyperlink w:anchor="P5331" w:history="1">
              <w:r w:rsidR="002E5887">
                <w:rPr>
                  <w:color w:val="0000FF"/>
                </w:rPr>
                <w:t>929</w:t>
              </w:r>
            </w:hyperlink>
          </w:p>
        </w:tc>
      </w:tr>
      <w:tr w:rsidR="002E5887">
        <w:tc>
          <w:tcPr>
            <w:tcW w:w="9900" w:type="dxa"/>
            <w:tcBorders>
              <w:top w:val="nil"/>
              <w:left w:val="nil"/>
              <w:bottom w:val="nil"/>
              <w:right w:val="nil"/>
            </w:tcBorders>
          </w:tcPr>
          <w:p w:rsidR="002E5887" w:rsidRDefault="002E5887">
            <w:pPr>
              <w:pStyle w:val="ConsPlusNormal"/>
              <w:ind w:left="283"/>
            </w:pPr>
            <w:r>
              <w:t>обследования охраны и противопожарного состояния организации</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оплаты, размена, приема-передачи векселей</w:t>
            </w:r>
          </w:p>
        </w:tc>
        <w:tc>
          <w:tcPr>
            <w:tcW w:w="2640" w:type="dxa"/>
            <w:tcBorders>
              <w:top w:val="nil"/>
              <w:left w:val="nil"/>
              <w:bottom w:val="nil"/>
              <w:right w:val="nil"/>
            </w:tcBorders>
          </w:tcPr>
          <w:p w:rsidR="002E5887" w:rsidRDefault="00DF025C">
            <w:pPr>
              <w:pStyle w:val="ConsPlusNormal"/>
            </w:pPr>
            <w:hyperlink w:anchor="P2409" w:history="1">
              <w:r w:rsidR="002E5887">
                <w:rPr>
                  <w:color w:val="0000FF"/>
                </w:rPr>
                <w:t>387</w:t>
              </w:r>
            </w:hyperlink>
          </w:p>
        </w:tc>
      </w:tr>
      <w:tr w:rsidR="002E5887">
        <w:tc>
          <w:tcPr>
            <w:tcW w:w="9900" w:type="dxa"/>
            <w:tcBorders>
              <w:top w:val="nil"/>
              <w:left w:val="nil"/>
              <w:bottom w:val="nil"/>
              <w:right w:val="nil"/>
            </w:tcBorders>
          </w:tcPr>
          <w:p w:rsidR="002E5887" w:rsidRDefault="002E5887">
            <w:pPr>
              <w:pStyle w:val="ConsPlusNormal"/>
              <w:ind w:left="283"/>
            </w:pPr>
            <w:r>
              <w:t>оценки жилья для приватизации</w:t>
            </w:r>
          </w:p>
        </w:tc>
        <w:tc>
          <w:tcPr>
            <w:tcW w:w="2640" w:type="dxa"/>
            <w:tcBorders>
              <w:top w:val="nil"/>
              <w:left w:val="nil"/>
              <w:bottom w:val="nil"/>
              <w:right w:val="nil"/>
            </w:tcBorders>
          </w:tcPr>
          <w:p w:rsidR="002E5887" w:rsidRDefault="00DF025C">
            <w:pPr>
              <w:pStyle w:val="ConsPlusNormal"/>
            </w:pPr>
            <w:hyperlink w:anchor="P5375" w:history="1">
              <w:r w:rsidR="002E5887">
                <w:rPr>
                  <w:color w:val="0000FF"/>
                </w:rPr>
                <w:t>937</w:t>
              </w:r>
            </w:hyperlink>
          </w:p>
        </w:tc>
      </w:tr>
      <w:tr w:rsidR="002E5887">
        <w:tc>
          <w:tcPr>
            <w:tcW w:w="9900" w:type="dxa"/>
            <w:tcBorders>
              <w:top w:val="nil"/>
              <w:left w:val="nil"/>
              <w:bottom w:val="nil"/>
              <w:right w:val="nil"/>
            </w:tcBorders>
          </w:tcPr>
          <w:p w:rsidR="002E5887" w:rsidRDefault="002E5887">
            <w:pPr>
              <w:pStyle w:val="ConsPlusNormal"/>
              <w:ind w:left="283"/>
            </w:pPr>
            <w:r>
              <w:t>передаточные</w:t>
            </w:r>
          </w:p>
        </w:tc>
        <w:tc>
          <w:tcPr>
            <w:tcW w:w="2640" w:type="dxa"/>
            <w:tcBorders>
              <w:top w:val="nil"/>
              <w:left w:val="nil"/>
              <w:bottom w:val="nil"/>
              <w:right w:val="nil"/>
            </w:tcBorders>
          </w:tcPr>
          <w:p w:rsidR="002E5887" w:rsidRDefault="00DF025C">
            <w:pPr>
              <w:pStyle w:val="ConsPlusNormal"/>
            </w:pPr>
            <w:hyperlink w:anchor="P2227" w:history="1">
              <w:r w:rsidR="002E5887">
                <w:rPr>
                  <w:color w:val="0000FF"/>
                </w:rPr>
                <w:t>353</w:t>
              </w:r>
            </w:hyperlink>
          </w:p>
        </w:tc>
      </w:tr>
      <w:tr w:rsidR="002E5887">
        <w:tc>
          <w:tcPr>
            <w:tcW w:w="9900" w:type="dxa"/>
            <w:tcBorders>
              <w:top w:val="nil"/>
              <w:left w:val="nil"/>
              <w:bottom w:val="nil"/>
              <w:right w:val="nil"/>
            </w:tcBorders>
          </w:tcPr>
          <w:p w:rsidR="002E5887" w:rsidRDefault="002E5887">
            <w:pPr>
              <w:pStyle w:val="ConsPlusNormal"/>
              <w:ind w:left="283"/>
            </w:pPr>
            <w:r>
              <w:t>передачи прав на недвижимое имущество с баланса на баланс</w:t>
            </w:r>
          </w:p>
        </w:tc>
        <w:tc>
          <w:tcPr>
            <w:tcW w:w="2640" w:type="dxa"/>
            <w:tcBorders>
              <w:top w:val="nil"/>
              <w:left w:val="nil"/>
              <w:bottom w:val="nil"/>
              <w:right w:val="nil"/>
            </w:tcBorders>
          </w:tcPr>
          <w:p w:rsidR="002E5887" w:rsidRDefault="00DF025C">
            <w:pPr>
              <w:pStyle w:val="ConsPlusNormal"/>
            </w:pPr>
            <w:hyperlink w:anchor="P2637" w:history="1">
              <w:r w:rsidR="002E5887">
                <w:rPr>
                  <w:color w:val="0000FF"/>
                </w:rPr>
                <w:t>432</w:t>
              </w:r>
            </w:hyperlink>
          </w:p>
        </w:tc>
      </w:tr>
      <w:tr w:rsidR="002E5887">
        <w:tc>
          <w:tcPr>
            <w:tcW w:w="9900" w:type="dxa"/>
            <w:tcBorders>
              <w:top w:val="nil"/>
              <w:left w:val="nil"/>
              <w:bottom w:val="nil"/>
              <w:right w:val="nil"/>
            </w:tcBorders>
          </w:tcPr>
          <w:p w:rsidR="002E5887" w:rsidRDefault="002E5887">
            <w:pPr>
              <w:pStyle w:val="ConsPlusNormal"/>
              <w:ind w:left="283"/>
            </w:pPr>
            <w:r>
              <w:t>передачи собственником имущества в доверительное управление</w:t>
            </w:r>
          </w:p>
        </w:tc>
        <w:tc>
          <w:tcPr>
            <w:tcW w:w="2640" w:type="dxa"/>
            <w:tcBorders>
              <w:top w:val="nil"/>
              <w:left w:val="nil"/>
              <w:bottom w:val="nil"/>
              <w:right w:val="nil"/>
            </w:tcBorders>
          </w:tcPr>
          <w:p w:rsidR="002E5887" w:rsidRDefault="00DF025C">
            <w:pPr>
              <w:pStyle w:val="ConsPlusNormal"/>
            </w:pPr>
            <w:hyperlink w:anchor="P841" w:history="1">
              <w:r w:rsidR="002E5887">
                <w:rPr>
                  <w:color w:val="0000FF"/>
                </w:rPr>
                <w:t>122</w:t>
              </w:r>
            </w:hyperlink>
          </w:p>
        </w:tc>
      </w:tr>
      <w:tr w:rsidR="002E5887">
        <w:tc>
          <w:tcPr>
            <w:tcW w:w="9900" w:type="dxa"/>
            <w:tcBorders>
              <w:top w:val="nil"/>
              <w:left w:val="nil"/>
              <w:bottom w:val="nil"/>
              <w:right w:val="nil"/>
            </w:tcBorders>
          </w:tcPr>
          <w:p w:rsidR="002E5887" w:rsidRDefault="002E5887">
            <w:pPr>
              <w:pStyle w:val="ConsPlusNormal"/>
              <w:ind w:left="283"/>
            </w:pPr>
            <w:r>
              <w:t>передачи собственником имущества в оперативное управление, хозяйственное ведение</w:t>
            </w:r>
          </w:p>
        </w:tc>
        <w:tc>
          <w:tcPr>
            <w:tcW w:w="2640" w:type="dxa"/>
            <w:tcBorders>
              <w:top w:val="nil"/>
              <w:left w:val="nil"/>
              <w:bottom w:val="nil"/>
              <w:right w:val="nil"/>
            </w:tcBorders>
          </w:tcPr>
          <w:p w:rsidR="002E5887" w:rsidRDefault="00DF025C">
            <w:pPr>
              <w:pStyle w:val="ConsPlusNormal"/>
            </w:pPr>
            <w:hyperlink w:anchor="P849" w:history="1">
              <w:r w:rsidR="002E5887">
                <w:rPr>
                  <w:color w:val="0000FF"/>
                </w:rPr>
                <w:t>124</w:t>
              </w:r>
            </w:hyperlink>
          </w:p>
        </w:tc>
      </w:tr>
      <w:tr w:rsidR="002E5887">
        <w:tc>
          <w:tcPr>
            <w:tcW w:w="9900" w:type="dxa"/>
            <w:tcBorders>
              <w:top w:val="nil"/>
              <w:left w:val="nil"/>
              <w:bottom w:val="nil"/>
              <w:right w:val="nil"/>
            </w:tcBorders>
          </w:tcPr>
          <w:p w:rsidR="002E5887" w:rsidRDefault="002E5887">
            <w:pPr>
              <w:pStyle w:val="ConsPlusNormal"/>
              <w:ind w:left="283"/>
            </w:pPr>
            <w:r>
              <w:t>по аттестации и аккредитации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организации</w:t>
            </w:r>
          </w:p>
        </w:tc>
        <w:tc>
          <w:tcPr>
            <w:tcW w:w="2640" w:type="dxa"/>
            <w:tcBorders>
              <w:top w:val="nil"/>
              <w:left w:val="nil"/>
              <w:bottom w:val="nil"/>
              <w:right w:val="nil"/>
            </w:tcBorders>
          </w:tcPr>
          <w:p w:rsidR="002E5887" w:rsidRDefault="00DF025C">
            <w:pPr>
              <w:pStyle w:val="ConsPlusNormal"/>
            </w:pPr>
            <w:hyperlink w:anchor="P5120" w:history="1">
              <w:r w:rsidR="002E5887">
                <w:rPr>
                  <w:color w:val="0000FF"/>
                </w:rPr>
                <w:t>893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дополнительному налогообложению</w:t>
            </w:r>
          </w:p>
        </w:tc>
        <w:tc>
          <w:tcPr>
            <w:tcW w:w="2640" w:type="dxa"/>
            <w:tcBorders>
              <w:top w:val="nil"/>
              <w:left w:val="nil"/>
              <w:bottom w:val="nil"/>
              <w:right w:val="nil"/>
            </w:tcBorders>
          </w:tcPr>
          <w:p w:rsidR="002E5887" w:rsidRDefault="00DF025C">
            <w:pPr>
              <w:pStyle w:val="ConsPlusNormal"/>
            </w:pPr>
            <w:hyperlink w:anchor="P2413" w:history="1">
              <w:r w:rsidR="002E5887">
                <w:rPr>
                  <w:color w:val="0000FF"/>
                </w:rPr>
                <w:t>388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залогу имущества</w:t>
            </w:r>
          </w:p>
        </w:tc>
        <w:tc>
          <w:tcPr>
            <w:tcW w:w="2640" w:type="dxa"/>
            <w:tcBorders>
              <w:top w:val="nil"/>
              <w:left w:val="nil"/>
              <w:bottom w:val="nil"/>
              <w:right w:val="nil"/>
            </w:tcBorders>
          </w:tcPr>
          <w:p w:rsidR="002E5887" w:rsidRDefault="00DF025C">
            <w:pPr>
              <w:pStyle w:val="ConsPlusNormal"/>
            </w:pPr>
            <w:hyperlink w:anchor="P2718" w:history="1">
              <w:r w:rsidR="002E5887">
                <w:rPr>
                  <w:color w:val="0000FF"/>
                </w:rPr>
                <w:t>452</w:t>
              </w:r>
            </w:hyperlink>
          </w:p>
        </w:tc>
      </w:tr>
      <w:tr w:rsidR="002E5887">
        <w:tc>
          <w:tcPr>
            <w:tcW w:w="9900" w:type="dxa"/>
            <w:tcBorders>
              <w:top w:val="nil"/>
              <w:left w:val="nil"/>
              <w:bottom w:val="nil"/>
              <w:right w:val="nil"/>
            </w:tcBorders>
          </w:tcPr>
          <w:p w:rsidR="002E5887" w:rsidRDefault="002E5887">
            <w:pPr>
              <w:pStyle w:val="ConsPlusNormal"/>
              <w:ind w:left="283"/>
            </w:pPr>
            <w:r>
              <w:t>по лизингу имущества</w:t>
            </w:r>
          </w:p>
        </w:tc>
        <w:tc>
          <w:tcPr>
            <w:tcW w:w="2640" w:type="dxa"/>
            <w:tcBorders>
              <w:top w:val="nil"/>
              <w:left w:val="nil"/>
              <w:bottom w:val="nil"/>
              <w:right w:val="nil"/>
            </w:tcBorders>
          </w:tcPr>
          <w:p w:rsidR="002E5887" w:rsidRDefault="00DF025C">
            <w:pPr>
              <w:pStyle w:val="ConsPlusNormal"/>
            </w:pPr>
            <w:hyperlink w:anchor="P2710" w:history="1">
              <w:r w:rsidR="002E5887">
                <w:rPr>
                  <w:color w:val="0000FF"/>
                </w:rPr>
                <w:t>450</w:t>
              </w:r>
            </w:hyperlink>
          </w:p>
        </w:tc>
      </w:tr>
      <w:tr w:rsidR="002E5887">
        <w:tc>
          <w:tcPr>
            <w:tcW w:w="9900" w:type="dxa"/>
            <w:tcBorders>
              <w:top w:val="nil"/>
              <w:left w:val="nil"/>
              <w:bottom w:val="nil"/>
              <w:right w:val="nil"/>
            </w:tcBorders>
          </w:tcPr>
          <w:p w:rsidR="002E5887" w:rsidRDefault="002E5887">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2E5887" w:rsidRDefault="00DF025C">
            <w:pPr>
              <w:pStyle w:val="ConsPlusNormal"/>
            </w:pPr>
            <w:hyperlink w:anchor="P2604" w:history="1">
              <w:r w:rsidR="002E5887">
                <w:rPr>
                  <w:color w:val="0000FF"/>
                </w:rPr>
                <w:t>424</w:t>
              </w:r>
            </w:hyperlink>
          </w:p>
        </w:tc>
      </w:tr>
      <w:tr w:rsidR="002E5887">
        <w:tc>
          <w:tcPr>
            <w:tcW w:w="9900" w:type="dxa"/>
            <w:tcBorders>
              <w:top w:val="nil"/>
              <w:left w:val="nil"/>
              <w:bottom w:val="nil"/>
              <w:right w:val="nil"/>
            </w:tcBorders>
          </w:tcPr>
          <w:p w:rsidR="002E5887" w:rsidRDefault="002E5887">
            <w:pPr>
              <w:pStyle w:val="ConsPlusNormal"/>
              <w:ind w:left="283"/>
            </w:pPr>
            <w:r>
              <w:t>по продаже движимого имущества</w:t>
            </w:r>
          </w:p>
        </w:tc>
        <w:tc>
          <w:tcPr>
            <w:tcW w:w="2640" w:type="dxa"/>
            <w:tcBorders>
              <w:top w:val="nil"/>
              <w:left w:val="nil"/>
              <w:bottom w:val="nil"/>
              <w:right w:val="nil"/>
            </w:tcBorders>
          </w:tcPr>
          <w:p w:rsidR="002E5887" w:rsidRDefault="00DF025C">
            <w:pPr>
              <w:pStyle w:val="ConsPlusNormal"/>
            </w:pPr>
            <w:hyperlink w:anchor="P2629" w:history="1">
              <w:r w:rsidR="002E5887">
                <w:rPr>
                  <w:color w:val="0000FF"/>
                </w:rPr>
                <w:t>430</w:t>
              </w:r>
            </w:hyperlink>
          </w:p>
        </w:tc>
      </w:tr>
      <w:tr w:rsidR="002E5887">
        <w:tc>
          <w:tcPr>
            <w:tcW w:w="9900" w:type="dxa"/>
            <w:tcBorders>
              <w:top w:val="nil"/>
              <w:left w:val="nil"/>
              <w:bottom w:val="nil"/>
              <w:right w:val="nil"/>
            </w:tcBorders>
          </w:tcPr>
          <w:p w:rsidR="002E5887" w:rsidRDefault="002E5887">
            <w:pPr>
              <w:pStyle w:val="ConsPlusNormal"/>
              <w:ind w:left="283"/>
            </w:pPr>
            <w:r>
              <w:t>по расследованию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2E5887" w:rsidRDefault="00DF025C">
            <w:pPr>
              <w:pStyle w:val="ConsPlusNormal"/>
            </w:pPr>
            <w:hyperlink w:anchor="P3723" w:history="1">
              <w:r w:rsidR="002E5887">
                <w:rPr>
                  <w:color w:val="0000FF"/>
                </w:rPr>
                <w:t>617</w:t>
              </w:r>
            </w:hyperlink>
          </w:p>
        </w:tc>
      </w:tr>
      <w:tr w:rsidR="002E5887">
        <w:tc>
          <w:tcPr>
            <w:tcW w:w="9900" w:type="dxa"/>
            <w:tcBorders>
              <w:top w:val="nil"/>
              <w:left w:val="nil"/>
              <w:bottom w:val="nil"/>
              <w:right w:val="nil"/>
            </w:tcBorders>
          </w:tcPr>
          <w:p w:rsidR="002E5887" w:rsidRDefault="002E5887">
            <w:pPr>
              <w:pStyle w:val="ConsPlusNormal"/>
              <w:ind w:left="283"/>
            </w:pPr>
            <w:r>
              <w:t>подтверждения имущественного правопреемства юридических лиц (организаций)</w:t>
            </w:r>
          </w:p>
        </w:tc>
        <w:tc>
          <w:tcPr>
            <w:tcW w:w="2640" w:type="dxa"/>
            <w:tcBorders>
              <w:top w:val="nil"/>
              <w:left w:val="nil"/>
              <w:bottom w:val="nil"/>
              <w:right w:val="nil"/>
            </w:tcBorders>
          </w:tcPr>
          <w:p w:rsidR="002E5887" w:rsidRDefault="00DF025C">
            <w:pPr>
              <w:pStyle w:val="ConsPlusNormal"/>
            </w:pPr>
            <w:hyperlink w:anchor="P833" w:history="1">
              <w:r w:rsidR="002E5887">
                <w:rPr>
                  <w:color w:val="0000FF"/>
                </w:rPr>
                <w:t>120</w:t>
              </w:r>
            </w:hyperlink>
          </w:p>
        </w:tc>
      </w:tr>
      <w:tr w:rsidR="002E5887">
        <w:tc>
          <w:tcPr>
            <w:tcW w:w="9900" w:type="dxa"/>
            <w:tcBorders>
              <w:top w:val="nil"/>
              <w:left w:val="nil"/>
              <w:bottom w:val="nil"/>
              <w:right w:val="nil"/>
            </w:tcBorders>
          </w:tcPr>
          <w:p w:rsidR="002E5887" w:rsidRDefault="002E5887">
            <w:pPr>
              <w:pStyle w:val="ConsPlusNormal"/>
              <w:ind w:left="283"/>
            </w:pPr>
            <w:r>
              <w:t>приема выполненных работ</w:t>
            </w:r>
          </w:p>
        </w:tc>
        <w:tc>
          <w:tcPr>
            <w:tcW w:w="2640" w:type="dxa"/>
            <w:tcBorders>
              <w:top w:val="nil"/>
              <w:left w:val="nil"/>
              <w:bottom w:val="nil"/>
              <w:right w:val="nil"/>
            </w:tcBorders>
          </w:tcPr>
          <w:p w:rsidR="002E5887" w:rsidRDefault="00DF025C">
            <w:pPr>
              <w:pStyle w:val="ConsPlusNormal"/>
            </w:pPr>
            <w:hyperlink w:anchor="P2735" w:history="1">
              <w:r w:rsidR="002E5887">
                <w:rPr>
                  <w:color w:val="0000FF"/>
                </w:rPr>
                <w:t>456</w:t>
              </w:r>
            </w:hyperlink>
          </w:p>
        </w:tc>
      </w:tr>
      <w:tr w:rsidR="002E5887">
        <w:tc>
          <w:tcPr>
            <w:tcW w:w="9900" w:type="dxa"/>
            <w:tcBorders>
              <w:top w:val="nil"/>
              <w:left w:val="nil"/>
              <w:bottom w:val="nil"/>
              <w:right w:val="nil"/>
            </w:tcBorders>
          </w:tcPr>
          <w:p w:rsidR="002E5887" w:rsidRDefault="002E5887">
            <w:pPr>
              <w:pStyle w:val="ConsPlusNormal"/>
              <w:ind w:left="283"/>
            </w:pPr>
            <w:r>
              <w:t>приема-передачи</w:t>
            </w:r>
          </w:p>
        </w:tc>
        <w:tc>
          <w:tcPr>
            <w:tcW w:w="2640" w:type="dxa"/>
            <w:tcBorders>
              <w:top w:val="nil"/>
              <w:left w:val="nil"/>
              <w:bottom w:val="nil"/>
              <w:right w:val="nil"/>
            </w:tcBorders>
          </w:tcPr>
          <w:p w:rsidR="002E5887" w:rsidRDefault="00DF025C">
            <w:pPr>
              <w:pStyle w:val="ConsPlusNormal"/>
            </w:pPr>
            <w:hyperlink w:anchor="P600" w:history="1">
              <w:r w:rsidR="002E5887">
                <w:rPr>
                  <w:color w:val="0000FF"/>
                </w:rPr>
                <w:t>79</w:t>
              </w:r>
            </w:hyperlink>
            <w:r w:rsidR="002E5887">
              <w:t xml:space="preserve">, </w:t>
            </w:r>
            <w:hyperlink w:anchor="P965" w:history="1">
              <w:r w:rsidR="002E5887">
                <w:rPr>
                  <w:color w:val="0000FF"/>
                </w:rPr>
                <w:t>153</w:t>
              </w:r>
            </w:hyperlink>
            <w:r w:rsidR="002E5887">
              <w:t xml:space="preserve">, </w:t>
            </w:r>
            <w:hyperlink w:anchor="P3984" w:history="1">
              <w:r w:rsidR="002E5887">
                <w:rPr>
                  <w:color w:val="0000FF"/>
                </w:rPr>
                <w:t>667</w:t>
              </w:r>
            </w:hyperlink>
            <w:r w:rsidR="002E5887">
              <w:t xml:space="preserve">, </w:t>
            </w:r>
            <w:hyperlink w:anchor="P4680" w:history="1">
              <w:r w:rsidR="002E5887">
                <w:rPr>
                  <w:color w:val="0000FF"/>
                </w:rPr>
                <w:t>791</w:t>
              </w:r>
            </w:hyperlink>
            <w:r w:rsidR="002E5887">
              <w:t xml:space="preserve">, </w:t>
            </w:r>
            <w:hyperlink w:anchor="P5298" w:history="1">
              <w:r w:rsidR="002E5887">
                <w:rPr>
                  <w:color w:val="0000FF"/>
                </w:rPr>
                <w:t>921</w:t>
              </w:r>
            </w:hyperlink>
          </w:p>
        </w:tc>
      </w:tr>
      <w:tr w:rsidR="002E5887">
        <w:tc>
          <w:tcPr>
            <w:tcW w:w="9900" w:type="dxa"/>
            <w:tcBorders>
              <w:top w:val="nil"/>
              <w:left w:val="nil"/>
              <w:bottom w:val="nil"/>
              <w:right w:val="nil"/>
            </w:tcBorders>
          </w:tcPr>
          <w:p w:rsidR="002E5887" w:rsidRDefault="002E5887">
            <w:pPr>
              <w:pStyle w:val="ConsPlusNormal"/>
              <w:ind w:left="283"/>
            </w:pPr>
            <w:r>
              <w:t>приема-передачи зданий, помещений, земельных участков, имущества в пользование, распоряжение, аренду</w:t>
            </w:r>
          </w:p>
        </w:tc>
        <w:tc>
          <w:tcPr>
            <w:tcW w:w="2640" w:type="dxa"/>
            <w:tcBorders>
              <w:top w:val="nil"/>
              <w:left w:val="nil"/>
              <w:bottom w:val="nil"/>
              <w:right w:val="nil"/>
            </w:tcBorders>
          </w:tcPr>
          <w:p w:rsidR="002E5887" w:rsidRDefault="00DF025C">
            <w:pPr>
              <w:pStyle w:val="ConsPlusNormal"/>
            </w:pPr>
            <w:hyperlink w:anchor="P4734" w:history="1">
              <w:r w:rsidR="002E5887">
                <w:rPr>
                  <w:color w:val="0000FF"/>
                </w:rPr>
                <w:t>801</w:t>
              </w:r>
            </w:hyperlink>
          </w:p>
        </w:tc>
      </w:tr>
      <w:tr w:rsidR="002E5887">
        <w:tc>
          <w:tcPr>
            <w:tcW w:w="9900" w:type="dxa"/>
            <w:tcBorders>
              <w:top w:val="nil"/>
              <w:left w:val="nil"/>
              <w:bottom w:val="nil"/>
              <w:right w:val="nil"/>
            </w:tcBorders>
          </w:tcPr>
          <w:p w:rsidR="002E5887" w:rsidRDefault="002E5887">
            <w:pPr>
              <w:pStyle w:val="ConsPlusNormal"/>
              <w:ind w:left="283"/>
            </w:pPr>
            <w:r>
              <w:t>приемки, внедрения целевых программ информатизации</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приемки средств связи, сигнализации после ремонта</w:t>
            </w:r>
          </w:p>
        </w:tc>
        <w:tc>
          <w:tcPr>
            <w:tcW w:w="2640" w:type="dxa"/>
            <w:tcBorders>
              <w:top w:val="nil"/>
              <w:left w:val="nil"/>
              <w:bottom w:val="nil"/>
              <w:right w:val="nil"/>
            </w:tcBorders>
          </w:tcPr>
          <w:p w:rsidR="002E5887" w:rsidRDefault="00DF025C">
            <w:pPr>
              <w:pStyle w:val="ConsPlusNormal"/>
            </w:pPr>
            <w:hyperlink w:anchor="P4965" w:history="1">
              <w:r w:rsidR="002E5887">
                <w:rPr>
                  <w:color w:val="0000FF"/>
                </w:rPr>
                <w:t>856</w:t>
              </w:r>
            </w:hyperlink>
          </w:p>
        </w:tc>
      </w:tr>
      <w:tr w:rsidR="002E5887">
        <w:tc>
          <w:tcPr>
            <w:tcW w:w="9900" w:type="dxa"/>
            <w:tcBorders>
              <w:top w:val="nil"/>
              <w:left w:val="nil"/>
              <w:bottom w:val="nil"/>
              <w:right w:val="nil"/>
            </w:tcBorders>
          </w:tcPr>
          <w:p w:rsidR="002E5887" w:rsidRDefault="002E5887">
            <w:pPr>
              <w:pStyle w:val="ConsPlusNormal"/>
              <w:ind w:left="283"/>
            </w:pPr>
            <w:r>
              <w:t>приемные на бланки удостоверений, пропусков</w:t>
            </w:r>
          </w:p>
        </w:tc>
        <w:tc>
          <w:tcPr>
            <w:tcW w:w="2640" w:type="dxa"/>
            <w:tcBorders>
              <w:top w:val="nil"/>
              <w:left w:val="nil"/>
              <w:bottom w:val="nil"/>
              <w:right w:val="nil"/>
            </w:tcBorders>
          </w:tcPr>
          <w:p w:rsidR="002E5887" w:rsidRDefault="00DF025C">
            <w:pPr>
              <w:pStyle w:val="ConsPlusNormal"/>
            </w:pPr>
            <w:hyperlink w:anchor="P4639" w:history="1">
              <w:r w:rsidR="002E5887">
                <w:rPr>
                  <w:color w:val="0000FF"/>
                </w:rPr>
                <w:t>781</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ревизий, проверок</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проверки наличия дел</w:t>
            </w:r>
          </w:p>
        </w:tc>
        <w:tc>
          <w:tcPr>
            <w:tcW w:w="2640" w:type="dxa"/>
            <w:tcBorders>
              <w:top w:val="nil"/>
              <w:left w:val="nil"/>
              <w:bottom w:val="nil"/>
              <w:right w:val="nil"/>
            </w:tcBorders>
          </w:tcPr>
          <w:p w:rsidR="002E5887" w:rsidRDefault="00DF025C">
            <w:pPr>
              <w:pStyle w:val="ConsPlusNormal"/>
            </w:pP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ind w:left="283"/>
            </w:pPr>
            <w:r>
              <w:t>проверки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83" w:history="1">
              <w:r w:rsidR="002E5887">
                <w:rPr>
                  <w:color w:val="0000FF"/>
                </w:rPr>
                <w:t>530</w:t>
              </w:r>
            </w:hyperlink>
          </w:p>
        </w:tc>
      </w:tr>
      <w:tr w:rsidR="002E5887">
        <w:tc>
          <w:tcPr>
            <w:tcW w:w="9900" w:type="dxa"/>
            <w:tcBorders>
              <w:top w:val="nil"/>
              <w:left w:val="nil"/>
              <w:bottom w:val="nil"/>
              <w:right w:val="nil"/>
            </w:tcBorders>
          </w:tcPr>
          <w:p w:rsidR="002E5887" w:rsidRDefault="002E5887">
            <w:pPr>
              <w:pStyle w:val="ConsPlusNormal"/>
              <w:ind w:left="283"/>
            </w:pPr>
            <w:r>
              <w:t>рассекречивания</w:t>
            </w:r>
          </w:p>
        </w:tc>
        <w:tc>
          <w:tcPr>
            <w:tcW w:w="2640" w:type="dxa"/>
            <w:tcBorders>
              <w:top w:val="nil"/>
              <w:left w:val="nil"/>
              <w:bottom w:val="nil"/>
              <w:right w:val="nil"/>
            </w:tcBorders>
          </w:tcPr>
          <w:p w:rsidR="002E5887" w:rsidRDefault="00DF025C">
            <w:pPr>
              <w:pStyle w:val="ConsPlusNormal"/>
            </w:pP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ind w:left="283"/>
            </w:pPr>
            <w:r>
              <w:t>расследования профессиональных заболеваний, отравлений и причин аварий</w:t>
            </w:r>
          </w:p>
        </w:tc>
        <w:tc>
          <w:tcPr>
            <w:tcW w:w="2640" w:type="dxa"/>
            <w:tcBorders>
              <w:top w:val="nil"/>
              <w:left w:val="nil"/>
              <w:bottom w:val="nil"/>
              <w:right w:val="nil"/>
            </w:tcBorders>
          </w:tcPr>
          <w:p w:rsidR="002E5887" w:rsidRDefault="00DF025C">
            <w:pPr>
              <w:pStyle w:val="ConsPlusNormal"/>
            </w:pPr>
            <w:hyperlink w:anchor="P3751" w:history="1">
              <w:r w:rsidR="002E5887">
                <w:rPr>
                  <w:color w:val="0000FF"/>
                </w:rPr>
                <w:t>622</w:t>
              </w:r>
            </w:hyperlink>
          </w:p>
        </w:tc>
      </w:tr>
      <w:tr w:rsidR="002E5887">
        <w:tc>
          <w:tcPr>
            <w:tcW w:w="9900" w:type="dxa"/>
            <w:tcBorders>
              <w:top w:val="nil"/>
              <w:left w:val="nil"/>
              <w:bottom w:val="nil"/>
              <w:right w:val="nil"/>
            </w:tcBorders>
          </w:tcPr>
          <w:p w:rsidR="002E5887" w:rsidRDefault="002E5887">
            <w:pPr>
              <w:pStyle w:val="ConsPlusNormal"/>
              <w:ind w:left="283"/>
            </w:pPr>
            <w:r>
              <w:t>ремонта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сверок оплаты налогов в бюджет зачетами, ценными бумагами</w:t>
            </w:r>
          </w:p>
        </w:tc>
        <w:tc>
          <w:tcPr>
            <w:tcW w:w="2640" w:type="dxa"/>
            <w:tcBorders>
              <w:top w:val="nil"/>
              <w:left w:val="nil"/>
              <w:bottom w:val="nil"/>
              <w:right w:val="nil"/>
            </w:tcBorders>
          </w:tcPr>
          <w:p w:rsidR="002E5887" w:rsidRDefault="00DF025C">
            <w:pPr>
              <w:pStyle w:val="ConsPlusNormal"/>
            </w:pPr>
            <w:hyperlink w:anchor="P2401" w:history="1">
              <w:r w:rsidR="002E5887">
                <w:rPr>
                  <w:color w:val="0000FF"/>
                </w:rPr>
                <w:t>385</w:t>
              </w:r>
            </w:hyperlink>
          </w:p>
        </w:tc>
      </w:tr>
      <w:tr w:rsidR="002E5887">
        <w:tc>
          <w:tcPr>
            <w:tcW w:w="9900" w:type="dxa"/>
            <w:tcBorders>
              <w:top w:val="nil"/>
              <w:left w:val="nil"/>
              <w:bottom w:val="nil"/>
              <w:right w:val="nil"/>
            </w:tcBorders>
          </w:tcPr>
          <w:p w:rsidR="002E5887" w:rsidRDefault="002E5887">
            <w:pPr>
              <w:pStyle w:val="ConsPlusNormal"/>
              <w:ind w:left="283"/>
            </w:pPr>
            <w:r>
              <w:t>сдачи в эксплуатацию рабочих мест со средствами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30" w:history="1">
              <w:r w:rsidR="002E5887">
                <w:rPr>
                  <w:color w:val="0000FF"/>
                </w:rPr>
                <w:t>244</w:t>
              </w:r>
            </w:hyperlink>
          </w:p>
        </w:tc>
      </w:tr>
      <w:tr w:rsidR="002E5887">
        <w:tc>
          <w:tcPr>
            <w:tcW w:w="9900" w:type="dxa"/>
            <w:tcBorders>
              <w:top w:val="nil"/>
              <w:left w:val="nil"/>
              <w:bottom w:val="nil"/>
              <w:right w:val="nil"/>
            </w:tcBorders>
          </w:tcPr>
          <w:p w:rsidR="002E5887" w:rsidRDefault="002E5887">
            <w:pPr>
              <w:pStyle w:val="ConsPlusNormal"/>
              <w:ind w:left="283"/>
            </w:pPr>
            <w:r>
              <w:t>списания книг и периодических изданий</w:t>
            </w:r>
          </w:p>
        </w:tc>
        <w:tc>
          <w:tcPr>
            <w:tcW w:w="2640" w:type="dxa"/>
            <w:tcBorders>
              <w:top w:val="nil"/>
              <w:left w:val="nil"/>
              <w:bottom w:val="nil"/>
              <w:right w:val="nil"/>
            </w:tcBorders>
          </w:tcPr>
          <w:p w:rsidR="002E5887" w:rsidRDefault="00DF025C">
            <w:pPr>
              <w:pStyle w:val="ConsPlusNormal"/>
            </w:pPr>
            <w:hyperlink w:anchor="P3287" w:history="1">
              <w:r w:rsidR="002E5887">
                <w:rPr>
                  <w:color w:val="0000FF"/>
                </w:rPr>
                <w:t>531</w:t>
              </w:r>
            </w:hyperlink>
          </w:p>
        </w:tc>
      </w:tr>
      <w:tr w:rsidR="002E5887">
        <w:tc>
          <w:tcPr>
            <w:tcW w:w="9900" w:type="dxa"/>
            <w:tcBorders>
              <w:top w:val="nil"/>
              <w:left w:val="nil"/>
              <w:bottom w:val="nil"/>
              <w:right w:val="nil"/>
            </w:tcBorders>
          </w:tcPr>
          <w:p w:rsidR="002E5887" w:rsidRDefault="002E5887">
            <w:pPr>
              <w:pStyle w:val="ConsPlusNormal"/>
              <w:ind w:left="283"/>
            </w:pPr>
            <w:r>
              <w:t>техники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p>
        </w:tc>
      </w:tr>
      <w:tr w:rsidR="002E5887">
        <w:tc>
          <w:tcPr>
            <w:tcW w:w="9900" w:type="dxa"/>
            <w:tcBorders>
              <w:top w:val="nil"/>
              <w:left w:val="nil"/>
              <w:bottom w:val="nil"/>
              <w:right w:val="nil"/>
            </w:tcBorders>
          </w:tcPr>
          <w:p w:rsidR="002E5887" w:rsidRDefault="002E5887">
            <w:pPr>
              <w:pStyle w:val="ConsPlusNormal"/>
              <w:ind w:left="283"/>
            </w:pPr>
            <w:r>
              <w:t>уничтожения печатей и штампов</w:t>
            </w:r>
          </w:p>
        </w:tc>
        <w:tc>
          <w:tcPr>
            <w:tcW w:w="2640" w:type="dxa"/>
            <w:tcBorders>
              <w:top w:val="nil"/>
              <w:left w:val="nil"/>
              <w:bottom w:val="nil"/>
              <w:right w:val="nil"/>
            </w:tcBorders>
          </w:tcPr>
          <w:p w:rsidR="002E5887" w:rsidRDefault="00DF025C">
            <w:pPr>
              <w:pStyle w:val="ConsPlusNormal"/>
            </w:pPr>
            <w:hyperlink w:anchor="P4627" w:history="1">
              <w:r w:rsidR="002E5887">
                <w:rPr>
                  <w:color w:val="0000FF"/>
                </w:rPr>
                <w:t>778</w:t>
              </w:r>
            </w:hyperlink>
          </w:p>
        </w:tc>
      </w:tr>
      <w:tr w:rsidR="002E5887">
        <w:tc>
          <w:tcPr>
            <w:tcW w:w="9900" w:type="dxa"/>
            <w:tcBorders>
              <w:top w:val="nil"/>
              <w:left w:val="nil"/>
              <w:bottom w:val="nil"/>
              <w:right w:val="nil"/>
            </w:tcBorders>
          </w:tcPr>
          <w:p w:rsidR="002E5887" w:rsidRDefault="002E5887">
            <w:pPr>
              <w:pStyle w:val="ConsPlusNormal"/>
              <w:ind w:left="283"/>
            </w:pPr>
            <w:r>
              <w:t>уничтожения средств криптографической защиты информации и машинных носителей с ключевой информацией</w:t>
            </w:r>
          </w:p>
        </w:tc>
        <w:tc>
          <w:tcPr>
            <w:tcW w:w="2640" w:type="dxa"/>
            <w:tcBorders>
              <w:top w:val="nil"/>
              <w:left w:val="nil"/>
              <w:bottom w:val="nil"/>
              <w:right w:val="nil"/>
            </w:tcBorders>
          </w:tcPr>
          <w:p w:rsidR="002E5887" w:rsidRDefault="00DF025C">
            <w:pPr>
              <w:pStyle w:val="ConsPlusNormal"/>
            </w:pPr>
            <w:hyperlink w:anchor="P1358" w:history="1">
              <w:r w:rsidR="002E5887">
                <w:rPr>
                  <w:color w:val="0000FF"/>
                </w:rPr>
                <w:t>228</w:t>
              </w:r>
            </w:hyperlink>
          </w:p>
        </w:tc>
      </w:tr>
      <w:tr w:rsidR="002E5887">
        <w:tc>
          <w:tcPr>
            <w:tcW w:w="9900" w:type="dxa"/>
            <w:tcBorders>
              <w:top w:val="nil"/>
              <w:left w:val="nil"/>
              <w:bottom w:val="nil"/>
              <w:right w:val="nil"/>
            </w:tcBorders>
          </w:tcPr>
          <w:p w:rsidR="002E5887" w:rsidRDefault="002E5887">
            <w:pPr>
              <w:pStyle w:val="ConsPlusNormal"/>
              <w:ind w:left="283"/>
            </w:pPr>
            <w:r>
              <w:t>уничтожения удостоверений, пропусков, корешков к ним</w:t>
            </w:r>
          </w:p>
        </w:tc>
        <w:tc>
          <w:tcPr>
            <w:tcW w:w="2640" w:type="dxa"/>
            <w:tcBorders>
              <w:top w:val="nil"/>
              <w:left w:val="nil"/>
              <w:bottom w:val="nil"/>
              <w:right w:val="nil"/>
            </w:tcBorders>
          </w:tcPr>
          <w:p w:rsidR="002E5887" w:rsidRDefault="00DF025C">
            <w:pPr>
              <w:pStyle w:val="ConsPlusNormal"/>
            </w:pPr>
            <w:hyperlink w:anchor="P4639" w:history="1">
              <w:r w:rsidR="002E5887">
                <w:rPr>
                  <w:color w:val="0000FF"/>
                </w:rPr>
                <w:t>781</w:t>
              </w:r>
            </w:hyperlink>
          </w:p>
        </w:tc>
      </w:tr>
      <w:tr w:rsidR="002E5887">
        <w:tc>
          <w:tcPr>
            <w:tcW w:w="9900" w:type="dxa"/>
            <w:tcBorders>
              <w:top w:val="nil"/>
              <w:left w:val="nil"/>
              <w:bottom w:val="nil"/>
              <w:right w:val="nil"/>
            </w:tcBorders>
          </w:tcPr>
          <w:p w:rsidR="002E5887" w:rsidRDefault="002E5887">
            <w:pPr>
              <w:pStyle w:val="ConsPlusNormal"/>
              <w:ind w:left="283"/>
            </w:pPr>
            <w:r>
              <w:t>установления долевой собственности имущества</w:t>
            </w:r>
          </w:p>
        </w:tc>
        <w:tc>
          <w:tcPr>
            <w:tcW w:w="2640" w:type="dxa"/>
            <w:tcBorders>
              <w:top w:val="nil"/>
              <w:left w:val="nil"/>
              <w:bottom w:val="nil"/>
              <w:right w:val="nil"/>
            </w:tcBorders>
          </w:tcPr>
          <w:p w:rsidR="002E5887" w:rsidRDefault="00DF025C">
            <w:pPr>
              <w:pStyle w:val="ConsPlusNormal"/>
            </w:pPr>
            <w:hyperlink w:anchor="P2608" w:history="1">
              <w:r w:rsidR="002E5887">
                <w:rPr>
                  <w:color w:val="0000FF"/>
                </w:rPr>
                <w:t>425</w:t>
              </w:r>
            </w:hyperlink>
          </w:p>
        </w:tc>
      </w:tr>
      <w:tr w:rsidR="002E5887">
        <w:tc>
          <w:tcPr>
            <w:tcW w:w="9900" w:type="dxa"/>
            <w:tcBorders>
              <w:top w:val="nil"/>
              <w:left w:val="nil"/>
              <w:bottom w:val="nil"/>
              <w:right w:val="nil"/>
            </w:tcBorders>
          </w:tcPr>
          <w:p w:rsidR="002E5887" w:rsidRDefault="002E5887">
            <w:pPr>
              <w:pStyle w:val="ConsPlusNormal"/>
              <w:ind w:left="283"/>
            </w:pPr>
            <w:r>
              <w:t>утверждения бухгалтерской и бюджетной отчетности</w:t>
            </w:r>
          </w:p>
        </w:tc>
        <w:tc>
          <w:tcPr>
            <w:tcW w:w="2640" w:type="dxa"/>
            <w:tcBorders>
              <w:top w:val="nil"/>
              <w:left w:val="nil"/>
              <w:bottom w:val="nil"/>
              <w:right w:val="nil"/>
            </w:tcBorders>
          </w:tcPr>
          <w:p w:rsidR="002E5887" w:rsidRDefault="00DF025C">
            <w:pPr>
              <w:pStyle w:val="ConsPlusNormal"/>
            </w:pPr>
            <w:hyperlink w:anchor="P2235" w:history="1">
              <w:r w:rsidR="002E5887">
                <w:rPr>
                  <w:color w:val="0000FF"/>
                </w:rPr>
                <w:t>355</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бланков строгой отчетности</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имущества</w:t>
            </w:r>
          </w:p>
        </w:tc>
        <w:tc>
          <w:tcPr>
            <w:tcW w:w="2640" w:type="dxa"/>
            <w:tcBorders>
              <w:top w:val="nil"/>
              <w:left w:val="nil"/>
              <w:bottom w:val="nil"/>
              <w:right w:val="nil"/>
            </w:tcBorders>
          </w:tcPr>
          <w:p w:rsidR="002E5887" w:rsidRDefault="00DF025C">
            <w:pPr>
              <w:pStyle w:val="ConsPlusNormal"/>
            </w:pPr>
            <w:hyperlink w:anchor="P2596" w:history="1">
              <w:r w:rsidR="002E5887">
                <w:rPr>
                  <w:color w:val="0000FF"/>
                </w:rPr>
                <w:t>422</w:t>
              </w:r>
            </w:hyperlink>
          </w:p>
        </w:tc>
      </w:tr>
      <w:tr w:rsidR="002E5887">
        <w:tc>
          <w:tcPr>
            <w:tcW w:w="9900" w:type="dxa"/>
            <w:tcBorders>
              <w:top w:val="nil"/>
              <w:left w:val="nil"/>
              <w:bottom w:val="nil"/>
              <w:right w:val="nil"/>
            </w:tcBorders>
          </w:tcPr>
          <w:p w:rsidR="002E5887" w:rsidRDefault="002E5887">
            <w:pPr>
              <w:pStyle w:val="ConsPlusNormal"/>
              <w:ind w:left="567"/>
            </w:pPr>
            <w:r>
              <w:t>машинописных,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2E5887" w:rsidRDefault="00DF025C">
            <w:pPr>
              <w:pStyle w:val="ConsPlusNormal"/>
            </w:pPr>
            <w:hyperlink w:anchor="P5100" w:history="1">
              <w:r w:rsidR="002E5887">
                <w:rPr>
                  <w:color w:val="0000FF"/>
                </w:rPr>
                <w:t>888</w:t>
              </w:r>
            </w:hyperlink>
          </w:p>
        </w:tc>
      </w:tr>
      <w:tr w:rsidR="002E5887">
        <w:tc>
          <w:tcPr>
            <w:tcW w:w="9900" w:type="dxa"/>
            <w:tcBorders>
              <w:top w:val="nil"/>
              <w:left w:val="nil"/>
              <w:bottom w:val="nil"/>
              <w:right w:val="nil"/>
            </w:tcBorders>
          </w:tcPr>
          <w:p w:rsidR="002E5887" w:rsidRDefault="002E5887">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повреждений, технического осмотра и ремонта средств связи</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ind w:left="567"/>
            </w:pPr>
            <w:r>
              <w:t>приема 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показаний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20" w:history="1">
              <w:r w:rsidR="002E5887">
                <w:rPr>
                  <w:color w:val="0000FF"/>
                </w:rPr>
                <w:t>686</w:t>
              </w:r>
            </w:hyperlink>
          </w:p>
        </w:tc>
      </w:tr>
      <w:tr w:rsidR="002E5887">
        <w:tc>
          <w:tcPr>
            <w:tcW w:w="9900" w:type="dxa"/>
            <w:tcBorders>
              <w:top w:val="nil"/>
              <w:left w:val="nil"/>
              <w:bottom w:val="nil"/>
              <w:right w:val="nil"/>
            </w:tcBorders>
          </w:tcPr>
          <w:p w:rsidR="002E5887" w:rsidRDefault="002E5887">
            <w:pPr>
              <w:pStyle w:val="ConsPlusNormal"/>
              <w:outlineLvl w:val="2"/>
            </w:pPr>
            <w:r>
              <w:t>АКТЫ-СПРАВКИ</w:t>
            </w:r>
          </w:p>
        </w:tc>
        <w:tc>
          <w:tcPr>
            <w:tcW w:w="2640" w:type="dxa"/>
            <w:tcBorders>
              <w:top w:val="nil"/>
              <w:left w:val="nil"/>
              <w:bottom w:val="nil"/>
              <w:right w:val="nil"/>
            </w:tcBorders>
          </w:tcPr>
          <w:p w:rsidR="002E5887" w:rsidRDefault="00DF025C">
            <w:pPr>
              <w:pStyle w:val="ConsPlusNormal"/>
            </w:pPr>
            <w:hyperlink w:anchor="P2405" w:history="1">
              <w:r w:rsidR="002E5887">
                <w:rPr>
                  <w:color w:val="0000FF"/>
                </w:rPr>
                <w:t>386</w:t>
              </w:r>
            </w:hyperlink>
          </w:p>
        </w:tc>
      </w:tr>
      <w:tr w:rsidR="002E5887">
        <w:tc>
          <w:tcPr>
            <w:tcW w:w="9900" w:type="dxa"/>
            <w:tcBorders>
              <w:top w:val="nil"/>
              <w:left w:val="nil"/>
              <w:bottom w:val="nil"/>
              <w:right w:val="nil"/>
            </w:tcBorders>
          </w:tcPr>
          <w:p w:rsidR="002E5887" w:rsidRDefault="002E5887">
            <w:pPr>
              <w:pStyle w:val="ConsPlusNormal"/>
              <w:outlineLvl w:val="2"/>
            </w:pPr>
            <w:r>
              <w:t>АЛЬБОМЫ</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АНАЛИЗЫ: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2E5887" w:rsidRDefault="00DF025C">
            <w:pPr>
              <w:pStyle w:val="ConsPlusNormal"/>
            </w:pPr>
            <w:hyperlink w:anchor="P3598" w:history="1">
              <w:r w:rsidR="002E5887">
                <w:rPr>
                  <w:color w:val="0000FF"/>
                </w:rPr>
                <w:t>594</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планов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p>
        </w:tc>
      </w:tr>
      <w:tr w:rsidR="002E5887">
        <w:tc>
          <w:tcPr>
            <w:tcW w:w="9900" w:type="dxa"/>
            <w:tcBorders>
              <w:top w:val="nil"/>
              <w:left w:val="nil"/>
              <w:bottom w:val="nil"/>
              <w:right w:val="nil"/>
            </w:tcBorders>
          </w:tcPr>
          <w:p w:rsidR="002E5887" w:rsidRDefault="002E5887">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2E5887" w:rsidRDefault="00DF025C">
            <w:pPr>
              <w:pStyle w:val="ConsPlusNormal"/>
            </w:pPr>
            <w:hyperlink w:anchor="P1346" w:history="1">
              <w:r w:rsidR="002E5887">
                <w:rPr>
                  <w:color w:val="0000FF"/>
                </w:rPr>
                <w:t>225</w:t>
              </w:r>
            </w:hyperlink>
          </w:p>
        </w:tc>
      </w:tr>
      <w:tr w:rsidR="002E5887">
        <w:tc>
          <w:tcPr>
            <w:tcW w:w="9900" w:type="dxa"/>
            <w:tcBorders>
              <w:top w:val="nil"/>
              <w:left w:val="nil"/>
              <w:bottom w:val="nil"/>
              <w:right w:val="nil"/>
            </w:tcBorders>
          </w:tcPr>
          <w:p w:rsidR="002E5887" w:rsidRDefault="002E5887">
            <w:pPr>
              <w:pStyle w:val="ConsPlusNormal"/>
              <w:ind w:left="283"/>
            </w:pPr>
            <w:r>
              <w:t>условий производства, травматизма и профессиональных заболеваний</w:t>
            </w:r>
          </w:p>
        </w:tc>
        <w:tc>
          <w:tcPr>
            <w:tcW w:w="2640" w:type="dxa"/>
            <w:tcBorders>
              <w:top w:val="nil"/>
              <w:left w:val="nil"/>
              <w:bottom w:val="nil"/>
              <w:right w:val="nil"/>
            </w:tcBorders>
          </w:tcPr>
          <w:p w:rsidR="002E5887" w:rsidRDefault="00DF025C">
            <w:pPr>
              <w:pStyle w:val="ConsPlusNormal"/>
            </w:pPr>
            <w:hyperlink w:anchor="P3818" w:history="1">
              <w:r w:rsidR="002E5887">
                <w:rPr>
                  <w:color w:val="0000FF"/>
                </w:rPr>
                <w:t>634</w:t>
              </w:r>
            </w:hyperlink>
          </w:p>
        </w:tc>
      </w:tr>
      <w:tr w:rsidR="002E5887">
        <w:tc>
          <w:tcPr>
            <w:tcW w:w="9900" w:type="dxa"/>
            <w:tcBorders>
              <w:top w:val="nil"/>
              <w:left w:val="nil"/>
              <w:bottom w:val="nil"/>
              <w:right w:val="nil"/>
            </w:tcBorders>
          </w:tcPr>
          <w:p w:rsidR="002E5887" w:rsidRDefault="002E5887">
            <w:pPr>
              <w:pStyle w:val="ConsPlusNormal"/>
              <w:outlineLvl w:val="2"/>
            </w:pPr>
            <w:r>
              <w:t>АНКЕТЫ: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анализа потребности в продукции, услугах</w:t>
            </w:r>
          </w:p>
        </w:tc>
        <w:tc>
          <w:tcPr>
            <w:tcW w:w="2640" w:type="dxa"/>
            <w:tcBorders>
              <w:top w:val="nil"/>
              <w:left w:val="nil"/>
              <w:bottom w:val="nil"/>
              <w:right w:val="nil"/>
            </w:tcBorders>
          </w:tcPr>
          <w:p w:rsidR="002E5887" w:rsidRDefault="00DF025C">
            <w:pPr>
              <w:pStyle w:val="ConsPlusNormal"/>
            </w:pPr>
            <w:hyperlink w:anchor="P3223" w:history="1">
              <w:r w:rsidR="002E5887">
                <w:rPr>
                  <w:color w:val="0000FF"/>
                </w:rPr>
                <w:t>519</w:t>
              </w:r>
            </w:hyperlink>
          </w:p>
        </w:tc>
      </w:tr>
      <w:tr w:rsidR="002E5887">
        <w:tc>
          <w:tcPr>
            <w:tcW w:w="9900" w:type="dxa"/>
            <w:tcBorders>
              <w:top w:val="nil"/>
              <w:left w:val="nil"/>
              <w:bottom w:val="nil"/>
              <w:right w:val="nil"/>
            </w:tcBorders>
          </w:tcPr>
          <w:p w:rsidR="002E5887" w:rsidRDefault="002E5887">
            <w:pPr>
              <w:pStyle w:val="ConsPlusNormal"/>
              <w:ind w:left="283"/>
            </w:pPr>
            <w:r>
              <w:t>для участия в торгах (аукционах, конкурсах) по купле-продаже земельных участков, зданий и другого имущества</w:t>
            </w:r>
          </w:p>
        </w:tc>
        <w:tc>
          <w:tcPr>
            <w:tcW w:w="2640" w:type="dxa"/>
            <w:tcBorders>
              <w:top w:val="nil"/>
              <w:left w:val="nil"/>
              <w:bottom w:val="nil"/>
              <w:right w:val="nil"/>
            </w:tcBorders>
          </w:tcPr>
          <w:p w:rsidR="002E5887" w:rsidRDefault="00DF025C">
            <w:pPr>
              <w:pStyle w:val="ConsPlusNormal"/>
            </w:pPr>
            <w:hyperlink w:anchor="P4688" w:history="1">
              <w:r w:rsidR="002E5887">
                <w:rPr>
                  <w:color w:val="0000FF"/>
                </w:rPr>
                <w:t>793</w:t>
              </w:r>
            </w:hyperlink>
          </w:p>
        </w:tc>
      </w:tr>
      <w:tr w:rsidR="002E5887">
        <w:tc>
          <w:tcPr>
            <w:tcW w:w="9900" w:type="dxa"/>
            <w:tcBorders>
              <w:top w:val="nil"/>
              <w:left w:val="nil"/>
              <w:bottom w:val="nil"/>
              <w:right w:val="nil"/>
            </w:tcBorders>
          </w:tcPr>
          <w:p w:rsidR="002E5887" w:rsidRDefault="002E5887">
            <w:pPr>
              <w:pStyle w:val="ConsPlusNormal"/>
              <w:ind w:left="283"/>
            </w:pPr>
            <w:r>
              <w:t>лиц, не принятых на работу</w:t>
            </w:r>
          </w:p>
        </w:tc>
        <w:tc>
          <w:tcPr>
            <w:tcW w:w="2640" w:type="dxa"/>
            <w:tcBorders>
              <w:top w:val="nil"/>
              <w:left w:val="nil"/>
              <w:bottom w:val="nil"/>
              <w:right w:val="nil"/>
            </w:tcBorders>
          </w:tcPr>
          <w:p w:rsidR="002E5887" w:rsidRDefault="00DF025C">
            <w:pPr>
              <w:pStyle w:val="ConsPlusNormal"/>
            </w:pPr>
            <w:hyperlink w:anchor="P3968" w:history="1">
              <w:r w:rsidR="002E5887">
                <w:rPr>
                  <w:color w:val="0000FF"/>
                </w:rPr>
                <w:t>663</w:t>
              </w:r>
            </w:hyperlink>
          </w:p>
        </w:tc>
      </w:tr>
      <w:tr w:rsidR="002E5887">
        <w:tc>
          <w:tcPr>
            <w:tcW w:w="9900" w:type="dxa"/>
            <w:tcBorders>
              <w:top w:val="nil"/>
              <w:left w:val="nil"/>
              <w:bottom w:val="nil"/>
              <w:right w:val="nil"/>
            </w:tcBorders>
          </w:tcPr>
          <w:p w:rsidR="002E5887" w:rsidRDefault="002E5887">
            <w:pPr>
              <w:pStyle w:val="ConsPlusNormal"/>
              <w:ind w:left="283"/>
            </w:pPr>
            <w:r>
              <w:t>обследования условий труда</w:t>
            </w:r>
          </w:p>
        </w:tc>
        <w:tc>
          <w:tcPr>
            <w:tcW w:w="2640" w:type="dxa"/>
            <w:tcBorders>
              <w:top w:val="nil"/>
              <w:left w:val="nil"/>
              <w:bottom w:val="nil"/>
              <w:right w:val="nil"/>
            </w:tcBorders>
          </w:tcPr>
          <w:p w:rsidR="002E5887" w:rsidRDefault="00DF025C">
            <w:pPr>
              <w:pStyle w:val="ConsPlusNormal"/>
            </w:pPr>
            <w:hyperlink w:anchor="P3886" w:history="1">
              <w:r w:rsidR="002E5887">
                <w:rPr>
                  <w:color w:val="0000FF"/>
                </w:rPr>
                <w:t>647</w:t>
              </w:r>
            </w:hyperlink>
          </w:p>
        </w:tc>
      </w:tr>
      <w:tr w:rsidR="002E5887">
        <w:tc>
          <w:tcPr>
            <w:tcW w:w="9900" w:type="dxa"/>
            <w:tcBorders>
              <w:top w:val="nil"/>
              <w:left w:val="nil"/>
              <w:bottom w:val="nil"/>
              <w:right w:val="nil"/>
            </w:tcBorders>
          </w:tcPr>
          <w:p w:rsidR="002E5887" w:rsidRDefault="002E5887">
            <w:pPr>
              <w:pStyle w:val="ConsPlusNormal"/>
              <w:ind w:left="283"/>
            </w:pPr>
            <w:r>
              <w:t>по социологическим опросам населения</w:t>
            </w:r>
          </w:p>
        </w:tc>
        <w:tc>
          <w:tcPr>
            <w:tcW w:w="2640" w:type="dxa"/>
            <w:tcBorders>
              <w:top w:val="nil"/>
              <w:left w:val="nil"/>
              <w:bottom w:val="nil"/>
              <w:right w:val="nil"/>
            </w:tcBorders>
          </w:tcPr>
          <w:p w:rsidR="002E5887" w:rsidRDefault="00DF025C">
            <w:pPr>
              <w:pStyle w:val="ConsPlusNormal"/>
            </w:pP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ind w:left="283"/>
            </w:pPr>
            <w:r>
              <w:t>по тарификации персонала</w:t>
            </w:r>
          </w:p>
        </w:tc>
        <w:tc>
          <w:tcPr>
            <w:tcW w:w="2640" w:type="dxa"/>
            <w:tcBorders>
              <w:top w:val="nil"/>
              <w:left w:val="nil"/>
              <w:bottom w:val="nil"/>
              <w:right w:val="nil"/>
            </w:tcBorders>
          </w:tcPr>
          <w:p w:rsidR="002E5887" w:rsidRDefault="00DF025C">
            <w:pPr>
              <w:pStyle w:val="ConsPlusNormal"/>
            </w:pPr>
            <w:hyperlink w:anchor="P4252" w:history="1">
              <w:r w:rsidR="002E5887">
                <w:rPr>
                  <w:color w:val="0000FF"/>
                </w:rPr>
                <w:t>704</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w:t>
            </w:r>
          </w:p>
        </w:tc>
        <w:tc>
          <w:tcPr>
            <w:tcW w:w="2640" w:type="dxa"/>
            <w:tcBorders>
              <w:top w:val="nil"/>
              <w:left w:val="nil"/>
              <w:bottom w:val="nil"/>
              <w:right w:val="nil"/>
            </w:tcBorders>
          </w:tcPr>
          <w:p w:rsidR="002E5887" w:rsidRDefault="00DF025C">
            <w:pPr>
              <w:pStyle w:val="ConsPlusNormal"/>
            </w:pPr>
            <w:hyperlink w:anchor="P3908" w:history="1">
              <w:r w:rsidR="002E5887">
                <w:rPr>
                  <w:color w:val="0000FF"/>
                </w:rPr>
                <w:t>652</w:t>
              </w:r>
            </w:hyperlink>
            <w:r w:rsidR="002E5887">
              <w:t xml:space="preserve">, </w:t>
            </w:r>
            <w:hyperlink w:anchor="P3932" w:history="1">
              <w:r w:rsidR="002E5887">
                <w:rPr>
                  <w:color w:val="0000FF"/>
                </w:rPr>
                <w:t>656</w:t>
              </w:r>
            </w:hyperlink>
            <w:r w:rsidR="002E5887">
              <w:t xml:space="preserve">, </w:t>
            </w:r>
            <w:hyperlink w:anchor="P4020" w:history="1">
              <w:r w:rsidR="002E5887">
                <w:rPr>
                  <w:color w:val="0000FF"/>
                </w:rPr>
                <w:t>676</w:t>
              </w:r>
            </w:hyperlink>
            <w:r w:rsidR="002E5887">
              <w:t xml:space="preserve">, </w:t>
            </w:r>
            <w:hyperlink w:anchor="P4232" w:history="1">
              <w:r w:rsidR="002E5887">
                <w:rPr>
                  <w:color w:val="0000FF"/>
                </w:rPr>
                <w:t>701</w:t>
              </w:r>
            </w:hyperlink>
          </w:p>
        </w:tc>
      </w:tr>
      <w:tr w:rsidR="002E5887">
        <w:tc>
          <w:tcPr>
            <w:tcW w:w="9900" w:type="dxa"/>
            <w:tcBorders>
              <w:top w:val="nil"/>
              <w:left w:val="nil"/>
              <w:bottom w:val="nil"/>
              <w:right w:val="nil"/>
            </w:tcBorders>
          </w:tcPr>
          <w:p w:rsidR="002E5887" w:rsidRDefault="002E5887">
            <w:pPr>
              <w:pStyle w:val="ConsPlusNormal"/>
              <w:ind w:left="283"/>
            </w:pPr>
            <w:r>
              <w:t>рекламные</w:t>
            </w:r>
          </w:p>
        </w:tc>
        <w:tc>
          <w:tcPr>
            <w:tcW w:w="2640" w:type="dxa"/>
            <w:tcBorders>
              <w:top w:val="nil"/>
              <w:left w:val="nil"/>
              <w:bottom w:val="nil"/>
              <w:right w:val="nil"/>
            </w:tcBorders>
          </w:tcPr>
          <w:p w:rsidR="002E5887" w:rsidRDefault="00DF025C">
            <w:pPr>
              <w:pStyle w:val="ConsPlusNormal"/>
            </w:pP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ind w:left="283"/>
            </w:pPr>
            <w:r>
              <w:t>туристов</w:t>
            </w:r>
          </w:p>
        </w:tc>
        <w:tc>
          <w:tcPr>
            <w:tcW w:w="2640" w:type="dxa"/>
            <w:tcBorders>
              <w:top w:val="nil"/>
              <w:left w:val="nil"/>
              <w:bottom w:val="nil"/>
              <w:right w:val="nil"/>
            </w:tcBorders>
          </w:tcPr>
          <w:p w:rsidR="002E5887" w:rsidRDefault="00DF025C">
            <w:pPr>
              <w:pStyle w:val="ConsPlusNormal"/>
            </w:pPr>
            <w:hyperlink w:anchor="P5512" w:history="1">
              <w:r w:rsidR="002E5887">
                <w:rPr>
                  <w:color w:val="0000FF"/>
                </w:rPr>
                <w:t>971</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АТТЕСТАТЫ</w:t>
            </w:r>
          </w:p>
        </w:tc>
        <w:tc>
          <w:tcPr>
            <w:tcW w:w="2640" w:type="dxa"/>
            <w:tcBorders>
              <w:top w:val="nil"/>
              <w:left w:val="nil"/>
              <w:bottom w:val="nil"/>
              <w:right w:val="nil"/>
            </w:tcBorders>
          </w:tcPr>
          <w:p w:rsidR="002E5887" w:rsidRDefault="00DF025C">
            <w:pPr>
              <w:pStyle w:val="ConsPlusNormal"/>
            </w:pPr>
            <w:hyperlink w:anchor="P3328" w:history="1">
              <w:r w:rsidR="002E5887">
                <w:rPr>
                  <w:color w:val="0000FF"/>
                </w:rPr>
                <w:t>539</w:t>
              </w:r>
            </w:hyperlink>
            <w:r w:rsidR="002E5887">
              <w:t xml:space="preserve">, </w:t>
            </w:r>
            <w:hyperlink w:anchor="P3972" w:history="1">
              <w:r w:rsidR="002E5887">
                <w:rPr>
                  <w:color w:val="0000FF"/>
                </w:rPr>
                <w:t>664</w:t>
              </w:r>
            </w:hyperlink>
          </w:p>
        </w:tc>
      </w:tr>
      <w:tr w:rsidR="002E5887">
        <w:tc>
          <w:tcPr>
            <w:tcW w:w="9900" w:type="dxa"/>
            <w:tcBorders>
              <w:top w:val="nil"/>
              <w:left w:val="nil"/>
              <w:bottom w:val="nil"/>
              <w:right w:val="nil"/>
            </w:tcBorders>
          </w:tcPr>
          <w:p w:rsidR="002E5887" w:rsidRDefault="002E5887">
            <w:pPr>
              <w:pStyle w:val="ConsPlusNormal"/>
              <w:outlineLvl w:val="2"/>
            </w:pPr>
            <w:r>
              <w:t>АУДИОЗАПИСИ</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outlineLvl w:val="2"/>
            </w:pPr>
            <w:r>
              <w:t>БАЗЫ ДАННЫХ:</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информационных систем</w:t>
            </w:r>
          </w:p>
        </w:tc>
        <w:tc>
          <w:tcPr>
            <w:tcW w:w="2640" w:type="dxa"/>
            <w:tcBorders>
              <w:top w:val="nil"/>
              <w:left w:val="nil"/>
              <w:bottom w:val="nil"/>
              <w:right w:val="nil"/>
            </w:tcBorders>
          </w:tcPr>
          <w:p w:rsidR="002E5887" w:rsidRDefault="00DF025C">
            <w:pPr>
              <w:pStyle w:val="ConsPlusNormal"/>
            </w:pPr>
            <w:hyperlink w:anchor="P1326" w:history="1">
              <w:r w:rsidR="002E5887">
                <w:rPr>
                  <w:color w:val="0000FF"/>
                </w:rPr>
                <w:t>220</w:t>
              </w:r>
            </w:hyperlink>
          </w:p>
        </w:tc>
      </w:tr>
      <w:tr w:rsidR="002E5887">
        <w:tc>
          <w:tcPr>
            <w:tcW w:w="9900" w:type="dxa"/>
            <w:tcBorders>
              <w:top w:val="nil"/>
              <w:left w:val="nil"/>
              <w:bottom w:val="nil"/>
              <w:right w:val="nil"/>
            </w:tcBorders>
          </w:tcPr>
          <w:p w:rsidR="002E5887" w:rsidRDefault="002E5887">
            <w:pPr>
              <w:pStyle w:val="ConsPlusNormal"/>
              <w:ind w:left="283"/>
            </w:pPr>
            <w:r>
              <w:t>контроля исполнения</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литературы</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283"/>
            </w:pPr>
            <w:r>
              <w:t>обращений граждан</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по законодательным актам, нормативным документам</w:t>
            </w:r>
          </w:p>
        </w:tc>
        <w:tc>
          <w:tcPr>
            <w:tcW w:w="2640" w:type="dxa"/>
            <w:tcBorders>
              <w:top w:val="nil"/>
              <w:left w:val="nil"/>
              <w:bottom w:val="nil"/>
              <w:right w:val="nil"/>
            </w:tcBorders>
          </w:tcPr>
          <w:p w:rsidR="002E5887" w:rsidRDefault="00DF025C">
            <w:pPr>
              <w:pStyle w:val="ConsPlusNormal"/>
            </w:pPr>
            <w:hyperlink w:anchor="P1184" w:history="1">
              <w:r w:rsidR="002E5887">
                <w:rPr>
                  <w:color w:val="0000FF"/>
                </w:rPr>
                <w:t>196</w:t>
              </w:r>
            </w:hyperlink>
          </w:p>
        </w:tc>
      </w:tr>
      <w:tr w:rsidR="002E5887">
        <w:tc>
          <w:tcPr>
            <w:tcW w:w="9900" w:type="dxa"/>
            <w:tcBorders>
              <w:top w:val="nil"/>
              <w:left w:val="nil"/>
              <w:bottom w:val="nil"/>
              <w:right w:val="nil"/>
            </w:tcBorders>
          </w:tcPr>
          <w:p w:rsidR="002E5887" w:rsidRDefault="002E5887">
            <w:pPr>
              <w:pStyle w:val="ConsPlusNormal"/>
              <w:ind w:left="283"/>
            </w:pPr>
            <w:r>
              <w:t>поступающих и отправляемых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распорядительных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2E5887" w:rsidRDefault="00DF025C">
            <w:pPr>
              <w:pStyle w:val="ConsPlusNormal"/>
            </w:pPr>
            <w:hyperlink w:anchor="P1180" w:history="1">
              <w:r w:rsidR="002E5887">
                <w:rPr>
                  <w:color w:val="0000FF"/>
                </w:rPr>
                <w:t>195</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выдачи архивных справок, копий, выписок</w:t>
            </w:r>
          </w:p>
        </w:tc>
        <w:tc>
          <w:tcPr>
            <w:tcW w:w="2640" w:type="dxa"/>
            <w:tcBorders>
              <w:top w:val="nil"/>
              <w:left w:val="nil"/>
              <w:bottom w:val="nil"/>
              <w:right w:val="nil"/>
            </w:tcBorders>
          </w:tcPr>
          <w:p w:rsidR="002E5887" w:rsidRDefault="00DF025C">
            <w:pPr>
              <w:pStyle w:val="ConsPlusNormal"/>
            </w:pPr>
            <w:hyperlink w:anchor="P1475" w:history="1">
              <w:r w:rsidR="002E5887">
                <w:rPr>
                  <w:color w:val="0000FF"/>
                </w:rPr>
                <w:t>252</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2E5887" w:rsidRDefault="00DF025C">
            <w:pPr>
              <w:pStyle w:val="ConsPlusNormal"/>
            </w:pPr>
            <w:hyperlink w:anchor="P4684" w:history="1">
              <w:r w:rsidR="002E5887">
                <w:rPr>
                  <w:color w:val="0000FF"/>
                </w:rPr>
                <w:t>792</w:t>
              </w:r>
            </w:hyperlink>
          </w:p>
        </w:tc>
      </w:tr>
      <w:tr w:rsidR="002E5887">
        <w:tc>
          <w:tcPr>
            <w:tcW w:w="9900" w:type="dxa"/>
            <w:tcBorders>
              <w:top w:val="nil"/>
              <w:left w:val="nil"/>
              <w:bottom w:val="nil"/>
              <w:right w:val="nil"/>
            </w:tcBorders>
          </w:tcPr>
          <w:p w:rsidR="002E5887" w:rsidRDefault="002E5887">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фотофонодокументов, видеодокументов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outlineLvl w:val="2"/>
            </w:pPr>
            <w:r>
              <w:t>БАЛАНСЫ: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jc w:val="both"/>
            </w:pPr>
            <w:r>
              <w:t>бухгалтерские</w:t>
            </w:r>
          </w:p>
        </w:tc>
        <w:tc>
          <w:tcPr>
            <w:tcW w:w="2640" w:type="dxa"/>
            <w:tcBorders>
              <w:top w:val="nil"/>
              <w:left w:val="nil"/>
              <w:bottom w:val="nil"/>
              <w:right w:val="nil"/>
            </w:tcBorders>
          </w:tcPr>
          <w:p w:rsidR="002E5887" w:rsidRDefault="00DF025C">
            <w:pPr>
              <w:pStyle w:val="ConsPlusNormal"/>
            </w:pPr>
            <w:hyperlink w:anchor="P857" w:history="1">
              <w:r w:rsidR="002E5887">
                <w:rPr>
                  <w:color w:val="0000FF"/>
                </w:rPr>
                <w:t>126</w:t>
              </w:r>
            </w:hyperlink>
            <w:r w:rsidR="002E5887">
              <w:t xml:space="preserve">, </w:t>
            </w:r>
            <w:hyperlink w:anchor="P2192" w:history="1">
              <w:r w:rsidR="002E5887">
                <w:rPr>
                  <w:color w:val="0000FF"/>
                </w:rPr>
                <w:t>351</w:t>
              </w:r>
            </w:hyperlink>
          </w:p>
        </w:tc>
      </w:tr>
      <w:tr w:rsidR="002E5887">
        <w:tc>
          <w:tcPr>
            <w:tcW w:w="9900" w:type="dxa"/>
            <w:tcBorders>
              <w:top w:val="nil"/>
              <w:left w:val="nil"/>
              <w:bottom w:val="nil"/>
              <w:right w:val="nil"/>
            </w:tcBorders>
          </w:tcPr>
          <w:p w:rsidR="002E5887" w:rsidRDefault="002E5887">
            <w:pPr>
              <w:pStyle w:val="ConsPlusNormal"/>
              <w:ind w:left="283"/>
              <w:jc w:val="both"/>
            </w:pPr>
            <w:r>
              <w:t>бюджетные</w:t>
            </w:r>
          </w:p>
        </w:tc>
        <w:tc>
          <w:tcPr>
            <w:tcW w:w="2640" w:type="dxa"/>
            <w:tcBorders>
              <w:top w:val="nil"/>
              <w:left w:val="nil"/>
              <w:bottom w:val="nil"/>
              <w:right w:val="nil"/>
            </w:tcBorders>
          </w:tcPr>
          <w:p w:rsidR="002E5887" w:rsidRDefault="00DF025C">
            <w:pPr>
              <w:pStyle w:val="ConsPlusNormal"/>
            </w:pPr>
            <w:hyperlink w:anchor="P2213" w:history="1">
              <w:r w:rsidR="002E5887">
                <w:rPr>
                  <w:color w:val="0000FF"/>
                </w:rPr>
                <w:t>352</w:t>
              </w:r>
            </w:hyperlink>
          </w:p>
        </w:tc>
      </w:tr>
      <w:tr w:rsidR="002E5887">
        <w:tc>
          <w:tcPr>
            <w:tcW w:w="9900" w:type="dxa"/>
            <w:tcBorders>
              <w:top w:val="nil"/>
              <w:left w:val="nil"/>
              <w:bottom w:val="nil"/>
              <w:right w:val="nil"/>
            </w:tcBorders>
          </w:tcPr>
          <w:p w:rsidR="002E5887" w:rsidRDefault="002E5887">
            <w:pPr>
              <w:pStyle w:val="ConsPlusNormal"/>
              <w:ind w:left="283"/>
              <w:jc w:val="both"/>
            </w:pPr>
            <w:r>
              <w:lastRenderedPageBreak/>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jc w:val="both"/>
            </w:pPr>
            <w:r>
              <w:t>рабочего времени</w:t>
            </w:r>
          </w:p>
        </w:tc>
        <w:tc>
          <w:tcPr>
            <w:tcW w:w="2640" w:type="dxa"/>
            <w:tcBorders>
              <w:top w:val="nil"/>
              <w:left w:val="nil"/>
              <w:bottom w:val="nil"/>
              <w:right w:val="nil"/>
            </w:tcBorders>
          </w:tcPr>
          <w:p w:rsidR="002E5887" w:rsidRDefault="00DF025C">
            <w:pPr>
              <w:pStyle w:val="ConsPlusNormal"/>
            </w:pPr>
            <w:hyperlink w:anchor="P3538" w:history="1">
              <w:r w:rsidR="002E5887">
                <w:rPr>
                  <w:color w:val="0000FF"/>
                </w:rPr>
                <w:t>585</w:t>
              </w:r>
            </w:hyperlink>
          </w:p>
        </w:tc>
      </w:tr>
      <w:tr w:rsidR="002E5887">
        <w:tc>
          <w:tcPr>
            <w:tcW w:w="9900" w:type="dxa"/>
            <w:tcBorders>
              <w:top w:val="nil"/>
              <w:left w:val="nil"/>
              <w:bottom w:val="nil"/>
              <w:right w:val="nil"/>
            </w:tcBorders>
          </w:tcPr>
          <w:p w:rsidR="002E5887" w:rsidRDefault="002E5887">
            <w:pPr>
              <w:pStyle w:val="ConsPlusNormal"/>
              <w:ind w:left="283"/>
              <w:jc w:val="both"/>
            </w:pPr>
            <w:r>
              <w:t>разделительные, ликвидационные</w:t>
            </w:r>
          </w:p>
        </w:tc>
        <w:tc>
          <w:tcPr>
            <w:tcW w:w="2640" w:type="dxa"/>
            <w:tcBorders>
              <w:top w:val="nil"/>
              <w:left w:val="nil"/>
              <w:bottom w:val="nil"/>
              <w:right w:val="nil"/>
            </w:tcBorders>
          </w:tcPr>
          <w:p w:rsidR="002E5887" w:rsidRDefault="00DF025C">
            <w:pPr>
              <w:pStyle w:val="ConsPlusNormal"/>
            </w:pPr>
            <w:hyperlink w:anchor="P2227" w:history="1">
              <w:r w:rsidR="002E5887">
                <w:rPr>
                  <w:color w:val="0000FF"/>
                </w:rPr>
                <w:t>353</w:t>
              </w:r>
            </w:hyperlink>
          </w:p>
        </w:tc>
      </w:tr>
      <w:tr w:rsidR="002E5887">
        <w:tc>
          <w:tcPr>
            <w:tcW w:w="9900" w:type="dxa"/>
            <w:tcBorders>
              <w:top w:val="nil"/>
              <w:left w:val="nil"/>
              <w:bottom w:val="nil"/>
              <w:right w:val="nil"/>
            </w:tcBorders>
          </w:tcPr>
          <w:p w:rsidR="002E5887" w:rsidRDefault="002E5887">
            <w:pPr>
              <w:pStyle w:val="ConsPlusNormal"/>
              <w:outlineLvl w:val="2"/>
            </w:pPr>
            <w:r>
              <w:t>БИЗНЕС-ПЛАНЫ</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p>
        </w:tc>
      </w:tr>
      <w:tr w:rsidR="002E5887">
        <w:tc>
          <w:tcPr>
            <w:tcW w:w="9900" w:type="dxa"/>
            <w:tcBorders>
              <w:top w:val="nil"/>
              <w:left w:val="nil"/>
              <w:bottom w:val="nil"/>
              <w:right w:val="nil"/>
            </w:tcBorders>
          </w:tcPr>
          <w:p w:rsidR="002E5887" w:rsidRDefault="002E5887">
            <w:pPr>
              <w:pStyle w:val="ConsPlusNormal"/>
              <w:outlineLvl w:val="2"/>
            </w:pPr>
            <w:r>
              <w:t>БЛАНКИ</w:t>
            </w:r>
          </w:p>
        </w:tc>
        <w:tc>
          <w:tcPr>
            <w:tcW w:w="2640" w:type="dxa"/>
            <w:tcBorders>
              <w:top w:val="nil"/>
              <w:left w:val="nil"/>
              <w:bottom w:val="nil"/>
              <w:right w:val="nil"/>
            </w:tcBorders>
          </w:tcPr>
          <w:p w:rsidR="002E5887" w:rsidRDefault="00DF025C">
            <w:pPr>
              <w:pStyle w:val="ConsPlusNormal"/>
            </w:pPr>
            <w:hyperlink w:anchor="P3026" w:history="1">
              <w:r w:rsidR="002E5887">
                <w:rPr>
                  <w:color w:val="0000FF"/>
                </w:rPr>
                <w:t>480</w:t>
              </w:r>
            </w:hyperlink>
          </w:p>
        </w:tc>
      </w:tr>
      <w:tr w:rsidR="002E5887">
        <w:tc>
          <w:tcPr>
            <w:tcW w:w="9900" w:type="dxa"/>
            <w:tcBorders>
              <w:top w:val="nil"/>
              <w:left w:val="nil"/>
              <w:bottom w:val="nil"/>
              <w:right w:val="nil"/>
            </w:tcBorders>
          </w:tcPr>
          <w:p w:rsidR="002E5887" w:rsidRDefault="002E5887">
            <w:pPr>
              <w:pStyle w:val="ConsPlusNormal"/>
              <w:outlineLvl w:val="2"/>
            </w:pPr>
            <w:r>
              <w:t>БРОШЮРЫ</w:t>
            </w:r>
          </w:p>
        </w:tc>
        <w:tc>
          <w:tcPr>
            <w:tcW w:w="2640" w:type="dxa"/>
            <w:tcBorders>
              <w:top w:val="nil"/>
              <w:left w:val="nil"/>
              <w:bottom w:val="nil"/>
              <w:right w:val="nil"/>
            </w:tcBorders>
          </w:tcPr>
          <w:p w:rsidR="002E5887" w:rsidRDefault="00DF025C">
            <w:pPr>
              <w:pStyle w:val="ConsPlusNormal"/>
            </w:pPr>
            <w:hyperlink w:anchor="P3316" w:history="1">
              <w:r w:rsidR="002E5887">
                <w:rPr>
                  <w:color w:val="0000FF"/>
                </w:rPr>
                <w:t>536</w:t>
              </w:r>
            </w:hyperlink>
            <w:r w:rsidR="002E5887">
              <w:t xml:space="preserve">, </w:t>
            </w:r>
            <w:hyperlink w:anchor="P5643" w:history="1">
              <w:r w:rsidR="002E5887">
                <w:rPr>
                  <w:color w:val="0000FF"/>
                </w:rPr>
                <w:t>1003</w:t>
              </w:r>
            </w:hyperlink>
          </w:p>
        </w:tc>
      </w:tr>
      <w:tr w:rsidR="002E5887">
        <w:tc>
          <w:tcPr>
            <w:tcW w:w="9900" w:type="dxa"/>
            <w:tcBorders>
              <w:top w:val="nil"/>
              <w:left w:val="nil"/>
              <w:bottom w:val="nil"/>
              <w:right w:val="nil"/>
            </w:tcBorders>
          </w:tcPr>
          <w:p w:rsidR="002E5887" w:rsidRDefault="002E5887">
            <w:pPr>
              <w:pStyle w:val="ConsPlusNormal"/>
              <w:outlineLvl w:val="2"/>
            </w:pPr>
            <w:r>
              <w:t>БУКЛЕТЫ</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r w:rsidR="002E5887">
              <w:t xml:space="preserve">, </w:t>
            </w:r>
            <w:hyperlink w:anchor="P3356" w:history="1">
              <w:r w:rsidR="002E5887">
                <w:rPr>
                  <w:color w:val="0000FF"/>
                </w:rPr>
                <w:t>546</w:t>
              </w:r>
            </w:hyperlink>
            <w:r w:rsidR="002E5887">
              <w:t xml:space="preserve">, </w:t>
            </w: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outlineLvl w:val="2"/>
            </w:pPr>
            <w:r>
              <w:t>БЮЛЛЕТЕНИ: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голосования</w:t>
            </w:r>
          </w:p>
        </w:tc>
        <w:tc>
          <w:tcPr>
            <w:tcW w:w="2640" w:type="dxa"/>
            <w:tcBorders>
              <w:top w:val="nil"/>
              <w:left w:val="nil"/>
              <w:bottom w:val="nil"/>
              <w:right w:val="nil"/>
            </w:tcBorders>
          </w:tcPr>
          <w:p w:rsidR="002E5887" w:rsidRDefault="00DF025C">
            <w:pPr>
              <w:pStyle w:val="ConsPlusNormal"/>
            </w:pPr>
            <w:hyperlink w:anchor="P4204" w:history="1">
              <w:r w:rsidR="002E5887">
                <w:rPr>
                  <w:color w:val="0000FF"/>
                </w:rPr>
                <w:t>696</w:t>
              </w:r>
            </w:hyperlink>
            <w:r w:rsidR="002E5887">
              <w:t xml:space="preserve">, </w:t>
            </w:r>
            <w:hyperlink w:anchor="P5530" w:history="1">
              <w:r w:rsidR="002E5887">
                <w:rPr>
                  <w:color w:val="0000FF"/>
                </w:rPr>
                <w:t>975</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групп, секций 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635" w:history="1">
              <w:r w:rsidR="002E5887">
                <w:rPr>
                  <w:color w:val="0000FF"/>
                </w:rPr>
                <w:t>1001</w:t>
              </w:r>
            </w:hyperlink>
          </w:p>
        </w:tc>
      </w:tr>
      <w:tr w:rsidR="002E5887">
        <w:tc>
          <w:tcPr>
            <w:tcW w:w="9900" w:type="dxa"/>
            <w:tcBorders>
              <w:top w:val="nil"/>
              <w:left w:val="nil"/>
              <w:bottom w:val="nil"/>
              <w:right w:val="nil"/>
            </w:tcBorders>
          </w:tcPr>
          <w:p w:rsidR="002E5887" w:rsidRDefault="002E5887">
            <w:pPr>
              <w:pStyle w:val="ConsPlusNormal"/>
              <w:ind w:left="283"/>
            </w:pPr>
            <w:r>
              <w:t>статистические</w:t>
            </w:r>
          </w:p>
        </w:tc>
        <w:tc>
          <w:tcPr>
            <w:tcW w:w="2640" w:type="dxa"/>
            <w:tcBorders>
              <w:top w:val="nil"/>
              <w:left w:val="nil"/>
              <w:bottom w:val="nil"/>
              <w:right w:val="nil"/>
            </w:tcBorders>
          </w:tcPr>
          <w:p w:rsidR="002E5887" w:rsidRDefault="00DF025C">
            <w:pPr>
              <w:pStyle w:val="ConsPlusNormal"/>
            </w:pPr>
            <w:hyperlink w:anchor="P2946" w:history="1">
              <w:r w:rsidR="002E5887">
                <w:rPr>
                  <w:color w:val="0000FF"/>
                </w:rPr>
                <w:t>468</w:t>
              </w:r>
            </w:hyperlink>
          </w:p>
        </w:tc>
      </w:tr>
      <w:tr w:rsidR="002E5887">
        <w:tc>
          <w:tcPr>
            <w:tcW w:w="9900" w:type="dxa"/>
            <w:tcBorders>
              <w:top w:val="nil"/>
              <w:left w:val="nil"/>
              <w:bottom w:val="nil"/>
              <w:right w:val="nil"/>
            </w:tcBorders>
          </w:tcPr>
          <w:p w:rsidR="002E5887" w:rsidRDefault="002E5887">
            <w:pPr>
              <w:pStyle w:val="ConsPlusNormal"/>
              <w:outlineLvl w:val="2"/>
            </w:pPr>
            <w:r>
              <w:t>ВЕБ-СТРАНИЦЫ в Интернете</w:t>
            </w:r>
          </w:p>
        </w:tc>
        <w:tc>
          <w:tcPr>
            <w:tcW w:w="2640" w:type="dxa"/>
            <w:tcBorders>
              <w:top w:val="nil"/>
              <w:left w:val="nil"/>
              <w:bottom w:val="nil"/>
              <w:right w:val="nil"/>
            </w:tcBorders>
          </w:tcPr>
          <w:p w:rsidR="002E5887" w:rsidRDefault="00DF025C">
            <w:pPr>
              <w:pStyle w:val="ConsPlusNormal"/>
            </w:pP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outlineLvl w:val="2"/>
            </w:pPr>
            <w:r>
              <w:t>ВЕДОМОСТИ: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бухгалтерского (бюджетного) учета</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инвентаризационные</w:t>
            </w:r>
          </w:p>
        </w:tc>
        <w:tc>
          <w:tcPr>
            <w:tcW w:w="2640" w:type="dxa"/>
            <w:tcBorders>
              <w:top w:val="nil"/>
              <w:left w:val="nil"/>
              <w:bottom w:val="nil"/>
              <w:right w:val="nil"/>
            </w:tcBorders>
          </w:tcPr>
          <w:p w:rsidR="002E5887" w:rsidRDefault="00DF025C">
            <w:pPr>
              <w:pStyle w:val="ConsPlusNormal"/>
            </w:pPr>
            <w:hyperlink w:anchor="P2616" w:history="1">
              <w:r w:rsidR="002E5887">
                <w:rPr>
                  <w:color w:val="0000FF"/>
                </w:rPr>
                <w:t>427</w:t>
              </w:r>
            </w:hyperlink>
          </w:p>
        </w:tc>
      </w:tr>
      <w:tr w:rsidR="002E5887">
        <w:tc>
          <w:tcPr>
            <w:tcW w:w="9900" w:type="dxa"/>
            <w:tcBorders>
              <w:top w:val="nil"/>
              <w:left w:val="nil"/>
              <w:bottom w:val="nil"/>
              <w:right w:val="nil"/>
            </w:tcBorders>
          </w:tcPr>
          <w:p w:rsidR="002E5887" w:rsidRDefault="002E5887">
            <w:pPr>
              <w:pStyle w:val="ConsPlusNormal"/>
              <w:ind w:left="283"/>
            </w:pPr>
            <w:r>
              <w:t>квартплаты</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комплектовочные</w:t>
            </w:r>
          </w:p>
        </w:tc>
        <w:tc>
          <w:tcPr>
            <w:tcW w:w="2640" w:type="dxa"/>
            <w:tcBorders>
              <w:top w:val="nil"/>
              <w:left w:val="nil"/>
              <w:bottom w:val="nil"/>
              <w:right w:val="nil"/>
            </w:tcBorders>
          </w:tcPr>
          <w:p w:rsidR="002E5887" w:rsidRDefault="00DF025C">
            <w:pPr>
              <w:pStyle w:val="ConsPlusNormal"/>
            </w:pPr>
            <w:hyperlink w:anchor="P4524" w:history="1">
              <w:r w:rsidR="002E5887">
                <w:rPr>
                  <w:color w:val="0000FF"/>
                </w:rPr>
                <w:t>755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на выдачу дивидендов</w:t>
            </w:r>
          </w:p>
        </w:tc>
        <w:tc>
          <w:tcPr>
            <w:tcW w:w="2640" w:type="dxa"/>
            <w:tcBorders>
              <w:top w:val="nil"/>
              <w:left w:val="nil"/>
              <w:bottom w:val="nil"/>
              <w:right w:val="nil"/>
            </w:tcBorders>
          </w:tcPr>
          <w:p w:rsidR="002E5887" w:rsidRDefault="00DF025C">
            <w:pPr>
              <w:pStyle w:val="ConsPlusNormal"/>
            </w:pPr>
            <w:hyperlink w:anchor="P2584" w:history="1">
              <w:r w:rsidR="002E5887">
                <w:rPr>
                  <w:color w:val="0000FF"/>
                </w:rPr>
                <w:t>419</w:t>
              </w:r>
            </w:hyperlink>
          </w:p>
        </w:tc>
      </w:tr>
      <w:tr w:rsidR="002E5887">
        <w:tc>
          <w:tcPr>
            <w:tcW w:w="9900" w:type="dxa"/>
            <w:tcBorders>
              <w:top w:val="nil"/>
              <w:left w:val="nil"/>
              <w:bottom w:val="nil"/>
              <w:right w:val="nil"/>
            </w:tcBorders>
          </w:tcPr>
          <w:p w:rsidR="002E5887" w:rsidRDefault="002E5887">
            <w:pPr>
              <w:pStyle w:val="ConsPlusNormal"/>
              <w:ind w:left="283"/>
            </w:pPr>
            <w:r>
              <w:t>на выдачу компенсаций</w:t>
            </w:r>
          </w:p>
        </w:tc>
        <w:tc>
          <w:tcPr>
            <w:tcW w:w="2640" w:type="dxa"/>
            <w:tcBorders>
              <w:top w:val="nil"/>
              <w:left w:val="nil"/>
              <w:bottom w:val="nil"/>
              <w:right w:val="nil"/>
            </w:tcBorders>
          </w:tcPr>
          <w:p w:rsidR="002E5887" w:rsidRDefault="00DF025C">
            <w:pPr>
              <w:pStyle w:val="ConsPlusNormal"/>
            </w:pPr>
            <w:hyperlink w:anchor="P2588" w:history="1">
              <w:r w:rsidR="002E5887">
                <w:rPr>
                  <w:color w:val="0000FF"/>
                </w:rPr>
                <w:t>420</w:t>
              </w:r>
            </w:hyperlink>
          </w:p>
        </w:tc>
      </w:tr>
      <w:tr w:rsidR="002E5887">
        <w:tc>
          <w:tcPr>
            <w:tcW w:w="9900" w:type="dxa"/>
            <w:tcBorders>
              <w:top w:val="nil"/>
              <w:left w:val="nil"/>
              <w:bottom w:val="nil"/>
              <w:right w:val="nil"/>
            </w:tcBorders>
          </w:tcPr>
          <w:p w:rsidR="002E5887" w:rsidRDefault="002E5887">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2E5887" w:rsidRDefault="00DF025C">
            <w:pPr>
              <w:pStyle w:val="ConsPlusNormal"/>
            </w:pPr>
            <w:hyperlink w:anchor="P3846" w:history="1">
              <w:r w:rsidR="002E5887">
                <w:rPr>
                  <w:color w:val="0000FF"/>
                </w:rPr>
                <w:t>639</w:t>
              </w:r>
            </w:hyperlink>
          </w:p>
        </w:tc>
      </w:tr>
      <w:tr w:rsidR="002E5887">
        <w:tc>
          <w:tcPr>
            <w:tcW w:w="9900" w:type="dxa"/>
            <w:tcBorders>
              <w:top w:val="nil"/>
              <w:left w:val="nil"/>
              <w:bottom w:val="nil"/>
              <w:right w:val="nil"/>
            </w:tcBorders>
          </w:tcPr>
          <w:p w:rsidR="002E5887" w:rsidRDefault="002E5887">
            <w:pPr>
              <w:pStyle w:val="ConsPlusNormal"/>
              <w:ind w:left="283"/>
            </w:pPr>
            <w:r>
              <w:t>на выдачу спортивного инвентаря</w:t>
            </w:r>
          </w:p>
        </w:tc>
        <w:tc>
          <w:tcPr>
            <w:tcW w:w="2640" w:type="dxa"/>
            <w:tcBorders>
              <w:top w:val="nil"/>
              <w:left w:val="nil"/>
              <w:bottom w:val="nil"/>
              <w:right w:val="nil"/>
            </w:tcBorders>
          </w:tcPr>
          <w:p w:rsidR="002E5887" w:rsidRDefault="00DF025C">
            <w:pPr>
              <w:pStyle w:val="ConsPlusNormal"/>
            </w:pPr>
            <w:hyperlink w:anchor="P5500" w:history="1">
              <w:r w:rsidR="002E5887">
                <w:rPr>
                  <w:color w:val="0000FF"/>
                </w:rPr>
                <w:t>968</w:t>
              </w:r>
            </w:hyperlink>
          </w:p>
        </w:tc>
      </w:tr>
      <w:tr w:rsidR="002E5887">
        <w:tc>
          <w:tcPr>
            <w:tcW w:w="9900" w:type="dxa"/>
            <w:tcBorders>
              <w:top w:val="nil"/>
              <w:left w:val="nil"/>
              <w:bottom w:val="nil"/>
              <w:right w:val="nil"/>
            </w:tcBorders>
          </w:tcPr>
          <w:p w:rsidR="002E5887" w:rsidRDefault="002E5887">
            <w:pPr>
              <w:pStyle w:val="ConsPlusNormal"/>
              <w:ind w:left="283"/>
            </w:pPr>
            <w:r>
              <w:t>на получение путевок</w:t>
            </w:r>
          </w:p>
        </w:tc>
        <w:tc>
          <w:tcPr>
            <w:tcW w:w="2640" w:type="dxa"/>
            <w:tcBorders>
              <w:top w:val="nil"/>
              <w:left w:val="nil"/>
              <w:bottom w:val="nil"/>
              <w:right w:val="nil"/>
            </w:tcBorders>
          </w:tcPr>
          <w:p w:rsidR="002E5887" w:rsidRDefault="00DF025C">
            <w:pPr>
              <w:pStyle w:val="ConsPlusNormal"/>
            </w:pPr>
            <w:hyperlink w:anchor="P5278" w:history="1">
              <w:r w:rsidR="002E5887">
                <w:rPr>
                  <w:color w:val="0000FF"/>
                </w:rPr>
                <w:t>916</w:t>
              </w:r>
            </w:hyperlink>
          </w:p>
        </w:tc>
      </w:tr>
      <w:tr w:rsidR="002E5887">
        <w:tc>
          <w:tcPr>
            <w:tcW w:w="9900" w:type="dxa"/>
            <w:tcBorders>
              <w:top w:val="nil"/>
              <w:left w:val="nil"/>
              <w:bottom w:val="nil"/>
              <w:right w:val="nil"/>
            </w:tcBorders>
          </w:tcPr>
          <w:p w:rsidR="002E5887" w:rsidRDefault="002E5887">
            <w:pPr>
              <w:pStyle w:val="ConsPlusNormal"/>
              <w:ind w:left="283"/>
            </w:pPr>
            <w:r>
              <w:t>накопительные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материалах, сырье, оборудовании</w:t>
            </w:r>
          </w:p>
        </w:tc>
        <w:tc>
          <w:tcPr>
            <w:tcW w:w="2640" w:type="dxa"/>
            <w:tcBorders>
              <w:top w:val="nil"/>
              <w:left w:val="nil"/>
              <w:bottom w:val="nil"/>
              <w:right w:val="nil"/>
            </w:tcBorders>
          </w:tcPr>
          <w:p w:rsidR="002E5887" w:rsidRDefault="00DF025C">
            <w:pPr>
              <w:pStyle w:val="ConsPlusNormal"/>
            </w:pPr>
            <w:hyperlink w:anchor="P4516" w:history="1">
              <w:r w:rsidR="002E5887">
                <w:rPr>
                  <w:color w:val="0000FF"/>
                </w:rPr>
                <w:t>753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аттестации, квалификационных экзаменов</w:t>
            </w:r>
          </w:p>
        </w:tc>
        <w:tc>
          <w:tcPr>
            <w:tcW w:w="2640" w:type="dxa"/>
            <w:tcBorders>
              <w:top w:val="nil"/>
              <w:left w:val="nil"/>
              <w:bottom w:val="nil"/>
              <w:right w:val="nil"/>
            </w:tcBorders>
          </w:tcPr>
          <w:p w:rsidR="002E5887" w:rsidRDefault="00DF025C">
            <w:pPr>
              <w:pStyle w:val="ConsPlusNormal"/>
            </w:pPr>
            <w:hyperlink w:anchor="P4248" w:history="1">
              <w:r w:rsidR="002E5887">
                <w:rPr>
                  <w:color w:val="0000FF"/>
                </w:rPr>
                <w:t>703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2E5887" w:rsidRDefault="00DF025C">
            <w:pPr>
              <w:pStyle w:val="ConsPlusNormal"/>
            </w:pPr>
            <w:hyperlink w:anchor="P4333" w:history="1">
              <w:r w:rsidR="002E5887">
                <w:rPr>
                  <w:color w:val="0000FF"/>
                </w:rPr>
                <w:t>718</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оборотные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по открытым кредитам</w:t>
            </w:r>
          </w:p>
        </w:tc>
        <w:tc>
          <w:tcPr>
            <w:tcW w:w="2640" w:type="dxa"/>
            <w:tcBorders>
              <w:top w:val="nil"/>
              <w:left w:val="nil"/>
              <w:bottom w:val="nil"/>
              <w:right w:val="nil"/>
            </w:tcBorders>
          </w:tcPr>
          <w:p w:rsidR="002E5887" w:rsidRDefault="00DF025C">
            <w:pPr>
              <w:pStyle w:val="ConsPlusNormal"/>
            </w:pPr>
            <w:hyperlink w:anchor="P2146" w:history="1">
              <w:r w:rsidR="002E5887">
                <w:rPr>
                  <w:color w:val="0000FF"/>
                </w:rPr>
                <w:t>346</w:t>
              </w:r>
            </w:hyperlink>
          </w:p>
        </w:tc>
      </w:tr>
      <w:tr w:rsidR="002E5887">
        <w:tc>
          <w:tcPr>
            <w:tcW w:w="9900" w:type="dxa"/>
            <w:tcBorders>
              <w:top w:val="nil"/>
              <w:left w:val="nil"/>
              <w:bottom w:val="nil"/>
              <w:right w:val="nil"/>
            </w:tcBorders>
          </w:tcPr>
          <w:p w:rsidR="002E5887" w:rsidRDefault="002E5887">
            <w:pPr>
              <w:pStyle w:val="ConsPlusNormal"/>
              <w:ind w:left="283"/>
            </w:pPr>
            <w:r>
              <w:t>распределения по профилю обучения слушателей</w:t>
            </w:r>
          </w:p>
        </w:tc>
        <w:tc>
          <w:tcPr>
            <w:tcW w:w="2640" w:type="dxa"/>
            <w:tcBorders>
              <w:top w:val="nil"/>
              <w:left w:val="nil"/>
              <w:bottom w:val="nil"/>
              <w:right w:val="nil"/>
            </w:tcBorders>
          </w:tcPr>
          <w:p w:rsidR="002E5887" w:rsidRDefault="00DF025C">
            <w:pPr>
              <w:pStyle w:val="ConsPlusNormal"/>
            </w:pPr>
            <w:hyperlink w:anchor="P4397" w:history="1">
              <w:r w:rsidR="002E5887">
                <w:rPr>
                  <w:color w:val="0000FF"/>
                </w:rPr>
                <w:t>732</w:t>
              </w:r>
            </w:hyperlink>
          </w:p>
        </w:tc>
      </w:tr>
      <w:tr w:rsidR="002E5887">
        <w:tc>
          <w:tcPr>
            <w:tcW w:w="9900" w:type="dxa"/>
            <w:tcBorders>
              <w:top w:val="nil"/>
              <w:left w:val="nil"/>
              <w:bottom w:val="nil"/>
              <w:right w:val="nil"/>
            </w:tcBorders>
          </w:tcPr>
          <w:p w:rsidR="002E5887" w:rsidRDefault="002E5887">
            <w:pPr>
              <w:pStyle w:val="ConsPlusNormal"/>
              <w:ind w:left="283"/>
            </w:pPr>
            <w:r>
              <w:t>расчетно-платежные</w:t>
            </w:r>
          </w:p>
        </w:tc>
        <w:tc>
          <w:tcPr>
            <w:tcW w:w="2640" w:type="dxa"/>
            <w:tcBorders>
              <w:top w:val="nil"/>
              <w:left w:val="nil"/>
              <w:bottom w:val="nil"/>
              <w:right w:val="nil"/>
            </w:tcBorders>
          </w:tcPr>
          <w:p w:rsidR="002E5887" w:rsidRDefault="00DF025C">
            <w:pPr>
              <w:pStyle w:val="ConsPlusNormal"/>
            </w:pP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ind w:left="283"/>
            </w:pPr>
            <w:r>
              <w:t>тарификационные</w:t>
            </w:r>
          </w:p>
        </w:tc>
        <w:tc>
          <w:tcPr>
            <w:tcW w:w="2640" w:type="dxa"/>
            <w:tcBorders>
              <w:top w:val="nil"/>
              <w:left w:val="nil"/>
              <w:bottom w:val="nil"/>
              <w:right w:val="nil"/>
            </w:tcBorders>
          </w:tcPr>
          <w:p w:rsidR="002E5887" w:rsidRDefault="00DF025C">
            <w:pPr>
              <w:pStyle w:val="ConsPlusNormal"/>
            </w:pPr>
            <w:hyperlink w:anchor="P3594" w:history="1">
              <w:r w:rsidR="002E5887">
                <w:rPr>
                  <w:color w:val="0000FF"/>
                </w:rPr>
                <w:t>593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технического состояния и списания транспорта</w:t>
            </w:r>
          </w:p>
        </w:tc>
        <w:tc>
          <w:tcPr>
            <w:tcW w:w="2640" w:type="dxa"/>
            <w:tcBorders>
              <w:top w:val="nil"/>
              <w:left w:val="nil"/>
              <w:bottom w:val="nil"/>
              <w:right w:val="nil"/>
            </w:tcBorders>
          </w:tcPr>
          <w:p w:rsidR="002E5887" w:rsidRDefault="00DF025C">
            <w:pPr>
              <w:pStyle w:val="ConsPlusNormal"/>
            </w:pPr>
            <w:hyperlink w:anchor="P4889" w:history="1">
              <w:r w:rsidR="002E5887">
                <w:rPr>
                  <w:color w:val="0000FF"/>
                </w:rPr>
                <w:t>837</w:t>
              </w:r>
            </w:hyperlink>
          </w:p>
        </w:tc>
      </w:tr>
      <w:tr w:rsidR="002E5887">
        <w:tc>
          <w:tcPr>
            <w:tcW w:w="9900" w:type="dxa"/>
            <w:tcBorders>
              <w:top w:val="nil"/>
              <w:left w:val="nil"/>
              <w:bottom w:val="nil"/>
              <w:right w:val="nil"/>
            </w:tcBorders>
          </w:tcPr>
          <w:p w:rsidR="002E5887" w:rsidRDefault="002E5887">
            <w:pPr>
              <w:pStyle w:val="ConsPlusNormal"/>
              <w:ind w:left="283"/>
            </w:pPr>
            <w:r>
              <w:t>учета повреждений, технического осмотра и ремонта средств связи</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ind w:left="283"/>
            </w:pPr>
            <w:r>
              <w:t>учета часов работы преподавателей</w:t>
            </w:r>
          </w:p>
        </w:tc>
        <w:tc>
          <w:tcPr>
            <w:tcW w:w="2640" w:type="dxa"/>
            <w:tcBorders>
              <w:top w:val="nil"/>
              <w:left w:val="nil"/>
              <w:bottom w:val="nil"/>
              <w:right w:val="nil"/>
            </w:tcBorders>
          </w:tcPr>
          <w:p w:rsidR="002E5887" w:rsidRDefault="00DF025C">
            <w:pPr>
              <w:pStyle w:val="ConsPlusNormal"/>
            </w:pPr>
            <w:hyperlink w:anchor="P4373" w:history="1">
              <w:r w:rsidR="002E5887">
                <w:rPr>
                  <w:color w:val="0000FF"/>
                </w:rPr>
                <w:t>726</w:t>
              </w:r>
            </w:hyperlink>
          </w:p>
        </w:tc>
      </w:tr>
      <w:tr w:rsidR="002E5887">
        <w:tc>
          <w:tcPr>
            <w:tcW w:w="9900" w:type="dxa"/>
            <w:tcBorders>
              <w:top w:val="nil"/>
              <w:left w:val="nil"/>
              <w:bottom w:val="nil"/>
              <w:right w:val="nil"/>
            </w:tcBorders>
          </w:tcPr>
          <w:p w:rsidR="002E5887" w:rsidRDefault="002E5887">
            <w:pPr>
              <w:pStyle w:val="ConsPlusNormal"/>
              <w:ind w:left="283"/>
            </w:pPr>
            <w:r>
              <w:t>учета членских взносов и пожертвований</w:t>
            </w:r>
          </w:p>
        </w:tc>
        <w:tc>
          <w:tcPr>
            <w:tcW w:w="2640" w:type="dxa"/>
            <w:tcBorders>
              <w:top w:val="nil"/>
              <w:left w:val="nil"/>
              <w:bottom w:val="nil"/>
              <w:right w:val="nil"/>
            </w:tcBorders>
          </w:tcPr>
          <w:p w:rsidR="002E5887" w:rsidRDefault="00DF025C">
            <w:pPr>
              <w:pStyle w:val="ConsPlusNormal"/>
            </w:pPr>
            <w:hyperlink w:anchor="P5542" w:history="1">
              <w:r w:rsidR="002E5887">
                <w:rPr>
                  <w:color w:val="0000FF"/>
                </w:rPr>
                <w:t>978</w:t>
              </w:r>
            </w:hyperlink>
          </w:p>
        </w:tc>
      </w:tr>
      <w:tr w:rsidR="002E5887">
        <w:tc>
          <w:tcPr>
            <w:tcW w:w="9900" w:type="dxa"/>
            <w:tcBorders>
              <w:top w:val="nil"/>
              <w:left w:val="nil"/>
              <w:bottom w:val="nil"/>
              <w:right w:val="nil"/>
            </w:tcBorders>
          </w:tcPr>
          <w:p w:rsidR="002E5887" w:rsidRDefault="002E5887">
            <w:pPr>
              <w:pStyle w:val="ConsPlusNormal"/>
              <w:outlineLvl w:val="2"/>
            </w:pPr>
            <w:r>
              <w:t>ВИДЕОДОКУМЕНТЫ</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r w:rsidR="002E5887">
              <w:t xml:space="preserve">, </w:t>
            </w:r>
            <w:hyperlink w:anchor="P700" w:history="1">
              <w:r w:rsidR="002E5887">
                <w:rPr>
                  <w:color w:val="0000FF"/>
                </w:rPr>
                <w:t>95</w:t>
              </w:r>
            </w:hyperlink>
            <w:r w:rsidR="002E5887">
              <w:t xml:space="preserve">, </w:t>
            </w:r>
            <w:hyperlink w:anchor="P3316" w:history="1">
              <w:r w:rsidR="002E5887">
                <w:rPr>
                  <w:color w:val="0000FF"/>
                </w:rPr>
                <w:t>536</w:t>
              </w:r>
            </w:hyperlink>
            <w:r w:rsidR="002E5887">
              <w:t xml:space="preserve">, </w:t>
            </w:r>
            <w:hyperlink w:anchor="P3356" w:history="1">
              <w:r w:rsidR="002E5887">
                <w:rPr>
                  <w:color w:val="0000FF"/>
                </w:rPr>
                <w:t>546</w:t>
              </w:r>
            </w:hyperlink>
            <w:r w:rsidR="002E5887">
              <w:t xml:space="preserve">, </w:t>
            </w:r>
            <w:hyperlink w:anchor="P3392" w:history="1">
              <w:r w:rsidR="002E5887">
                <w:rPr>
                  <w:color w:val="0000FF"/>
                </w:rPr>
                <w:t>555</w:t>
              </w:r>
            </w:hyperlink>
            <w:r w:rsidR="002E5887">
              <w:t xml:space="preserve">, </w:t>
            </w:r>
            <w:hyperlink w:anchor="P5468" w:history="1">
              <w:r w:rsidR="002E5887">
                <w:rPr>
                  <w:color w:val="0000FF"/>
                </w:rPr>
                <w:t>960</w:t>
              </w:r>
            </w:hyperlink>
            <w:r w:rsidR="002E5887">
              <w:t xml:space="preserve">, </w:t>
            </w:r>
            <w:hyperlink w:anchor="P5643" w:history="1">
              <w:r w:rsidR="002E5887">
                <w:rPr>
                  <w:color w:val="0000FF"/>
                </w:rPr>
                <w:t>1003</w:t>
              </w:r>
            </w:hyperlink>
          </w:p>
        </w:tc>
      </w:tr>
      <w:tr w:rsidR="002E5887">
        <w:tc>
          <w:tcPr>
            <w:tcW w:w="9900" w:type="dxa"/>
            <w:tcBorders>
              <w:top w:val="nil"/>
              <w:left w:val="nil"/>
              <w:bottom w:val="nil"/>
              <w:right w:val="nil"/>
            </w:tcBorders>
          </w:tcPr>
          <w:p w:rsidR="002E5887" w:rsidRDefault="002E5887">
            <w:pPr>
              <w:pStyle w:val="ConsPlusNormal"/>
              <w:outlineLvl w:val="2"/>
            </w:pPr>
            <w:r>
              <w:t>ВЫПИСКИ: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из государственного реестра</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r w:rsidR="002E5887">
              <w:t xml:space="preserve">, </w:t>
            </w:r>
            <w:hyperlink w:anchor="P753" w:history="1">
              <w:r w:rsidR="002E5887">
                <w:rPr>
                  <w:color w:val="0000FF"/>
                </w:rPr>
                <w:t>104</w:t>
              </w:r>
            </w:hyperlink>
            <w:r w:rsidR="002E5887">
              <w:t xml:space="preserve">, </w:t>
            </w: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из земельного кадастра о переводе земельных участков из категории в категорию</w:t>
            </w:r>
          </w:p>
        </w:tc>
        <w:tc>
          <w:tcPr>
            <w:tcW w:w="2640" w:type="dxa"/>
            <w:tcBorders>
              <w:top w:val="nil"/>
              <w:left w:val="nil"/>
              <w:bottom w:val="nil"/>
              <w:right w:val="nil"/>
            </w:tcBorders>
          </w:tcPr>
          <w:p w:rsidR="002E5887" w:rsidRDefault="00DF025C">
            <w:pPr>
              <w:pStyle w:val="ConsPlusNormal"/>
            </w:pPr>
            <w:hyperlink w:anchor="P877" w:history="1">
              <w:r w:rsidR="002E5887">
                <w:rPr>
                  <w:color w:val="0000FF"/>
                </w:rPr>
                <w:t>131</w:t>
              </w:r>
            </w:hyperlink>
          </w:p>
        </w:tc>
      </w:tr>
      <w:tr w:rsidR="002E5887">
        <w:tc>
          <w:tcPr>
            <w:tcW w:w="9900" w:type="dxa"/>
            <w:tcBorders>
              <w:top w:val="nil"/>
              <w:left w:val="nil"/>
              <w:bottom w:val="nil"/>
              <w:right w:val="nil"/>
            </w:tcBorders>
          </w:tcPr>
          <w:p w:rsidR="002E5887" w:rsidRDefault="002E5887">
            <w:pPr>
              <w:pStyle w:val="ConsPlusNormal"/>
              <w:ind w:left="283"/>
            </w:pPr>
            <w:r>
              <w:t>из приказов</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3976" w:history="1">
              <w:r w:rsidR="002E5887">
                <w:rPr>
                  <w:color w:val="0000FF"/>
                </w:rPr>
                <w:t>665</w:t>
              </w:r>
            </w:hyperlink>
            <w:r w:rsidR="002E5887">
              <w:t xml:space="preserve">, </w:t>
            </w: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из протоколов</w:t>
            </w:r>
          </w:p>
        </w:tc>
        <w:tc>
          <w:tcPr>
            <w:tcW w:w="2640" w:type="dxa"/>
            <w:tcBorders>
              <w:top w:val="nil"/>
              <w:left w:val="nil"/>
              <w:bottom w:val="nil"/>
              <w:right w:val="nil"/>
            </w:tcBorders>
          </w:tcPr>
          <w:p w:rsidR="002E5887" w:rsidRDefault="00DF025C">
            <w:pPr>
              <w:pStyle w:val="ConsPlusNormal"/>
            </w:pPr>
            <w:hyperlink w:anchor="P4000" w:history="1">
              <w:r w:rsidR="002E5887">
                <w:rPr>
                  <w:color w:val="0000FF"/>
                </w:rPr>
                <w:t>671</w:t>
              </w:r>
            </w:hyperlink>
          </w:p>
        </w:tc>
      </w:tr>
      <w:tr w:rsidR="002E5887">
        <w:tc>
          <w:tcPr>
            <w:tcW w:w="9900" w:type="dxa"/>
            <w:tcBorders>
              <w:top w:val="nil"/>
              <w:left w:val="nil"/>
              <w:bottom w:val="nil"/>
              <w:right w:val="nil"/>
            </w:tcBorders>
          </w:tcPr>
          <w:p w:rsidR="002E5887" w:rsidRDefault="002E5887">
            <w:pPr>
              <w:pStyle w:val="ConsPlusNormal"/>
              <w:ind w:left="283"/>
            </w:pPr>
            <w:r>
              <w:t>из протоколов о выплате пособий, пенсий, оплате листков нетрудоспособности</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r w:rsidR="002E5887">
              <w:t xml:space="preserve">, </w:t>
            </w:r>
            <w:hyperlink w:anchor="P5218" w:history="1">
              <w:r w:rsidR="002E5887">
                <w:rPr>
                  <w:color w:val="0000FF"/>
                </w:rPr>
                <w:t>904</w:t>
              </w:r>
            </w:hyperlink>
          </w:p>
        </w:tc>
      </w:tr>
      <w:tr w:rsidR="002E5887">
        <w:tc>
          <w:tcPr>
            <w:tcW w:w="9900" w:type="dxa"/>
            <w:tcBorders>
              <w:top w:val="nil"/>
              <w:left w:val="nil"/>
              <w:bottom w:val="nil"/>
              <w:right w:val="nil"/>
            </w:tcBorders>
          </w:tcPr>
          <w:p w:rsidR="002E5887" w:rsidRDefault="002E5887">
            <w:pPr>
              <w:pStyle w:val="ConsPlusNormal"/>
              <w:ind w:left="283"/>
            </w:pPr>
            <w:r>
              <w:t>из протоколов, постановлений, решений, стенограмм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из протоколов, постановлений, решений, стенограмм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из протоколов, постановлений, решений, стенограмм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из реестра о государственной регистрации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из реестров акционеров</w:t>
            </w:r>
          </w:p>
        </w:tc>
        <w:tc>
          <w:tcPr>
            <w:tcW w:w="2640" w:type="dxa"/>
            <w:tcBorders>
              <w:top w:val="nil"/>
              <w:left w:val="nil"/>
              <w:bottom w:val="nil"/>
              <w:right w:val="nil"/>
            </w:tcBorders>
          </w:tcPr>
          <w:p w:rsidR="002E5887" w:rsidRDefault="00DF025C">
            <w:pPr>
              <w:pStyle w:val="ConsPlusNormal"/>
            </w:pPr>
            <w:hyperlink w:anchor="P945" w:history="1">
              <w:r w:rsidR="002E5887">
                <w:rPr>
                  <w:color w:val="0000FF"/>
                </w:rPr>
                <w:t>148</w:t>
              </w:r>
            </w:hyperlink>
          </w:p>
        </w:tc>
      </w:tr>
      <w:tr w:rsidR="002E5887">
        <w:tc>
          <w:tcPr>
            <w:tcW w:w="9900" w:type="dxa"/>
            <w:tcBorders>
              <w:top w:val="nil"/>
              <w:left w:val="nil"/>
              <w:bottom w:val="nil"/>
              <w:right w:val="nil"/>
            </w:tcBorders>
          </w:tcPr>
          <w:p w:rsidR="002E5887" w:rsidRDefault="002E5887">
            <w:pPr>
              <w:pStyle w:val="ConsPlusNormal"/>
              <w:ind w:left="283"/>
            </w:pPr>
            <w:r>
              <w:t>из решений, постановлений</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r w:rsidR="002E5887">
              <w:t xml:space="preserve">, </w:t>
            </w:r>
            <w:hyperlink w:anchor="P4430" w:history="1">
              <w:r w:rsidR="002E5887">
                <w:rPr>
                  <w:color w:val="0000FF"/>
                </w:rPr>
                <w:t>738</w:t>
              </w:r>
            </w:hyperlink>
            <w:r w:rsidR="002E5887">
              <w:t xml:space="preserve">, </w:t>
            </w: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из соответствующих лицевых счетов</w:t>
            </w:r>
          </w:p>
        </w:tc>
        <w:tc>
          <w:tcPr>
            <w:tcW w:w="2640" w:type="dxa"/>
            <w:tcBorders>
              <w:top w:val="nil"/>
              <w:left w:val="nil"/>
              <w:bottom w:val="nil"/>
              <w:right w:val="nil"/>
            </w:tcBorders>
          </w:tcPr>
          <w:p w:rsidR="002E5887" w:rsidRDefault="00DF025C">
            <w:pPr>
              <w:pStyle w:val="ConsPlusNormal"/>
            </w:pPr>
            <w:hyperlink w:anchor="P1967" w:history="1">
              <w:r w:rsidR="002E5887">
                <w:rPr>
                  <w:color w:val="0000FF"/>
                </w:rPr>
                <w:t>316</w:t>
              </w:r>
            </w:hyperlink>
          </w:p>
        </w:tc>
      </w:tr>
      <w:tr w:rsidR="002E5887">
        <w:tc>
          <w:tcPr>
            <w:tcW w:w="9900" w:type="dxa"/>
            <w:tcBorders>
              <w:top w:val="nil"/>
              <w:left w:val="nil"/>
              <w:bottom w:val="nil"/>
              <w:right w:val="nil"/>
            </w:tcBorders>
          </w:tcPr>
          <w:p w:rsidR="002E5887" w:rsidRDefault="002E5887">
            <w:pPr>
              <w:pStyle w:val="ConsPlusNormal"/>
              <w:outlineLvl w:val="2"/>
            </w:pPr>
            <w:r>
              <w:t>ВЫРЕЗКИ из газет</w:t>
            </w:r>
          </w:p>
        </w:tc>
        <w:tc>
          <w:tcPr>
            <w:tcW w:w="2640" w:type="dxa"/>
            <w:tcBorders>
              <w:top w:val="nil"/>
              <w:left w:val="nil"/>
              <w:bottom w:val="nil"/>
              <w:right w:val="nil"/>
            </w:tcBorders>
          </w:tcPr>
          <w:p w:rsidR="002E5887" w:rsidRDefault="00DF025C">
            <w:pPr>
              <w:pStyle w:val="ConsPlusNormal"/>
            </w:pPr>
            <w:hyperlink w:anchor="P3141" w:history="1">
              <w:r w:rsidR="002E5887">
                <w:rPr>
                  <w:color w:val="0000FF"/>
                </w:rPr>
                <w:t>504</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ГАРАНТИЙНЫЕ ТАЛОНЫ</w:t>
            </w:r>
          </w:p>
        </w:tc>
        <w:tc>
          <w:tcPr>
            <w:tcW w:w="2640" w:type="dxa"/>
            <w:tcBorders>
              <w:top w:val="nil"/>
              <w:left w:val="nil"/>
              <w:bottom w:val="nil"/>
              <w:right w:val="nil"/>
            </w:tcBorders>
          </w:tcPr>
          <w:p w:rsidR="002E5887" w:rsidRDefault="00DF025C">
            <w:pPr>
              <w:pStyle w:val="ConsPlusNormal"/>
            </w:pPr>
            <w:hyperlink w:anchor="P4544" w:history="1">
              <w:r w:rsidR="002E5887">
                <w:rPr>
                  <w:color w:val="0000FF"/>
                </w:rPr>
                <w:t>760</w:t>
              </w:r>
            </w:hyperlink>
          </w:p>
        </w:tc>
      </w:tr>
      <w:tr w:rsidR="002E5887">
        <w:tc>
          <w:tcPr>
            <w:tcW w:w="9900" w:type="dxa"/>
            <w:tcBorders>
              <w:top w:val="nil"/>
              <w:left w:val="nil"/>
              <w:bottom w:val="nil"/>
              <w:right w:val="nil"/>
            </w:tcBorders>
          </w:tcPr>
          <w:p w:rsidR="002E5887" w:rsidRDefault="002E5887">
            <w:pPr>
              <w:pStyle w:val="ConsPlusNormal"/>
              <w:outlineLvl w:val="2"/>
            </w:pPr>
            <w:r>
              <w:t>ГРАМОТЫ</w:t>
            </w:r>
          </w:p>
        </w:tc>
        <w:tc>
          <w:tcPr>
            <w:tcW w:w="2640" w:type="dxa"/>
            <w:tcBorders>
              <w:top w:val="nil"/>
              <w:left w:val="nil"/>
              <w:bottom w:val="nil"/>
              <w:right w:val="nil"/>
            </w:tcBorders>
          </w:tcPr>
          <w:p w:rsidR="002E5887" w:rsidRDefault="00DF025C">
            <w:pPr>
              <w:pStyle w:val="ConsPlusNormal"/>
            </w:pPr>
            <w:hyperlink w:anchor="P3328" w:history="1">
              <w:r w:rsidR="002E5887">
                <w:rPr>
                  <w:color w:val="0000FF"/>
                </w:rPr>
                <w:t>539</w:t>
              </w:r>
            </w:hyperlink>
          </w:p>
        </w:tc>
      </w:tr>
      <w:tr w:rsidR="002E5887">
        <w:tc>
          <w:tcPr>
            <w:tcW w:w="9900" w:type="dxa"/>
            <w:tcBorders>
              <w:top w:val="nil"/>
              <w:left w:val="nil"/>
              <w:bottom w:val="nil"/>
              <w:right w:val="nil"/>
            </w:tcBorders>
          </w:tcPr>
          <w:p w:rsidR="002E5887" w:rsidRDefault="002E5887">
            <w:pPr>
              <w:pStyle w:val="ConsPlusNormal"/>
              <w:outlineLvl w:val="2"/>
            </w:pPr>
            <w:r>
              <w:t>ГРАНТЫ</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outlineLvl w:val="2"/>
            </w:pPr>
            <w:r>
              <w:t>ГРАФИКИ: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выхода автомобилей на линию</w:t>
            </w:r>
          </w:p>
        </w:tc>
        <w:tc>
          <w:tcPr>
            <w:tcW w:w="2640" w:type="dxa"/>
            <w:tcBorders>
              <w:top w:val="nil"/>
              <w:left w:val="nil"/>
              <w:bottom w:val="nil"/>
              <w:right w:val="nil"/>
            </w:tcBorders>
          </w:tcPr>
          <w:p w:rsidR="002E5887" w:rsidRDefault="00DF025C">
            <w:pPr>
              <w:pStyle w:val="ConsPlusNormal"/>
            </w:pPr>
            <w:hyperlink w:anchor="P4905" w:history="1">
              <w:r w:rsidR="002E5887">
                <w:rPr>
                  <w:color w:val="0000FF"/>
                </w:rPr>
                <w:t>841</w:t>
              </w:r>
            </w:hyperlink>
          </w:p>
        </w:tc>
      </w:tr>
      <w:tr w:rsidR="002E5887">
        <w:tc>
          <w:tcPr>
            <w:tcW w:w="9900" w:type="dxa"/>
            <w:tcBorders>
              <w:top w:val="nil"/>
              <w:left w:val="nil"/>
              <w:bottom w:val="nil"/>
              <w:right w:val="nil"/>
            </w:tcBorders>
          </w:tcPr>
          <w:p w:rsidR="002E5887" w:rsidRDefault="002E5887">
            <w:pPr>
              <w:pStyle w:val="ConsPlusNormal"/>
              <w:ind w:left="283"/>
            </w:pPr>
            <w:r>
              <w:t>движения цен на рынке</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t>дежурств</w:t>
            </w:r>
          </w:p>
        </w:tc>
        <w:tc>
          <w:tcPr>
            <w:tcW w:w="2640" w:type="dxa"/>
            <w:tcBorders>
              <w:top w:val="nil"/>
              <w:left w:val="nil"/>
              <w:bottom w:val="nil"/>
              <w:right w:val="nil"/>
            </w:tcBorders>
          </w:tcPr>
          <w:p w:rsidR="002E5887" w:rsidRDefault="00DF025C">
            <w:pPr>
              <w:pStyle w:val="ConsPlusNormal"/>
            </w:pPr>
            <w:hyperlink w:anchor="P5072" w:history="1">
              <w:r w:rsidR="002E5887">
                <w:rPr>
                  <w:color w:val="0000FF"/>
                </w:rPr>
                <w:t>881</w:t>
              </w:r>
            </w:hyperlink>
            <w:r w:rsidR="002E5887">
              <w:t xml:space="preserve">, </w:t>
            </w:r>
            <w:hyperlink w:anchor="P5120" w:history="1">
              <w:r w:rsidR="002E5887">
                <w:rPr>
                  <w:color w:val="0000FF"/>
                </w:rPr>
                <w:t>893</w:t>
              </w:r>
            </w:hyperlink>
            <w:r w:rsidR="002E5887">
              <w:t xml:space="preserve">, </w:t>
            </w:r>
            <w:hyperlink w:anchor="P5639" w:history="1">
              <w:r w:rsidR="002E5887">
                <w:rPr>
                  <w:color w:val="0000FF"/>
                </w:rPr>
                <w:t>1002</w:t>
              </w:r>
            </w:hyperlink>
          </w:p>
        </w:tc>
      </w:tr>
      <w:tr w:rsidR="002E5887">
        <w:tc>
          <w:tcPr>
            <w:tcW w:w="9900" w:type="dxa"/>
            <w:tcBorders>
              <w:top w:val="nil"/>
              <w:left w:val="nil"/>
              <w:bottom w:val="nil"/>
              <w:right w:val="nil"/>
            </w:tcBorders>
          </w:tcPr>
          <w:p w:rsidR="002E5887" w:rsidRDefault="002E5887">
            <w:pPr>
              <w:pStyle w:val="ConsPlusNormal"/>
              <w:ind w:left="283"/>
            </w:pPr>
            <w:r>
              <w:t>обслуживания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t>отгрузки, поставки материалов (сырья), оборудования и другой продукции</w:t>
            </w:r>
          </w:p>
        </w:tc>
        <w:tc>
          <w:tcPr>
            <w:tcW w:w="2640" w:type="dxa"/>
            <w:tcBorders>
              <w:top w:val="nil"/>
              <w:left w:val="nil"/>
              <w:bottom w:val="nil"/>
              <w:right w:val="nil"/>
            </w:tcBorders>
          </w:tcPr>
          <w:p w:rsidR="002E5887" w:rsidRDefault="00DF025C">
            <w:pPr>
              <w:pStyle w:val="ConsPlusNormal"/>
            </w:pP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погашения задолженности организации-должника</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предоставления отпусков</w:t>
            </w:r>
          </w:p>
        </w:tc>
        <w:tc>
          <w:tcPr>
            <w:tcW w:w="2640" w:type="dxa"/>
            <w:tcBorders>
              <w:top w:val="nil"/>
              <w:left w:val="nil"/>
              <w:bottom w:val="nil"/>
              <w:right w:val="nil"/>
            </w:tcBorders>
          </w:tcPr>
          <w:p w:rsidR="002E5887" w:rsidRDefault="00DF025C">
            <w:pPr>
              <w:pStyle w:val="ConsPlusNormal"/>
            </w:pPr>
            <w:hyperlink w:anchor="P4148" w:history="1">
              <w:r w:rsidR="002E5887">
                <w:rPr>
                  <w:color w:val="0000FF"/>
                </w:rPr>
                <w:t>693</w:t>
              </w:r>
            </w:hyperlink>
          </w:p>
        </w:tc>
      </w:tr>
      <w:tr w:rsidR="002E5887">
        <w:tc>
          <w:tcPr>
            <w:tcW w:w="9900" w:type="dxa"/>
            <w:tcBorders>
              <w:top w:val="nil"/>
              <w:left w:val="nil"/>
              <w:bottom w:val="nil"/>
              <w:right w:val="nil"/>
            </w:tcBorders>
          </w:tcPr>
          <w:p w:rsidR="002E5887" w:rsidRDefault="002E5887">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аттестации, квалификации, квалификационных экзаменов</w:t>
            </w:r>
          </w:p>
        </w:tc>
        <w:tc>
          <w:tcPr>
            <w:tcW w:w="2640" w:type="dxa"/>
            <w:tcBorders>
              <w:top w:val="nil"/>
              <w:left w:val="nil"/>
              <w:bottom w:val="nil"/>
              <w:right w:val="nil"/>
            </w:tcBorders>
          </w:tcPr>
          <w:p w:rsidR="002E5887" w:rsidRDefault="00DF025C">
            <w:pPr>
              <w:pStyle w:val="ConsPlusNormal"/>
            </w:pPr>
            <w:hyperlink w:anchor="P4264" w:history="1">
              <w:r w:rsidR="002E5887">
                <w:rPr>
                  <w:color w:val="0000FF"/>
                </w:rPr>
                <w:t>707</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практики, стажировки</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работы, занятий</w:t>
            </w:r>
          </w:p>
        </w:tc>
        <w:tc>
          <w:tcPr>
            <w:tcW w:w="2640" w:type="dxa"/>
            <w:tcBorders>
              <w:top w:val="nil"/>
              <w:left w:val="nil"/>
              <w:bottom w:val="nil"/>
              <w:right w:val="nil"/>
            </w:tcBorders>
          </w:tcPr>
          <w:p w:rsidR="002E5887" w:rsidRDefault="00DF025C">
            <w:pPr>
              <w:pStyle w:val="ConsPlusNormal"/>
            </w:pPr>
            <w:hyperlink w:anchor="P4357" w:history="1">
              <w:r w:rsidR="002E5887">
                <w:rPr>
                  <w:color w:val="0000FF"/>
                </w:rPr>
                <w:t>722</w:t>
              </w:r>
            </w:hyperlink>
            <w:r w:rsidR="002E5887">
              <w:t xml:space="preserve">, </w:t>
            </w:r>
            <w:hyperlink w:anchor="P4381" w:history="1">
              <w:r w:rsidR="002E5887">
                <w:rPr>
                  <w:color w:val="0000FF"/>
                </w:rPr>
                <w:t>728</w:t>
              </w:r>
            </w:hyperlink>
          </w:p>
        </w:tc>
      </w:tr>
      <w:tr w:rsidR="002E5887">
        <w:tc>
          <w:tcPr>
            <w:tcW w:w="9900" w:type="dxa"/>
            <w:tcBorders>
              <w:top w:val="nil"/>
              <w:left w:val="nil"/>
              <w:bottom w:val="nil"/>
              <w:right w:val="nil"/>
            </w:tcBorders>
          </w:tcPr>
          <w:p w:rsidR="002E5887" w:rsidRDefault="002E5887">
            <w:pPr>
              <w:pStyle w:val="ConsPlusNormal"/>
              <w:ind w:left="283"/>
            </w:pPr>
            <w:r>
              <w:t>учета рабочего времени</w:t>
            </w:r>
          </w:p>
        </w:tc>
        <w:tc>
          <w:tcPr>
            <w:tcW w:w="2640" w:type="dxa"/>
            <w:tcBorders>
              <w:top w:val="nil"/>
              <w:left w:val="nil"/>
              <w:bottom w:val="nil"/>
              <w:right w:val="nil"/>
            </w:tcBorders>
          </w:tcPr>
          <w:p w:rsidR="002E5887" w:rsidRDefault="00DF025C">
            <w:pPr>
              <w:pStyle w:val="ConsPlusNormal"/>
            </w:pPr>
            <w:hyperlink w:anchor="P3542" w:history="1">
              <w:r w:rsidR="002E5887">
                <w:rPr>
                  <w:color w:val="0000FF"/>
                </w:rPr>
                <w:t>586</w:t>
              </w:r>
            </w:hyperlink>
          </w:p>
        </w:tc>
      </w:tr>
      <w:tr w:rsidR="002E5887">
        <w:tc>
          <w:tcPr>
            <w:tcW w:w="9900" w:type="dxa"/>
            <w:tcBorders>
              <w:top w:val="nil"/>
              <w:left w:val="nil"/>
              <w:bottom w:val="nil"/>
              <w:right w:val="nil"/>
            </w:tcBorders>
          </w:tcPr>
          <w:p w:rsidR="002E5887" w:rsidRDefault="002E5887">
            <w:pPr>
              <w:pStyle w:val="ConsPlusNormal"/>
              <w:outlineLvl w:val="2"/>
            </w:pPr>
            <w:r>
              <w:t>ДАННЫЕ:</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2E5887" w:rsidRDefault="00DF025C">
            <w:pPr>
              <w:pStyle w:val="ConsPlusNormal"/>
            </w:pPr>
            <w:hyperlink w:anchor="P1975" w:history="1">
              <w:r w:rsidR="002E5887">
                <w:rPr>
                  <w:color w:val="0000FF"/>
                </w:rPr>
                <w:t>318</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целевых программ</w:t>
            </w:r>
          </w:p>
        </w:tc>
        <w:tc>
          <w:tcPr>
            <w:tcW w:w="2640" w:type="dxa"/>
            <w:tcBorders>
              <w:top w:val="nil"/>
              <w:left w:val="nil"/>
              <w:bottom w:val="nil"/>
              <w:right w:val="nil"/>
            </w:tcBorders>
          </w:tcPr>
          <w:p w:rsidR="002E5887" w:rsidRDefault="00DF025C">
            <w:pPr>
              <w:pStyle w:val="ConsPlusNormal"/>
            </w:pP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аттестации рабочих мест по условиям труда</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outlineLvl w:val="2"/>
            </w:pPr>
            <w:r>
              <w:t>ДЕКЛАРАЦИИ: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таможенные</w:t>
            </w:r>
          </w:p>
        </w:tc>
        <w:tc>
          <w:tcPr>
            <w:tcW w:w="2640" w:type="dxa"/>
            <w:tcBorders>
              <w:top w:val="nil"/>
              <w:left w:val="nil"/>
              <w:bottom w:val="nil"/>
              <w:right w:val="nil"/>
            </w:tcBorders>
          </w:tcPr>
          <w:p w:rsidR="002E5887" w:rsidRDefault="00DF025C">
            <w:pPr>
              <w:pStyle w:val="ConsPlusNormal"/>
            </w:pPr>
            <w:hyperlink w:anchor="P4532" w:history="1">
              <w:r w:rsidR="002E5887">
                <w:rPr>
                  <w:color w:val="0000FF"/>
                </w:rPr>
                <w:t>757</w:t>
              </w:r>
            </w:hyperlink>
          </w:p>
        </w:tc>
      </w:tr>
      <w:tr w:rsidR="002E5887">
        <w:tc>
          <w:tcPr>
            <w:tcW w:w="9900" w:type="dxa"/>
            <w:tcBorders>
              <w:top w:val="nil"/>
              <w:left w:val="nil"/>
              <w:bottom w:val="nil"/>
              <w:right w:val="nil"/>
            </w:tcBorders>
          </w:tcPr>
          <w:p w:rsidR="002E5887" w:rsidRDefault="002E5887">
            <w:pPr>
              <w:pStyle w:val="ConsPlusNormal"/>
              <w:ind w:left="283"/>
            </w:pPr>
            <w:r>
              <w:t>налоговые</w:t>
            </w:r>
          </w:p>
        </w:tc>
        <w:tc>
          <w:tcPr>
            <w:tcW w:w="2640" w:type="dxa"/>
            <w:tcBorders>
              <w:top w:val="nil"/>
              <w:left w:val="nil"/>
              <w:bottom w:val="nil"/>
              <w:right w:val="nil"/>
            </w:tcBorders>
          </w:tcPr>
          <w:p w:rsidR="002E5887" w:rsidRDefault="00DF025C">
            <w:pPr>
              <w:pStyle w:val="ConsPlusNormal"/>
            </w:pPr>
            <w:hyperlink w:anchor="P2435" w:history="1">
              <w:r w:rsidR="002E5887">
                <w:rPr>
                  <w:color w:val="0000FF"/>
                </w:rPr>
                <w:t>392</w:t>
              </w:r>
            </w:hyperlink>
            <w:r w:rsidR="002E5887">
              <w:t xml:space="preserve">, </w:t>
            </w:r>
            <w:hyperlink w:anchor="P2439" w:history="1">
              <w:r w:rsidR="002E5887">
                <w:rPr>
                  <w:color w:val="0000FF"/>
                </w:rPr>
                <w:t>393</w:t>
              </w:r>
            </w:hyperlink>
            <w:r w:rsidR="002E5887">
              <w:t xml:space="preserve">, </w:t>
            </w:r>
            <w:hyperlink w:anchor="P2447" w:history="1">
              <w:r w:rsidR="002E5887">
                <w:rPr>
                  <w:color w:val="0000FF"/>
                </w:rPr>
                <w:t>395</w:t>
              </w:r>
            </w:hyperlink>
          </w:p>
        </w:tc>
      </w:tr>
      <w:tr w:rsidR="002E5887">
        <w:tc>
          <w:tcPr>
            <w:tcW w:w="9900" w:type="dxa"/>
            <w:tcBorders>
              <w:top w:val="nil"/>
              <w:left w:val="nil"/>
              <w:bottom w:val="nil"/>
              <w:right w:val="nil"/>
            </w:tcBorders>
          </w:tcPr>
          <w:p w:rsidR="002E5887" w:rsidRDefault="002E5887">
            <w:pPr>
              <w:pStyle w:val="ConsPlusNormal"/>
              <w:ind w:left="283"/>
            </w:pPr>
            <w:r>
              <w:t>соответствия</w:t>
            </w:r>
          </w:p>
        </w:tc>
        <w:tc>
          <w:tcPr>
            <w:tcW w:w="2640" w:type="dxa"/>
            <w:tcBorders>
              <w:top w:val="nil"/>
              <w:left w:val="nil"/>
              <w:bottom w:val="nil"/>
              <w:right w:val="nil"/>
            </w:tcBorders>
          </w:tcPr>
          <w:p w:rsidR="002E5887" w:rsidRDefault="00DF025C">
            <w:pPr>
              <w:pStyle w:val="ConsPlusNormal"/>
            </w:pP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outlineLvl w:val="2"/>
            </w:pPr>
            <w:r>
              <w:t>ДЕЛА: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выездные</w:t>
            </w:r>
          </w:p>
        </w:tc>
        <w:tc>
          <w:tcPr>
            <w:tcW w:w="2640" w:type="dxa"/>
            <w:tcBorders>
              <w:top w:val="nil"/>
              <w:left w:val="nil"/>
              <w:bottom w:val="nil"/>
              <w:right w:val="nil"/>
            </w:tcBorders>
          </w:tcPr>
          <w:p w:rsidR="002E5887" w:rsidRDefault="00DF025C">
            <w:pPr>
              <w:pStyle w:val="ConsPlusNormal"/>
            </w:pPr>
            <w:hyperlink w:anchor="P3952" w:history="1">
              <w:r w:rsidR="002E5887">
                <w:rPr>
                  <w:color w:val="0000FF"/>
                </w:rPr>
                <w:t>659</w:t>
              </w:r>
            </w:hyperlink>
          </w:p>
        </w:tc>
      </w:tr>
      <w:tr w:rsidR="002E5887">
        <w:tc>
          <w:tcPr>
            <w:tcW w:w="9900" w:type="dxa"/>
            <w:tcBorders>
              <w:top w:val="nil"/>
              <w:left w:val="nil"/>
              <w:bottom w:val="nil"/>
              <w:right w:val="nil"/>
            </w:tcBorders>
          </w:tcPr>
          <w:p w:rsidR="002E5887" w:rsidRDefault="002E5887">
            <w:pPr>
              <w:pStyle w:val="ConsPlusNormal"/>
              <w:ind w:left="283"/>
            </w:pPr>
            <w:r>
              <w:t>личные</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5172" w:history="1">
              <w:r w:rsidR="002E5887">
                <w:rPr>
                  <w:color w:val="0000FF"/>
                </w:rPr>
                <w:t>900</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регистрационные</w:t>
            </w:r>
          </w:p>
        </w:tc>
        <w:tc>
          <w:tcPr>
            <w:tcW w:w="2640" w:type="dxa"/>
            <w:tcBorders>
              <w:top w:val="nil"/>
              <w:left w:val="nil"/>
              <w:bottom w:val="nil"/>
              <w:right w:val="nil"/>
            </w:tcBorders>
          </w:tcPr>
          <w:p w:rsidR="002E5887" w:rsidRDefault="00DF025C">
            <w:pPr>
              <w:pStyle w:val="ConsPlusNormal"/>
            </w:pPr>
            <w:hyperlink w:anchor="P150" w:history="1">
              <w:r w:rsidR="002E5887">
                <w:rPr>
                  <w:color w:val="0000FF"/>
                </w:rPr>
                <w:t>11</w:t>
              </w:r>
            </w:hyperlink>
          </w:p>
        </w:tc>
      </w:tr>
      <w:tr w:rsidR="002E5887">
        <w:tc>
          <w:tcPr>
            <w:tcW w:w="9900" w:type="dxa"/>
            <w:tcBorders>
              <w:top w:val="nil"/>
              <w:left w:val="nil"/>
              <w:bottom w:val="nil"/>
              <w:right w:val="nil"/>
            </w:tcBorders>
          </w:tcPr>
          <w:p w:rsidR="002E5887" w:rsidRDefault="002E5887">
            <w:pPr>
              <w:pStyle w:val="ConsPlusNormal"/>
              <w:ind w:left="283"/>
            </w:pPr>
            <w:r>
              <w:t>учетные граждан, нуждающихся в жилой площади</w:t>
            </w:r>
          </w:p>
        </w:tc>
        <w:tc>
          <w:tcPr>
            <w:tcW w:w="2640" w:type="dxa"/>
            <w:tcBorders>
              <w:top w:val="nil"/>
              <w:left w:val="nil"/>
              <w:bottom w:val="nil"/>
              <w:right w:val="nil"/>
            </w:tcBorders>
          </w:tcPr>
          <w:p w:rsidR="002E5887" w:rsidRDefault="00DF025C">
            <w:pPr>
              <w:pStyle w:val="ConsPlusNormal"/>
            </w:pPr>
            <w:hyperlink w:anchor="P5335" w:history="1">
              <w:r w:rsidR="002E5887">
                <w:rPr>
                  <w:color w:val="0000FF"/>
                </w:rPr>
                <w:t>930</w:t>
              </w:r>
            </w:hyperlink>
          </w:p>
        </w:tc>
      </w:tr>
      <w:tr w:rsidR="002E5887">
        <w:tc>
          <w:tcPr>
            <w:tcW w:w="9900" w:type="dxa"/>
            <w:tcBorders>
              <w:top w:val="nil"/>
              <w:left w:val="nil"/>
              <w:bottom w:val="nil"/>
              <w:right w:val="nil"/>
            </w:tcBorders>
          </w:tcPr>
          <w:p w:rsidR="002E5887" w:rsidRDefault="002E5887">
            <w:pPr>
              <w:pStyle w:val="ConsPlusNormal"/>
              <w:ind w:left="283"/>
            </w:pPr>
            <w:r>
              <w:t>учетные граждан, принятых на учет по предоставлению жилой площади</w:t>
            </w:r>
          </w:p>
        </w:tc>
        <w:tc>
          <w:tcPr>
            <w:tcW w:w="2640" w:type="dxa"/>
            <w:tcBorders>
              <w:top w:val="nil"/>
              <w:left w:val="nil"/>
              <w:bottom w:val="nil"/>
              <w:right w:val="nil"/>
            </w:tcBorders>
          </w:tcPr>
          <w:p w:rsidR="002E5887" w:rsidRDefault="00DF025C">
            <w:pPr>
              <w:pStyle w:val="ConsPlusNormal"/>
            </w:pPr>
            <w:hyperlink w:anchor="P5339" w:history="1">
              <w:r w:rsidR="002E5887">
                <w:rPr>
                  <w:color w:val="0000FF"/>
                </w:rPr>
                <w:t>931</w:t>
              </w:r>
            </w:hyperlink>
          </w:p>
        </w:tc>
      </w:tr>
      <w:tr w:rsidR="002E5887">
        <w:tc>
          <w:tcPr>
            <w:tcW w:w="9900" w:type="dxa"/>
            <w:tcBorders>
              <w:top w:val="nil"/>
              <w:left w:val="nil"/>
              <w:bottom w:val="nil"/>
              <w:right w:val="nil"/>
            </w:tcBorders>
          </w:tcPr>
          <w:p w:rsidR="002E5887" w:rsidRDefault="002E5887">
            <w:pPr>
              <w:pStyle w:val="ConsPlusNormal"/>
              <w:ind w:left="283"/>
            </w:pPr>
            <w:r>
              <w:t>фондов</w:t>
            </w:r>
          </w:p>
        </w:tc>
        <w:tc>
          <w:tcPr>
            <w:tcW w:w="2640" w:type="dxa"/>
            <w:tcBorders>
              <w:top w:val="nil"/>
              <w:left w:val="nil"/>
              <w:bottom w:val="nil"/>
              <w:right w:val="nil"/>
            </w:tcBorders>
          </w:tcPr>
          <w:p w:rsidR="002E5887" w:rsidRDefault="00DF025C">
            <w:pPr>
              <w:pStyle w:val="ConsPlusNormal"/>
            </w:pP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outlineLvl w:val="2"/>
            </w:pPr>
            <w:r>
              <w:t>ДИАГРАММЫ</w:t>
            </w:r>
          </w:p>
        </w:tc>
        <w:tc>
          <w:tcPr>
            <w:tcW w:w="2640" w:type="dxa"/>
            <w:tcBorders>
              <w:top w:val="nil"/>
              <w:left w:val="nil"/>
              <w:bottom w:val="nil"/>
              <w:right w:val="nil"/>
            </w:tcBorders>
          </w:tcPr>
          <w:p w:rsidR="002E5887" w:rsidRDefault="00DF025C">
            <w:pPr>
              <w:pStyle w:val="ConsPlusNormal"/>
            </w:pPr>
            <w:hyperlink w:anchor="P3316" w:history="1">
              <w:r w:rsidR="002E5887">
                <w:rPr>
                  <w:color w:val="0000FF"/>
                </w:rPr>
                <w:t>536</w:t>
              </w:r>
            </w:hyperlink>
          </w:p>
        </w:tc>
      </w:tr>
      <w:tr w:rsidR="002E5887">
        <w:tc>
          <w:tcPr>
            <w:tcW w:w="9900" w:type="dxa"/>
            <w:tcBorders>
              <w:top w:val="nil"/>
              <w:left w:val="nil"/>
              <w:bottom w:val="nil"/>
              <w:right w:val="nil"/>
            </w:tcBorders>
          </w:tcPr>
          <w:p w:rsidR="002E5887" w:rsidRDefault="002E5887">
            <w:pPr>
              <w:pStyle w:val="ConsPlusNormal"/>
              <w:outlineLvl w:val="2"/>
            </w:pPr>
            <w:r>
              <w:t>ДИПЛОМЫ</w:t>
            </w:r>
          </w:p>
        </w:tc>
        <w:tc>
          <w:tcPr>
            <w:tcW w:w="2640" w:type="dxa"/>
            <w:tcBorders>
              <w:top w:val="nil"/>
              <w:left w:val="nil"/>
              <w:bottom w:val="nil"/>
              <w:right w:val="nil"/>
            </w:tcBorders>
          </w:tcPr>
          <w:p w:rsidR="002E5887" w:rsidRDefault="00DF025C">
            <w:pPr>
              <w:pStyle w:val="ConsPlusNormal"/>
            </w:pPr>
            <w:hyperlink w:anchor="P3328" w:history="1">
              <w:r w:rsidR="002E5887">
                <w:rPr>
                  <w:color w:val="0000FF"/>
                </w:rPr>
                <w:t>539</w:t>
              </w:r>
            </w:hyperlink>
            <w:r w:rsidR="002E5887">
              <w:t xml:space="preserve">, </w:t>
            </w:r>
            <w:hyperlink w:anchor="P3972" w:history="1">
              <w:r w:rsidR="002E5887">
                <w:rPr>
                  <w:color w:val="0000FF"/>
                </w:rPr>
                <w:t>664</w:t>
              </w:r>
            </w:hyperlink>
            <w:r w:rsidR="002E5887">
              <w:t xml:space="preserve">, </w:t>
            </w: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outlineLvl w:val="2"/>
            </w:pPr>
            <w:r>
              <w:t>ДНЕВНИКИ</w:t>
            </w:r>
          </w:p>
        </w:tc>
        <w:tc>
          <w:tcPr>
            <w:tcW w:w="2640" w:type="dxa"/>
            <w:tcBorders>
              <w:top w:val="nil"/>
              <w:left w:val="nil"/>
              <w:bottom w:val="nil"/>
              <w:right w:val="nil"/>
            </w:tcBorders>
          </w:tcPr>
          <w:p w:rsidR="002E5887" w:rsidRDefault="00DF025C">
            <w:pPr>
              <w:pStyle w:val="ConsPlusNormal"/>
            </w:pPr>
            <w:hyperlink w:anchor="P5635" w:history="1">
              <w:r w:rsidR="002E5887">
                <w:rPr>
                  <w:color w:val="0000FF"/>
                </w:rPr>
                <w:t>1001</w:t>
              </w:r>
            </w:hyperlink>
          </w:p>
        </w:tc>
      </w:tr>
      <w:tr w:rsidR="002E5887">
        <w:tc>
          <w:tcPr>
            <w:tcW w:w="9900" w:type="dxa"/>
            <w:tcBorders>
              <w:top w:val="nil"/>
              <w:left w:val="nil"/>
              <w:bottom w:val="nil"/>
              <w:right w:val="nil"/>
            </w:tcBorders>
          </w:tcPr>
          <w:p w:rsidR="002E5887" w:rsidRDefault="002E5887">
            <w:pPr>
              <w:pStyle w:val="ConsPlusNormal"/>
              <w:outlineLvl w:val="2"/>
            </w:pPr>
            <w:r>
              <w:t>ДОВЕРЕННОСТИ</w:t>
            </w:r>
          </w:p>
        </w:tc>
        <w:tc>
          <w:tcPr>
            <w:tcW w:w="2640" w:type="dxa"/>
            <w:tcBorders>
              <w:top w:val="nil"/>
              <w:left w:val="nil"/>
              <w:bottom w:val="nil"/>
              <w:right w:val="nil"/>
            </w:tcBorders>
          </w:tcPr>
          <w:p w:rsidR="002E5887" w:rsidRDefault="00DF025C">
            <w:pPr>
              <w:pStyle w:val="ConsPlusNormal"/>
            </w:pPr>
            <w:hyperlink w:anchor="P162" w:history="1">
              <w:r w:rsidR="002E5887">
                <w:rPr>
                  <w:color w:val="0000FF"/>
                </w:rPr>
                <w:t>14</w:t>
              </w:r>
            </w:hyperlink>
            <w:r w:rsidR="002E5887">
              <w:t xml:space="preserve">, </w:t>
            </w:r>
            <w:hyperlink w:anchor="P166" w:history="1">
              <w:r w:rsidR="002E5887">
                <w:rPr>
                  <w:color w:val="0000FF"/>
                </w:rPr>
                <w:t>15</w:t>
              </w:r>
            </w:hyperlink>
            <w:r w:rsidR="002E5887">
              <w:t xml:space="preserve">, </w:t>
            </w:r>
            <w:hyperlink w:anchor="P488" w:history="1">
              <w:r w:rsidR="002E5887">
                <w:rPr>
                  <w:color w:val="0000FF"/>
                </w:rPr>
                <w:t>60</w:t>
              </w:r>
            </w:hyperlink>
            <w:r w:rsidR="002E5887">
              <w:t xml:space="preserve">, </w:t>
            </w:r>
            <w:hyperlink w:anchor="P492" w:history="1">
              <w:r w:rsidR="002E5887">
                <w:rPr>
                  <w:color w:val="0000FF"/>
                </w:rPr>
                <w:t>61</w:t>
              </w:r>
            </w:hyperlink>
            <w:r w:rsidR="002E5887">
              <w:t xml:space="preserve">, </w:t>
            </w:r>
            <w:hyperlink w:anchor="P829" w:history="1">
              <w:r w:rsidR="002E5887">
                <w:rPr>
                  <w:color w:val="0000FF"/>
                </w:rPr>
                <w:t>119</w:t>
              </w:r>
            </w:hyperlink>
            <w:r w:rsidR="002E5887">
              <w:t xml:space="preserve">, </w:t>
            </w:r>
            <w:hyperlink w:anchor="P961" w:history="1">
              <w:r w:rsidR="002E5887">
                <w:rPr>
                  <w:color w:val="0000FF"/>
                </w:rPr>
                <w:t>152</w:t>
              </w:r>
            </w:hyperlink>
            <w:r w:rsidR="002E5887">
              <w:t xml:space="preserve">, </w:t>
            </w:r>
            <w:hyperlink w:anchor="P1143" w:history="1">
              <w:r w:rsidR="002E5887">
                <w:rPr>
                  <w:color w:val="0000FF"/>
                </w:rPr>
                <w:t>186</w:t>
              </w:r>
            </w:hyperlink>
            <w:r w:rsidR="002E5887">
              <w:t xml:space="preserve">, </w:t>
            </w:r>
            <w:hyperlink w:anchor="P1664" w:history="1">
              <w:r w:rsidR="002E5887">
                <w:rPr>
                  <w:color w:val="0000FF"/>
                </w:rPr>
                <w:t>273</w:t>
              </w:r>
            </w:hyperlink>
            <w:r w:rsidR="002E5887">
              <w:t xml:space="preserve">, </w:t>
            </w: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outlineLvl w:val="2"/>
            </w:pPr>
            <w:r>
              <w:t>ДОГОВОРЫ: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аренды</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банковского счета</w:t>
            </w:r>
          </w:p>
        </w:tc>
        <w:tc>
          <w:tcPr>
            <w:tcW w:w="2640" w:type="dxa"/>
            <w:tcBorders>
              <w:top w:val="nil"/>
              <w:left w:val="nil"/>
              <w:bottom w:val="nil"/>
              <w:right w:val="nil"/>
            </w:tcBorders>
          </w:tcPr>
          <w:p w:rsidR="002E5887" w:rsidRDefault="00DF025C">
            <w:pPr>
              <w:pStyle w:val="ConsPlusNormal"/>
            </w:pPr>
            <w:hyperlink w:anchor="P2110" w:history="1">
              <w:r w:rsidR="002E5887">
                <w:rPr>
                  <w:color w:val="0000FF"/>
                </w:rPr>
                <w:t>337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возмездного оказания услуг</w:t>
            </w:r>
          </w:p>
        </w:tc>
        <w:tc>
          <w:tcPr>
            <w:tcW w:w="2640" w:type="dxa"/>
            <w:tcBorders>
              <w:top w:val="nil"/>
              <w:left w:val="nil"/>
              <w:bottom w:val="nil"/>
              <w:right w:val="nil"/>
            </w:tcBorders>
          </w:tcPr>
          <w:p w:rsidR="002E5887" w:rsidRDefault="00DF025C">
            <w:pPr>
              <w:pStyle w:val="ConsPlusNormal"/>
            </w:pPr>
            <w:hyperlink w:anchor="P2682" w:history="1">
              <w:r w:rsidR="002E5887">
                <w:rPr>
                  <w:color w:val="0000FF"/>
                </w:rPr>
                <w:t>443</w:t>
              </w:r>
            </w:hyperlink>
          </w:p>
        </w:tc>
      </w:tr>
      <w:tr w:rsidR="002E5887">
        <w:tc>
          <w:tcPr>
            <w:tcW w:w="9900" w:type="dxa"/>
            <w:tcBorders>
              <w:top w:val="nil"/>
              <w:left w:val="nil"/>
              <w:bottom w:val="nil"/>
              <w:right w:val="nil"/>
            </w:tcBorders>
          </w:tcPr>
          <w:p w:rsidR="002E5887" w:rsidRDefault="002E5887">
            <w:pPr>
              <w:pStyle w:val="ConsPlusNormal"/>
              <w:ind w:left="283"/>
            </w:pPr>
            <w:r>
              <w:t>дарения</w:t>
            </w:r>
          </w:p>
        </w:tc>
        <w:tc>
          <w:tcPr>
            <w:tcW w:w="2640" w:type="dxa"/>
            <w:tcBorders>
              <w:top w:val="nil"/>
              <w:left w:val="nil"/>
              <w:bottom w:val="nil"/>
              <w:right w:val="nil"/>
            </w:tcBorders>
          </w:tcPr>
          <w:p w:rsidR="002E5887" w:rsidRDefault="00DF025C">
            <w:pPr>
              <w:pStyle w:val="ConsPlusNormal"/>
            </w:pPr>
            <w:hyperlink w:anchor="P2666" w:history="1">
              <w:r w:rsidR="002E5887">
                <w:rPr>
                  <w:color w:val="0000FF"/>
                </w:rPr>
                <w:t>439</w:t>
              </w:r>
            </w:hyperlink>
            <w:r w:rsidR="002E5887">
              <w:t xml:space="preserve">, </w:t>
            </w:r>
            <w:hyperlink w:anchor="P5387" w:history="1">
              <w:r w:rsidR="002E5887">
                <w:rPr>
                  <w:color w:val="0000FF"/>
                </w:rPr>
                <w:t>940</w:t>
              </w:r>
            </w:hyperlink>
          </w:p>
        </w:tc>
      </w:tr>
      <w:tr w:rsidR="002E5887">
        <w:tc>
          <w:tcPr>
            <w:tcW w:w="9900" w:type="dxa"/>
            <w:tcBorders>
              <w:top w:val="nil"/>
              <w:left w:val="nil"/>
              <w:bottom w:val="nil"/>
              <w:right w:val="nil"/>
            </w:tcBorders>
          </w:tcPr>
          <w:p w:rsidR="002E5887" w:rsidRDefault="002E5887">
            <w:pPr>
              <w:pStyle w:val="ConsPlusNormal"/>
              <w:ind w:left="283"/>
            </w:pPr>
            <w:r>
              <w:t>добровольного подтверждения соответствия</w:t>
            </w:r>
          </w:p>
        </w:tc>
        <w:tc>
          <w:tcPr>
            <w:tcW w:w="2640" w:type="dxa"/>
            <w:tcBorders>
              <w:top w:val="nil"/>
              <w:left w:val="nil"/>
              <w:bottom w:val="nil"/>
              <w:right w:val="nil"/>
            </w:tcBorders>
          </w:tcPr>
          <w:p w:rsidR="002E5887" w:rsidRDefault="00DF025C">
            <w:pPr>
              <w:pStyle w:val="ConsPlusNormal"/>
            </w:pPr>
            <w:hyperlink w:anchor="P801" w:history="1">
              <w:r w:rsidR="002E5887">
                <w:rPr>
                  <w:color w:val="0000FF"/>
                </w:rPr>
                <w:t>114</w:t>
              </w:r>
            </w:hyperlink>
          </w:p>
        </w:tc>
      </w:tr>
      <w:tr w:rsidR="002E5887">
        <w:tc>
          <w:tcPr>
            <w:tcW w:w="9900" w:type="dxa"/>
            <w:tcBorders>
              <w:top w:val="nil"/>
              <w:left w:val="nil"/>
              <w:bottom w:val="nil"/>
              <w:right w:val="nil"/>
            </w:tcBorders>
          </w:tcPr>
          <w:p w:rsidR="002E5887" w:rsidRDefault="002E5887">
            <w:pPr>
              <w:pStyle w:val="ConsPlusNormal"/>
              <w:ind w:left="283"/>
            </w:pPr>
            <w:r>
              <w:t>доверительного управления имущества</w:t>
            </w:r>
          </w:p>
        </w:tc>
        <w:tc>
          <w:tcPr>
            <w:tcW w:w="2640" w:type="dxa"/>
            <w:tcBorders>
              <w:top w:val="nil"/>
              <w:left w:val="nil"/>
              <w:bottom w:val="nil"/>
              <w:right w:val="nil"/>
            </w:tcBorders>
          </w:tcPr>
          <w:p w:rsidR="002E5887" w:rsidRDefault="00DF025C">
            <w:pPr>
              <w:pStyle w:val="ConsPlusNormal"/>
            </w:pPr>
            <w:hyperlink w:anchor="P845" w:history="1">
              <w:r w:rsidR="002E5887">
                <w:rPr>
                  <w:color w:val="0000FF"/>
                </w:rPr>
                <w:t>123</w:t>
              </w:r>
            </w:hyperlink>
          </w:p>
        </w:tc>
      </w:tr>
      <w:tr w:rsidR="002E5887">
        <w:tc>
          <w:tcPr>
            <w:tcW w:w="9900" w:type="dxa"/>
            <w:tcBorders>
              <w:top w:val="nil"/>
              <w:left w:val="nil"/>
              <w:bottom w:val="nil"/>
              <w:right w:val="nil"/>
            </w:tcBorders>
          </w:tcPr>
          <w:p w:rsidR="002E5887" w:rsidRDefault="002E5887">
            <w:pPr>
              <w:pStyle w:val="ConsPlusNormal"/>
              <w:ind w:left="283"/>
            </w:pPr>
            <w:r>
              <w:t>займа</w:t>
            </w:r>
          </w:p>
        </w:tc>
        <w:tc>
          <w:tcPr>
            <w:tcW w:w="2640" w:type="dxa"/>
            <w:tcBorders>
              <w:top w:val="nil"/>
              <w:left w:val="nil"/>
              <w:bottom w:val="nil"/>
              <w:right w:val="nil"/>
            </w:tcBorders>
          </w:tcPr>
          <w:p w:rsidR="002E5887" w:rsidRDefault="00DF025C">
            <w:pPr>
              <w:pStyle w:val="ConsPlusNormal"/>
            </w:pPr>
            <w:hyperlink w:anchor="P2122" w:history="1">
              <w:r w:rsidR="002E5887">
                <w:rPr>
                  <w:color w:val="0000FF"/>
                </w:rPr>
                <w:t>340</w:t>
              </w:r>
            </w:hyperlink>
          </w:p>
        </w:tc>
      </w:tr>
      <w:tr w:rsidR="002E5887">
        <w:tc>
          <w:tcPr>
            <w:tcW w:w="9900" w:type="dxa"/>
            <w:tcBorders>
              <w:top w:val="nil"/>
              <w:left w:val="nil"/>
              <w:bottom w:val="nil"/>
              <w:right w:val="nil"/>
            </w:tcBorders>
          </w:tcPr>
          <w:p w:rsidR="002E5887" w:rsidRDefault="002E5887">
            <w:pPr>
              <w:pStyle w:val="ConsPlusNormal"/>
              <w:ind w:left="283"/>
            </w:pPr>
            <w:r>
              <w:t>коллективные</w:t>
            </w:r>
          </w:p>
        </w:tc>
        <w:tc>
          <w:tcPr>
            <w:tcW w:w="2640" w:type="dxa"/>
            <w:tcBorders>
              <w:top w:val="nil"/>
              <w:left w:val="nil"/>
              <w:bottom w:val="nil"/>
              <w:right w:val="nil"/>
            </w:tcBorders>
          </w:tcPr>
          <w:p w:rsidR="002E5887" w:rsidRDefault="00DF025C">
            <w:pPr>
              <w:pStyle w:val="ConsPlusNormal"/>
            </w:pPr>
            <w:hyperlink w:anchor="P3502" w:history="1">
              <w:r w:rsidR="002E5887">
                <w:rPr>
                  <w:color w:val="0000FF"/>
                </w:rPr>
                <w:t>576</w:t>
              </w:r>
            </w:hyperlink>
          </w:p>
        </w:tc>
      </w:tr>
      <w:tr w:rsidR="002E5887">
        <w:tc>
          <w:tcPr>
            <w:tcW w:w="9900" w:type="dxa"/>
            <w:tcBorders>
              <w:top w:val="nil"/>
              <w:left w:val="nil"/>
              <w:bottom w:val="nil"/>
              <w:right w:val="nil"/>
            </w:tcBorders>
          </w:tcPr>
          <w:p w:rsidR="002E5887" w:rsidRDefault="002E5887">
            <w:pPr>
              <w:pStyle w:val="ConsPlusNormal"/>
              <w:ind w:left="283"/>
            </w:pPr>
            <w:r>
              <w:t>коммунального обслуживания организаций</w:t>
            </w:r>
          </w:p>
        </w:tc>
        <w:tc>
          <w:tcPr>
            <w:tcW w:w="2640" w:type="dxa"/>
            <w:tcBorders>
              <w:top w:val="nil"/>
              <w:left w:val="nil"/>
              <w:bottom w:val="nil"/>
              <w:right w:val="nil"/>
            </w:tcBorders>
          </w:tcPr>
          <w:p w:rsidR="002E5887" w:rsidRDefault="00DF025C">
            <w:pPr>
              <w:pStyle w:val="ConsPlusNormal"/>
            </w:pPr>
            <w:hyperlink w:anchor="P4800" w:history="1">
              <w:r w:rsidR="002E5887">
                <w:rPr>
                  <w:color w:val="0000FF"/>
                </w:rPr>
                <w:t>817</w:t>
              </w:r>
            </w:hyperlink>
          </w:p>
        </w:tc>
      </w:tr>
      <w:tr w:rsidR="002E5887">
        <w:tc>
          <w:tcPr>
            <w:tcW w:w="9900" w:type="dxa"/>
            <w:tcBorders>
              <w:top w:val="nil"/>
              <w:left w:val="nil"/>
              <w:bottom w:val="nil"/>
              <w:right w:val="nil"/>
            </w:tcBorders>
          </w:tcPr>
          <w:p w:rsidR="002E5887" w:rsidRDefault="002E5887">
            <w:pPr>
              <w:pStyle w:val="ConsPlusNormal"/>
              <w:ind w:left="283"/>
            </w:pPr>
            <w:r>
              <w:t>контрактации</w:t>
            </w:r>
          </w:p>
        </w:tc>
        <w:tc>
          <w:tcPr>
            <w:tcW w:w="2640" w:type="dxa"/>
            <w:tcBorders>
              <w:top w:val="nil"/>
              <w:left w:val="nil"/>
              <w:bottom w:val="nil"/>
              <w:right w:val="nil"/>
            </w:tcBorders>
          </w:tcPr>
          <w:p w:rsidR="002E5887" w:rsidRDefault="00DF025C">
            <w:pPr>
              <w:pStyle w:val="ConsPlusNormal"/>
            </w:pPr>
            <w:hyperlink w:anchor="P4512" w:history="1">
              <w:r w:rsidR="002E5887">
                <w:rPr>
                  <w:color w:val="0000FF"/>
                </w:rPr>
                <w:t>752</w:t>
              </w:r>
            </w:hyperlink>
          </w:p>
        </w:tc>
      </w:tr>
      <w:tr w:rsidR="002E5887">
        <w:tc>
          <w:tcPr>
            <w:tcW w:w="9900" w:type="dxa"/>
            <w:tcBorders>
              <w:top w:val="nil"/>
              <w:left w:val="nil"/>
              <w:bottom w:val="nil"/>
              <w:right w:val="nil"/>
            </w:tcBorders>
          </w:tcPr>
          <w:p w:rsidR="002E5887" w:rsidRDefault="002E5887">
            <w:pPr>
              <w:pStyle w:val="ConsPlusNormal"/>
              <w:ind w:left="283"/>
            </w:pPr>
            <w:r>
              <w:t>кредитные</w:t>
            </w:r>
          </w:p>
        </w:tc>
        <w:tc>
          <w:tcPr>
            <w:tcW w:w="2640" w:type="dxa"/>
            <w:tcBorders>
              <w:top w:val="nil"/>
              <w:left w:val="nil"/>
              <w:bottom w:val="nil"/>
              <w:right w:val="nil"/>
            </w:tcBorders>
          </w:tcPr>
          <w:p w:rsidR="002E5887" w:rsidRDefault="00DF025C">
            <w:pPr>
              <w:pStyle w:val="ConsPlusNormal"/>
            </w:pPr>
            <w:hyperlink w:anchor="P2122" w:history="1">
              <w:r w:rsidR="002E5887">
                <w:rPr>
                  <w:color w:val="0000FF"/>
                </w:rPr>
                <w:t>340</w:t>
              </w:r>
            </w:hyperlink>
          </w:p>
        </w:tc>
      </w:tr>
      <w:tr w:rsidR="002E5887">
        <w:tc>
          <w:tcPr>
            <w:tcW w:w="9900" w:type="dxa"/>
            <w:tcBorders>
              <w:top w:val="nil"/>
              <w:left w:val="nil"/>
              <w:bottom w:val="nil"/>
              <w:right w:val="nil"/>
            </w:tcBorders>
          </w:tcPr>
          <w:p w:rsidR="002E5887" w:rsidRDefault="002E5887">
            <w:pPr>
              <w:pStyle w:val="ConsPlusNormal"/>
              <w:ind w:left="283"/>
            </w:pPr>
            <w:r>
              <w:t>купли-продажи земельных участков, зданий, помещений</w:t>
            </w:r>
          </w:p>
        </w:tc>
        <w:tc>
          <w:tcPr>
            <w:tcW w:w="2640" w:type="dxa"/>
            <w:tcBorders>
              <w:top w:val="nil"/>
              <w:left w:val="nil"/>
              <w:bottom w:val="nil"/>
              <w:right w:val="nil"/>
            </w:tcBorders>
          </w:tcPr>
          <w:p w:rsidR="002E5887" w:rsidRDefault="00DF025C">
            <w:pPr>
              <w:pStyle w:val="ConsPlusNormal"/>
            </w:pPr>
            <w:hyperlink w:anchor="P4718" w:history="1">
              <w:r w:rsidR="002E5887">
                <w:rPr>
                  <w:color w:val="0000FF"/>
                </w:rPr>
                <w:t>797</w:t>
              </w:r>
            </w:hyperlink>
            <w:r w:rsidR="002E5887">
              <w:t xml:space="preserve">, </w:t>
            </w:r>
            <w:hyperlink w:anchor="P5387" w:history="1">
              <w:r w:rsidR="002E5887">
                <w:rPr>
                  <w:color w:val="0000FF"/>
                </w:rPr>
                <w:t>940</w:t>
              </w:r>
            </w:hyperlink>
          </w:p>
        </w:tc>
      </w:tr>
      <w:tr w:rsidR="002E5887">
        <w:tc>
          <w:tcPr>
            <w:tcW w:w="9900" w:type="dxa"/>
            <w:tcBorders>
              <w:top w:val="nil"/>
              <w:left w:val="nil"/>
              <w:bottom w:val="nil"/>
              <w:right w:val="nil"/>
            </w:tcBorders>
          </w:tcPr>
          <w:p w:rsidR="002E5887" w:rsidRDefault="002E5887">
            <w:pPr>
              <w:pStyle w:val="ConsPlusNormal"/>
              <w:ind w:left="283"/>
            </w:pPr>
            <w:r>
              <w:t>купли-продажи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между удостоверяющим центром и владельцем сертификата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02" w:history="1">
              <w:r w:rsidR="002E5887">
                <w:rPr>
                  <w:color w:val="0000FF"/>
                </w:rPr>
                <w:t>237</w:t>
              </w:r>
            </w:hyperlink>
          </w:p>
        </w:tc>
      </w:tr>
      <w:tr w:rsidR="002E5887">
        <w:tc>
          <w:tcPr>
            <w:tcW w:w="9900" w:type="dxa"/>
            <w:tcBorders>
              <w:top w:val="nil"/>
              <w:left w:val="nil"/>
              <w:bottom w:val="nil"/>
              <w:right w:val="nil"/>
            </w:tcBorders>
          </w:tcPr>
          <w:p w:rsidR="002E5887" w:rsidRDefault="002E5887">
            <w:pPr>
              <w:pStyle w:val="ConsPlusNormal"/>
              <w:ind w:left="283"/>
            </w:pPr>
            <w:r>
              <w:t>мены</w:t>
            </w:r>
          </w:p>
        </w:tc>
        <w:tc>
          <w:tcPr>
            <w:tcW w:w="2640" w:type="dxa"/>
            <w:tcBorders>
              <w:top w:val="nil"/>
              <w:left w:val="nil"/>
              <w:bottom w:val="nil"/>
              <w:right w:val="nil"/>
            </w:tcBorders>
          </w:tcPr>
          <w:p w:rsidR="002E5887" w:rsidRDefault="00DF025C">
            <w:pPr>
              <w:pStyle w:val="ConsPlusNormal"/>
            </w:pPr>
            <w:hyperlink w:anchor="P2694" w:history="1">
              <w:r w:rsidR="002E5887">
                <w:rPr>
                  <w:color w:val="0000FF"/>
                </w:rPr>
                <w:t>446</w:t>
              </w:r>
            </w:hyperlink>
          </w:p>
        </w:tc>
      </w:tr>
      <w:tr w:rsidR="002E5887">
        <w:tc>
          <w:tcPr>
            <w:tcW w:w="9900" w:type="dxa"/>
            <w:tcBorders>
              <w:top w:val="nil"/>
              <w:left w:val="nil"/>
              <w:bottom w:val="nil"/>
              <w:right w:val="nil"/>
            </w:tcBorders>
          </w:tcPr>
          <w:p w:rsidR="002E5887" w:rsidRDefault="002E5887">
            <w:pPr>
              <w:pStyle w:val="ConsPlusNormal"/>
              <w:ind w:left="283"/>
            </w:pPr>
            <w:r>
              <w:t>на обслуживание жилых помещений</w:t>
            </w:r>
          </w:p>
        </w:tc>
        <w:tc>
          <w:tcPr>
            <w:tcW w:w="2640" w:type="dxa"/>
            <w:tcBorders>
              <w:top w:val="nil"/>
              <w:left w:val="nil"/>
              <w:bottom w:val="nil"/>
              <w:right w:val="nil"/>
            </w:tcBorders>
          </w:tcPr>
          <w:p w:rsidR="002E5887" w:rsidRDefault="00DF025C">
            <w:pPr>
              <w:pStyle w:val="ConsPlusNormal"/>
            </w:pPr>
            <w:hyperlink w:anchor="P5431" w:history="1">
              <w:r w:rsidR="002E5887">
                <w:rPr>
                  <w:color w:val="0000FF"/>
                </w:rPr>
                <w:t>951</w:t>
              </w:r>
            </w:hyperlink>
          </w:p>
        </w:tc>
      </w:tr>
      <w:tr w:rsidR="002E5887">
        <w:tc>
          <w:tcPr>
            <w:tcW w:w="9900" w:type="dxa"/>
            <w:tcBorders>
              <w:top w:val="nil"/>
              <w:left w:val="nil"/>
              <w:bottom w:val="nil"/>
              <w:right w:val="nil"/>
            </w:tcBorders>
          </w:tcPr>
          <w:p w:rsidR="002E5887" w:rsidRDefault="002E5887">
            <w:pPr>
              <w:pStyle w:val="ConsPlusNormal"/>
              <w:ind w:left="283"/>
            </w:pPr>
            <w:r>
              <w:t>на право оперативного управления, хозяйственного ведения имущества</w:t>
            </w:r>
          </w:p>
        </w:tc>
        <w:tc>
          <w:tcPr>
            <w:tcW w:w="2640" w:type="dxa"/>
            <w:tcBorders>
              <w:top w:val="nil"/>
              <w:left w:val="nil"/>
              <w:bottom w:val="nil"/>
              <w:right w:val="nil"/>
            </w:tcBorders>
          </w:tcPr>
          <w:p w:rsidR="002E5887" w:rsidRDefault="00DF025C">
            <w:pPr>
              <w:pStyle w:val="ConsPlusNormal"/>
            </w:pPr>
            <w:hyperlink w:anchor="P853" w:history="1">
              <w:r w:rsidR="002E5887">
                <w:rPr>
                  <w:color w:val="0000FF"/>
                </w:rPr>
                <w:t>125</w:t>
              </w:r>
            </w:hyperlink>
          </w:p>
        </w:tc>
      </w:tr>
      <w:tr w:rsidR="002E5887">
        <w:tc>
          <w:tcPr>
            <w:tcW w:w="9900" w:type="dxa"/>
            <w:tcBorders>
              <w:top w:val="nil"/>
              <w:left w:val="nil"/>
              <w:bottom w:val="nil"/>
              <w:right w:val="nil"/>
            </w:tcBorders>
          </w:tcPr>
          <w:p w:rsidR="002E5887" w:rsidRDefault="002E5887">
            <w:pPr>
              <w:pStyle w:val="ConsPlusNormal"/>
              <w:ind w:left="283"/>
            </w:pPr>
            <w:r>
              <w:t>на приватизацию жилья</w:t>
            </w:r>
          </w:p>
        </w:tc>
        <w:tc>
          <w:tcPr>
            <w:tcW w:w="2640" w:type="dxa"/>
            <w:tcBorders>
              <w:top w:val="nil"/>
              <w:left w:val="nil"/>
              <w:bottom w:val="nil"/>
              <w:right w:val="nil"/>
            </w:tcBorders>
          </w:tcPr>
          <w:p w:rsidR="002E5887" w:rsidRDefault="00DF025C">
            <w:pPr>
              <w:pStyle w:val="ConsPlusNormal"/>
            </w:pPr>
            <w:hyperlink w:anchor="P5375" w:history="1">
              <w:r w:rsidR="002E5887">
                <w:rPr>
                  <w:color w:val="0000FF"/>
                </w:rPr>
                <w:t>937</w:t>
              </w:r>
            </w:hyperlink>
          </w:p>
        </w:tc>
      </w:tr>
      <w:tr w:rsidR="002E5887">
        <w:tc>
          <w:tcPr>
            <w:tcW w:w="9900" w:type="dxa"/>
            <w:tcBorders>
              <w:top w:val="nil"/>
              <w:left w:val="nil"/>
              <w:bottom w:val="nil"/>
              <w:right w:val="nil"/>
            </w:tcBorders>
          </w:tcPr>
          <w:p w:rsidR="002E5887" w:rsidRDefault="002E5887">
            <w:pPr>
              <w:pStyle w:val="ConsPlusNormal"/>
              <w:ind w:left="283"/>
            </w:pPr>
            <w:r>
              <w:t>найма</w:t>
            </w:r>
          </w:p>
        </w:tc>
        <w:tc>
          <w:tcPr>
            <w:tcW w:w="2640" w:type="dxa"/>
            <w:tcBorders>
              <w:top w:val="nil"/>
              <w:left w:val="nil"/>
              <w:bottom w:val="nil"/>
              <w:right w:val="nil"/>
            </w:tcBorders>
          </w:tcPr>
          <w:p w:rsidR="002E5887" w:rsidRDefault="00DF025C">
            <w:pPr>
              <w:pStyle w:val="ConsPlusNormal"/>
            </w:pPr>
            <w:hyperlink w:anchor="P2690" w:history="1">
              <w:r w:rsidR="002E5887">
                <w:rPr>
                  <w:color w:val="0000FF"/>
                </w:rPr>
                <w:t>445</w:t>
              </w:r>
            </w:hyperlink>
          </w:p>
        </w:tc>
      </w:tr>
      <w:tr w:rsidR="002E5887">
        <w:tc>
          <w:tcPr>
            <w:tcW w:w="9900" w:type="dxa"/>
            <w:tcBorders>
              <w:top w:val="nil"/>
              <w:left w:val="nil"/>
              <w:bottom w:val="nil"/>
              <w:right w:val="nil"/>
            </w:tcBorders>
          </w:tcPr>
          <w:p w:rsidR="002E5887" w:rsidRDefault="002E5887">
            <w:pPr>
              <w:pStyle w:val="ConsPlusNormal"/>
              <w:ind w:left="283"/>
            </w:pPr>
            <w:r>
              <w:t>о материальной ответственности</w:t>
            </w:r>
          </w:p>
        </w:tc>
        <w:tc>
          <w:tcPr>
            <w:tcW w:w="2640" w:type="dxa"/>
            <w:tcBorders>
              <w:top w:val="nil"/>
              <w:left w:val="nil"/>
              <w:bottom w:val="nil"/>
              <w:right w:val="nil"/>
            </w:tcBorders>
          </w:tcPr>
          <w:p w:rsidR="002E5887" w:rsidRDefault="00DF025C">
            <w:pPr>
              <w:pStyle w:val="ConsPlusNormal"/>
            </w:pPr>
            <w:hyperlink w:anchor="P2751" w:history="1">
              <w:r w:rsidR="002E5887">
                <w:rPr>
                  <w:color w:val="0000FF"/>
                </w:rPr>
                <w:t>457</w:t>
              </w:r>
            </w:hyperlink>
          </w:p>
        </w:tc>
      </w:tr>
      <w:tr w:rsidR="002E5887">
        <w:tc>
          <w:tcPr>
            <w:tcW w:w="9900" w:type="dxa"/>
            <w:tcBorders>
              <w:top w:val="nil"/>
              <w:left w:val="nil"/>
              <w:bottom w:val="nil"/>
              <w:right w:val="nil"/>
            </w:tcBorders>
          </w:tcPr>
          <w:p w:rsidR="002E5887" w:rsidRDefault="002E5887">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2E5887" w:rsidRDefault="00DF025C">
            <w:pPr>
              <w:pStyle w:val="ConsPlusNormal"/>
            </w:pPr>
            <w:hyperlink w:anchor="P5262" w:history="1">
              <w:r w:rsidR="002E5887">
                <w:rPr>
                  <w:color w:val="0000FF"/>
                </w:rPr>
                <w:t>912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перевозке грузов и аренде транспорта</w:t>
            </w:r>
          </w:p>
        </w:tc>
        <w:tc>
          <w:tcPr>
            <w:tcW w:w="2640" w:type="dxa"/>
            <w:tcBorders>
              <w:top w:val="nil"/>
              <w:left w:val="nil"/>
              <w:bottom w:val="nil"/>
              <w:right w:val="nil"/>
            </w:tcBorders>
          </w:tcPr>
          <w:p w:rsidR="002E5887" w:rsidRDefault="00DF025C">
            <w:pPr>
              <w:pStyle w:val="ConsPlusNormal"/>
            </w:pPr>
            <w:hyperlink w:anchor="P4837" w:history="1">
              <w:r w:rsidR="002E5887">
                <w:rPr>
                  <w:color w:val="0000FF"/>
                </w:rPr>
                <w:t>826</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прав на результат интеллектуальной деятельности</w:t>
            </w:r>
          </w:p>
        </w:tc>
        <w:tc>
          <w:tcPr>
            <w:tcW w:w="2640" w:type="dxa"/>
            <w:tcBorders>
              <w:top w:val="nil"/>
              <w:left w:val="nil"/>
              <w:bottom w:val="nil"/>
              <w:right w:val="nil"/>
            </w:tcBorders>
          </w:tcPr>
          <w:p w:rsidR="002E5887" w:rsidRDefault="00DF025C">
            <w:pPr>
              <w:pStyle w:val="ConsPlusNormal"/>
            </w:pPr>
            <w:hyperlink w:anchor="P644" w:history="1">
              <w:r w:rsidR="002E5887">
                <w:rPr>
                  <w:color w:val="0000FF"/>
                </w:rPr>
                <w:t>85</w:t>
              </w:r>
            </w:hyperlink>
          </w:p>
        </w:tc>
      </w:tr>
      <w:tr w:rsidR="002E5887">
        <w:tc>
          <w:tcPr>
            <w:tcW w:w="9900" w:type="dxa"/>
            <w:tcBorders>
              <w:top w:val="nil"/>
              <w:left w:val="nil"/>
              <w:bottom w:val="nil"/>
              <w:right w:val="nil"/>
            </w:tcBorders>
          </w:tcPr>
          <w:p w:rsidR="002E5887" w:rsidRDefault="002E5887">
            <w:pPr>
              <w:pStyle w:val="ConsPlusNormal"/>
              <w:ind w:left="283"/>
            </w:pPr>
            <w:r>
              <w:t>о повышении квалификации работников</w:t>
            </w:r>
          </w:p>
        </w:tc>
        <w:tc>
          <w:tcPr>
            <w:tcW w:w="2640" w:type="dxa"/>
            <w:tcBorders>
              <w:top w:val="nil"/>
              <w:left w:val="nil"/>
              <w:bottom w:val="nil"/>
              <w:right w:val="nil"/>
            </w:tcBorders>
          </w:tcPr>
          <w:p w:rsidR="002E5887" w:rsidRDefault="00DF025C">
            <w:pPr>
              <w:pStyle w:val="ConsPlusNormal"/>
            </w:pPr>
            <w:hyperlink w:anchor="P4353" w:history="1">
              <w:r w:rsidR="002E5887">
                <w:rPr>
                  <w:color w:val="0000FF"/>
                </w:rPr>
                <w:t>721</w:t>
              </w:r>
            </w:hyperlink>
          </w:p>
        </w:tc>
      </w:tr>
      <w:tr w:rsidR="002E5887">
        <w:tc>
          <w:tcPr>
            <w:tcW w:w="9900" w:type="dxa"/>
            <w:tcBorders>
              <w:top w:val="nil"/>
              <w:left w:val="nil"/>
              <w:bottom w:val="nil"/>
              <w:right w:val="nil"/>
            </w:tcBorders>
          </w:tcPr>
          <w:p w:rsidR="002E5887" w:rsidRDefault="002E5887">
            <w:pPr>
              <w:pStyle w:val="ConsPlusNormal"/>
              <w:ind w:left="283"/>
            </w:pPr>
            <w:r>
              <w:t>о правах и обязанностях</w:t>
            </w:r>
          </w:p>
        </w:tc>
        <w:tc>
          <w:tcPr>
            <w:tcW w:w="2640" w:type="dxa"/>
            <w:tcBorders>
              <w:top w:val="nil"/>
              <w:left w:val="nil"/>
              <w:bottom w:val="nil"/>
              <w:right w:val="nil"/>
            </w:tcBorders>
          </w:tcPr>
          <w:p w:rsidR="002E5887" w:rsidRDefault="00DF025C">
            <w:pPr>
              <w:pStyle w:val="ConsPlusNormal"/>
            </w:pPr>
            <w:hyperlink w:anchor="P596" w:history="1">
              <w:r w:rsidR="002E5887">
                <w:rPr>
                  <w:color w:val="0000FF"/>
                </w:rPr>
                <w:t>78</w:t>
              </w:r>
            </w:hyperlink>
          </w:p>
        </w:tc>
      </w:tr>
      <w:tr w:rsidR="002E5887">
        <w:tc>
          <w:tcPr>
            <w:tcW w:w="9900" w:type="dxa"/>
            <w:tcBorders>
              <w:top w:val="nil"/>
              <w:left w:val="nil"/>
              <w:bottom w:val="nil"/>
              <w:right w:val="nil"/>
            </w:tcBorders>
          </w:tcPr>
          <w:p w:rsidR="002E5887" w:rsidRDefault="002E5887">
            <w:pPr>
              <w:pStyle w:val="ConsPlusNormal"/>
              <w:ind w:left="283"/>
            </w:pPr>
            <w:r>
              <w:t>о праве пользования (найма), аренде, обмене жилых помещений</w:t>
            </w:r>
          </w:p>
        </w:tc>
        <w:tc>
          <w:tcPr>
            <w:tcW w:w="2640" w:type="dxa"/>
            <w:tcBorders>
              <w:top w:val="nil"/>
              <w:left w:val="nil"/>
              <w:bottom w:val="nil"/>
              <w:right w:val="nil"/>
            </w:tcBorders>
          </w:tcPr>
          <w:p w:rsidR="002E5887" w:rsidRDefault="00DF025C">
            <w:pPr>
              <w:pStyle w:val="ConsPlusNormal"/>
            </w:pPr>
            <w:hyperlink w:anchor="P5343" w:history="1">
              <w:r w:rsidR="002E5887">
                <w:rPr>
                  <w:color w:val="0000FF"/>
                </w:rPr>
                <w:t>932</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 проектировании, разработке, внедрении автоматизированных систем, программных продуктов</w:t>
            </w:r>
          </w:p>
        </w:tc>
        <w:tc>
          <w:tcPr>
            <w:tcW w:w="2640" w:type="dxa"/>
            <w:tcBorders>
              <w:top w:val="nil"/>
              <w:left w:val="nil"/>
              <w:bottom w:val="nil"/>
              <w:right w:val="nil"/>
            </w:tcBorders>
          </w:tcPr>
          <w:p w:rsidR="002E5887" w:rsidRDefault="00DF025C">
            <w:pPr>
              <w:pStyle w:val="ConsPlusNormal"/>
            </w:pPr>
            <w:hyperlink w:anchor="P1298" w:history="1">
              <w:r w:rsidR="002E5887">
                <w:rPr>
                  <w:color w:val="0000FF"/>
                </w:rPr>
                <w:t>215</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 выпуске рекламы</w:t>
            </w:r>
          </w:p>
        </w:tc>
        <w:tc>
          <w:tcPr>
            <w:tcW w:w="2640" w:type="dxa"/>
            <w:tcBorders>
              <w:top w:val="nil"/>
              <w:left w:val="nil"/>
              <w:bottom w:val="nil"/>
              <w:right w:val="nil"/>
            </w:tcBorders>
          </w:tcPr>
          <w:p w:rsidR="002E5887" w:rsidRDefault="00DF025C">
            <w:pPr>
              <w:pStyle w:val="ConsPlusNormal"/>
            </w:pPr>
            <w:hyperlink w:anchor="P3348" w:history="1">
              <w:r w:rsidR="002E5887">
                <w:rPr>
                  <w:color w:val="0000FF"/>
                </w:rPr>
                <w:t>544</w:t>
              </w:r>
            </w:hyperlink>
          </w:p>
        </w:tc>
      </w:tr>
      <w:tr w:rsidR="002E5887">
        <w:tc>
          <w:tcPr>
            <w:tcW w:w="9900" w:type="dxa"/>
            <w:tcBorders>
              <w:top w:val="nil"/>
              <w:left w:val="nil"/>
              <w:bottom w:val="nil"/>
              <w:right w:val="nil"/>
            </w:tcBorders>
          </w:tcPr>
          <w:p w:rsidR="002E5887" w:rsidRDefault="002E5887">
            <w:pPr>
              <w:pStyle w:val="ConsPlusNormal"/>
              <w:ind w:left="283"/>
            </w:pPr>
            <w:r>
              <w:t>о создании (учреждении) общества</w:t>
            </w:r>
          </w:p>
        </w:tc>
        <w:tc>
          <w:tcPr>
            <w:tcW w:w="2640" w:type="dxa"/>
            <w:tcBorders>
              <w:top w:val="nil"/>
              <w:left w:val="nil"/>
              <w:bottom w:val="nil"/>
              <w:right w:val="nil"/>
            </w:tcBorders>
          </w:tcPr>
          <w:p w:rsidR="002E5887" w:rsidRDefault="00DF025C">
            <w:pPr>
              <w:pStyle w:val="ConsPlusNormal"/>
            </w:pPr>
            <w:hyperlink w:anchor="P420" w:history="1">
              <w:r w:rsidR="002E5887">
                <w:rPr>
                  <w:color w:val="0000FF"/>
                </w:rPr>
                <w:t>51</w:t>
              </w:r>
            </w:hyperlink>
          </w:p>
        </w:tc>
      </w:tr>
      <w:tr w:rsidR="002E5887">
        <w:tc>
          <w:tcPr>
            <w:tcW w:w="9900" w:type="dxa"/>
            <w:tcBorders>
              <w:top w:val="nil"/>
              <w:left w:val="nil"/>
              <w:bottom w:val="nil"/>
              <w:right w:val="nil"/>
            </w:tcBorders>
          </w:tcPr>
          <w:p w:rsidR="002E5887" w:rsidRDefault="002E5887">
            <w:pPr>
              <w:pStyle w:val="ConsPlusNormal"/>
              <w:ind w:left="283"/>
            </w:pPr>
            <w:r>
              <w:t>о сохранений права пользования жилой площадью</w:t>
            </w:r>
          </w:p>
        </w:tc>
        <w:tc>
          <w:tcPr>
            <w:tcW w:w="2640" w:type="dxa"/>
            <w:tcBorders>
              <w:top w:val="nil"/>
              <w:left w:val="nil"/>
              <w:bottom w:val="nil"/>
              <w:right w:val="nil"/>
            </w:tcBorders>
          </w:tcPr>
          <w:p w:rsidR="002E5887" w:rsidRDefault="00DF025C">
            <w:pPr>
              <w:pStyle w:val="ConsPlusNormal"/>
            </w:pPr>
            <w:hyperlink w:anchor="P5391" w:history="1">
              <w:r w:rsidR="002E5887">
                <w:rPr>
                  <w:color w:val="0000FF"/>
                </w:rPr>
                <w:t>941</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2E5887" w:rsidRDefault="00DF025C">
            <w:pPr>
              <w:pStyle w:val="ConsPlusNormal"/>
            </w:pPr>
            <w:hyperlink w:anchor="P5550" w:history="1">
              <w:r w:rsidR="002E5887">
                <w:rPr>
                  <w:color w:val="0000FF"/>
                </w:rPr>
                <w:t>980</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информационном обмене</w:t>
            </w:r>
          </w:p>
        </w:tc>
        <w:tc>
          <w:tcPr>
            <w:tcW w:w="2640" w:type="dxa"/>
            <w:tcBorders>
              <w:top w:val="nil"/>
              <w:left w:val="nil"/>
              <w:bottom w:val="nil"/>
              <w:right w:val="nil"/>
            </w:tcBorders>
          </w:tcPr>
          <w:p w:rsidR="002E5887" w:rsidRDefault="00DF025C">
            <w:pPr>
              <w:pStyle w:val="ConsPlusNormal"/>
            </w:pPr>
            <w:hyperlink w:anchor="P1338" w:history="1">
              <w:r w:rsidR="002E5887">
                <w:rPr>
                  <w:color w:val="0000FF"/>
                </w:rPr>
                <w:t>223</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информационном обслуживании</w:t>
            </w:r>
          </w:p>
        </w:tc>
        <w:tc>
          <w:tcPr>
            <w:tcW w:w="2640" w:type="dxa"/>
            <w:tcBorders>
              <w:top w:val="nil"/>
              <w:left w:val="nil"/>
              <w:bottom w:val="nil"/>
              <w:right w:val="nil"/>
            </w:tcBorders>
          </w:tcPr>
          <w:p w:rsidR="002E5887" w:rsidRDefault="00DF025C">
            <w:pPr>
              <w:pStyle w:val="ConsPlusNormal"/>
            </w:pPr>
            <w:hyperlink w:anchor="P3295" w:history="1">
              <w:r w:rsidR="002E5887">
                <w:rPr>
                  <w:color w:val="0000FF"/>
                </w:rPr>
                <w:t>533</w:t>
              </w:r>
            </w:hyperlink>
          </w:p>
        </w:tc>
      </w:tr>
      <w:tr w:rsidR="002E5887">
        <w:tc>
          <w:tcPr>
            <w:tcW w:w="9900" w:type="dxa"/>
            <w:tcBorders>
              <w:top w:val="nil"/>
              <w:left w:val="nil"/>
              <w:bottom w:val="nil"/>
              <w:right w:val="nil"/>
            </w:tcBorders>
          </w:tcPr>
          <w:p w:rsidR="002E5887" w:rsidRDefault="002E5887">
            <w:pPr>
              <w:pStyle w:val="ConsPlusNormal"/>
              <w:ind w:left="283"/>
            </w:pPr>
            <w:r>
              <w:t>об обслуживании делегаций, выезжающих в зарубежные командировки</w:t>
            </w:r>
          </w:p>
        </w:tc>
        <w:tc>
          <w:tcPr>
            <w:tcW w:w="2640" w:type="dxa"/>
            <w:tcBorders>
              <w:top w:val="nil"/>
              <w:left w:val="nil"/>
              <w:bottom w:val="nil"/>
              <w:right w:val="nil"/>
            </w:tcBorders>
          </w:tcPr>
          <w:p w:rsidR="002E5887" w:rsidRDefault="00DF025C">
            <w:pPr>
              <w:pStyle w:val="ConsPlusNormal"/>
            </w:pPr>
            <w:hyperlink w:anchor="P3169" w:history="1">
              <w:r w:rsidR="002E5887">
                <w:rPr>
                  <w:color w:val="0000FF"/>
                </w:rPr>
                <w:t>508</w:t>
              </w:r>
            </w:hyperlink>
          </w:p>
        </w:tc>
      </w:tr>
      <w:tr w:rsidR="002E5887">
        <w:tc>
          <w:tcPr>
            <w:tcW w:w="9900" w:type="dxa"/>
            <w:tcBorders>
              <w:top w:val="nil"/>
              <w:left w:val="nil"/>
              <w:bottom w:val="nil"/>
              <w:right w:val="nil"/>
            </w:tcBorders>
          </w:tcPr>
          <w:p w:rsidR="002E5887" w:rsidRDefault="002E5887">
            <w:pPr>
              <w:pStyle w:val="ConsPlusNormal"/>
              <w:ind w:left="283"/>
            </w:pPr>
            <w:r>
              <w:t>об оказании юридических услуг</w:t>
            </w:r>
          </w:p>
        </w:tc>
        <w:tc>
          <w:tcPr>
            <w:tcW w:w="2640" w:type="dxa"/>
            <w:tcBorders>
              <w:top w:val="nil"/>
              <w:left w:val="nil"/>
              <w:bottom w:val="nil"/>
              <w:right w:val="nil"/>
            </w:tcBorders>
          </w:tcPr>
          <w:p w:rsidR="002E5887" w:rsidRDefault="00DF025C">
            <w:pPr>
              <w:pStyle w:val="ConsPlusNormal"/>
            </w:pPr>
            <w:hyperlink w:anchor="P1164" w:history="1">
              <w:r w:rsidR="002E5887">
                <w:rPr>
                  <w:color w:val="0000FF"/>
                </w:rPr>
                <w:t>191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эксплуатации, аренде и ремонте внутренней связи</w:t>
            </w:r>
          </w:p>
        </w:tc>
        <w:tc>
          <w:tcPr>
            <w:tcW w:w="2640" w:type="dxa"/>
            <w:tcBorders>
              <w:top w:val="nil"/>
              <w:left w:val="nil"/>
              <w:bottom w:val="nil"/>
              <w:right w:val="nil"/>
            </w:tcBorders>
          </w:tcPr>
          <w:p w:rsidR="002E5887" w:rsidRDefault="00DF025C">
            <w:pPr>
              <w:pStyle w:val="ConsPlusNormal"/>
            </w:pPr>
            <w:hyperlink w:anchor="P4945" w:history="1">
              <w:r w:rsidR="002E5887">
                <w:rPr>
                  <w:color w:val="0000FF"/>
                </w:rPr>
                <w:t>851</w:t>
              </w:r>
            </w:hyperlink>
          </w:p>
        </w:tc>
      </w:tr>
      <w:tr w:rsidR="002E5887">
        <w:tc>
          <w:tcPr>
            <w:tcW w:w="9900" w:type="dxa"/>
            <w:tcBorders>
              <w:top w:val="nil"/>
              <w:left w:val="nil"/>
              <w:bottom w:val="nil"/>
              <w:right w:val="nil"/>
            </w:tcBorders>
          </w:tcPr>
          <w:p w:rsidR="002E5887" w:rsidRDefault="002E5887">
            <w:pPr>
              <w:pStyle w:val="ConsPlusNormal"/>
              <w:ind w:left="283"/>
            </w:pPr>
            <w:r>
              <w:t>об охранной деятельности</w:t>
            </w:r>
          </w:p>
        </w:tc>
        <w:tc>
          <w:tcPr>
            <w:tcW w:w="2640" w:type="dxa"/>
            <w:tcBorders>
              <w:top w:val="nil"/>
              <w:left w:val="nil"/>
              <w:bottom w:val="nil"/>
              <w:right w:val="nil"/>
            </w:tcBorders>
          </w:tcPr>
          <w:p w:rsidR="002E5887" w:rsidRDefault="00DF025C">
            <w:pPr>
              <w:pStyle w:val="ConsPlusNormal"/>
            </w:pPr>
            <w:hyperlink w:anchor="P5088" w:history="1">
              <w:r w:rsidR="002E5887">
                <w:rPr>
                  <w:color w:val="0000FF"/>
                </w:rPr>
                <w:t>885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экономических, научных, культурных и иных связях</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об эксплуатации, аренде и ремонте внутренней связи</w:t>
            </w:r>
          </w:p>
        </w:tc>
        <w:tc>
          <w:tcPr>
            <w:tcW w:w="2640" w:type="dxa"/>
            <w:tcBorders>
              <w:top w:val="nil"/>
              <w:left w:val="nil"/>
              <w:bottom w:val="nil"/>
              <w:right w:val="nil"/>
            </w:tcBorders>
          </w:tcPr>
          <w:p w:rsidR="002E5887" w:rsidRDefault="00DF025C">
            <w:pPr>
              <w:pStyle w:val="ConsPlusNormal"/>
            </w:pPr>
            <w:hyperlink w:anchor="P4945" w:history="1">
              <w:r w:rsidR="002E5887">
                <w:rPr>
                  <w:color w:val="0000FF"/>
                </w:rPr>
                <w:t>851</w:t>
              </w:r>
            </w:hyperlink>
          </w:p>
        </w:tc>
      </w:tr>
      <w:tr w:rsidR="002E5887">
        <w:tc>
          <w:tcPr>
            <w:tcW w:w="9900" w:type="dxa"/>
            <w:tcBorders>
              <w:top w:val="nil"/>
              <w:left w:val="nil"/>
              <w:bottom w:val="nil"/>
              <w:right w:val="nil"/>
            </w:tcBorders>
          </w:tcPr>
          <w:p w:rsidR="002E5887" w:rsidRDefault="002E5887">
            <w:pPr>
              <w:pStyle w:val="ConsPlusNormal"/>
              <w:ind w:left="283"/>
            </w:pPr>
            <w:r>
              <w:t>обязательного страхования гражданской ответственности</w:t>
            </w:r>
          </w:p>
        </w:tc>
        <w:tc>
          <w:tcPr>
            <w:tcW w:w="2640" w:type="dxa"/>
            <w:tcBorders>
              <w:top w:val="nil"/>
              <w:left w:val="nil"/>
              <w:bottom w:val="nil"/>
              <w:right w:val="nil"/>
            </w:tcBorders>
          </w:tcPr>
          <w:p w:rsidR="002E5887" w:rsidRDefault="00DF025C">
            <w:pPr>
              <w:pStyle w:val="ConsPlusNormal"/>
            </w:pPr>
            <w:hyperlink w:anchor="P4817" w:history="1">
              <w:r w:rsidR="002E5887">
                <w:rPr>
                  <w:color w:val="0000FF"/>
                </w:rPr>
                <w:t>821</w:t>
              </w:r>
            </w:hyperlink>
          </w:p>
        </w:tc>
      </w:tr>
      <w:tr w:rsidR="002E5887">
        <w:tc>
          <w:tcPr>
            <w:tcW w:w="9900" w:type="dxa"/>
            <w:tcBorders>
              <w:top w:val="nil"/>
              <w:left w:val="nil"/>
              <w:bottom w:val="nil"/>
              <w:right w:val="nil"/>
            </w:tcBorders>
          </w:tcPr>
          <w:p w:rsidR="002E5887" w:rsidRDefault="002E5887">
            <w:pPr>
              <w:pStyle w:val="ConsPlusNormal"/>
              <w:ind w:left="283"/>
            </w:pPr>
            <w:r>
              <w:t>оказания аудиторских услуг</w:t>
            </w:r>
          </w:p>
        </w:tc>
        <w:tc>
          <w:tcPr>
            <w:tcW w:w="2640" w:type="dxa"/>
            <w:tcBorders>
              <w:top w:val="nil"/>
              <w:left w:val="nil"/>
              <w:bottom w:val="nil"/>
              <w:right w:val="nil"/>
            </w:tcBorders>
          </w:tcPr>
          <w:p w:rsidR="002E5887" w:rsidRDefault="00DF025C">
            <w:pPr>
              <w:pStyle w:val="ConsPlusNormal"/>
            </w:pPr>
            <w:hyperlink w:anchor="P2527" w:history="1">
              <w:r w:rsidR="002E5887">
                <w:rPr>
                  <w:color w:val="0000FF"/>
                </w:rPr>
                <w:t>407</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w:t>
            </w:r>
          </w:p>
        </w:tc>
        <w:tc>
          <w:tcPr>
            <w:tcW w:w="2640" w:type="dxa"/>
            <w:tcBorders>
              <w:top w:val="nil"/>
              <w:left w:val="nil"/>
              <w:bottom w:val="nil"/>
              <w:right w:val="nil"/>
            </w:tcBorders>
          </w:tcPr>
          <w:p w:rsidR="002E5887" w:rsidRDefault="00DF025C">
            <w:pPr>
              <w:pStyle w:val="ConsPlusNormal"/>
            </w:pPr>
            <w:hyperlink w:anchor="P2653" w:history="1">
              <w:r w:rsidR="002E5887">
                <w:rPr>
                  <w:color w:val="0000FF"/>
                </w:rPr>
                <w:t>436</w:t>
              </w:r>
            </w:hyperlink>
          </w:p>
        </w:tc>
      </w:tr>
      <w:tr w:rsidR="002E5887">
        <w:tc>
          <w:tcPr>
            <w:tcW w:w="9900" w:type="dxa"/>
            <w:tcBorders>
              <w:top w:val="nil"/>
              <w:left w:val="nil"/>
              <w:bottom w:val="nil"/>
              <w:right w:val="nil"/>
            </w:tcBorders>
          </w:tcPr>
          <w:p w:rsidR="002E5887" w:rsidRDefault="002E5887">
            <w:pPr>
              <w:pStyle w:val="ConsPlusNormal"/>
              <w:ind w:left="283"/>
            </w:pPr>
            <w:r>
              <w:t>по автострахованию</w:t>
            </w:r>
          </w:p>
        </w:tc>
        <w:tc>
          <w:tcPr>
            <w:tcW w:w="2640" w:type="dxa"/>
            <w:tcBorders>
              <w:top w:val="nil"/>
              <w:left w:val="nil"/>
              <w:bottom w:val="nil"/>
              <w:right w:val="nil"/>
            </w:tcBorders>
          </w:tcPr>
          <w:p w:rsidR="002E5887" w:rsidRDefault="00DF025C">
            <w:pPr>
              <w:pStyle w:val="ConsPlusNormal"/>
            </w:pPr>
            <w:hyperlink w:anchor="P4825" w:history="1">
              <w:r w:rsidR="002E5887">
                <w:rPr>
                  <w:color w:val="0000FF"/>
                </w:rPr>
                <w:t>823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2E5887" w:rsidRDefault="00DF025C">
            <w:pPr>
              <w:pStyle w:val="ConsPlusNormal"/>
            </w:pPr>
            <w:hyperlink w:anchor="P1483" w:history="1">
              <w:r w:rsidR="002E5887">
                <w:rPr>
                  <w:color w:val="0000FF"/>
                </w:rPr>
                <w:t>254</w:t>
              </w:r>
            </w:hyperlink>
          </w:p>
        </w:tc>
      </w:tr>
      <w:tr w:rsidR="002E5887">
        <w:tc>
          <w:tcPr>
            <w:tcW w:w="9900" w:type="dxa"/>
            <w:tcBorders>
              <w:top w:val="nil"/>
              <w:left w:val="nil"/>
              <w:bottom w:val="nil"/>
              <w:right w:val="nil"/>
            </w:tcBorders>
          </w:tcPr>
          <w:p w:rsidR="002E5887" w:rsidRDefault="002E5887">
            <w:pPr>
              <w:pStyle w:val="ConsPlusNormal"/>
              <w:ind w:left="283"/>
            </w:pPr>
            <w:r>
              <w:t>по залогу имущества</w:t>
            </w:r>
          </w:p>
        </w:tc>
        <w:tc>
          <w:tcPr>
            <w:tcW w:w="2640" w:type="dxa"/>
            <w:tcBorders>
              <w:top w:val="nil"/>
              <w:left w:val="nil"/>
              <w:bottom w:val="nil"/>
              <w:right w:val="nil"/>
            </w:tcBorders>
          </w:tcPr>
          <w:p w:rsidR="002E5887" w:rsidRDefault="00DF025C">
            <w:pPr>
              <w:pStyle w:val="ConsPlusNormal"/>
            </w:pPr>
            <w:hyperlink w:anchor="P2714" w:history="1">
              <w:r w:rsidR="002E5887">
                <w:rPr>
                  <w:color w:val="0000FF"/>
                </w:rPr>
                <w:t>451</w:t>
              </w:r>
            </w:hyperlink>
          </w:p>
        </w:tc>
      </w:tr>
      <w:tr w:rsidR="002E5887">
        <w:tc>
          <w:tcPr>
            <w:tcW w:w="9900" w:type="dxa"/>
            <w:tcBorders>
              <w:top w:val="nil"/>
              <w:left w:val="nil"/>
              <w:bottom w:val="nil"/>
              <w:right w:val="nil"/>
            </w:tcBorders>
          </w:tcPr>
          <w:p w:rsidR="002E5887" w:rsidRDefault="002E5887">
            <w:pPr>
              <w:pStyle w:val="ConsPlusNormal"/>
              <w:ind w:left="283"/>
            </w:pPr>
            <w:r>
              <w:t>по лизингу имущества</w:t>
            </w:r>
          </w:p>
        </w:tc>
        <w:tc>
          <w:tcPr>
            <w:tcW w:w="2640" w:type="dxa"/>
            <w:tcBorders>
              <w:top w:val="nil"/>
              <w:left w:val="nil"/>
              <w:bottom w:val="nil"/>
              <w:right w:val="nil"/>
            </w:tcBorders>
          </w:tcPr>
          <w:p w:rsidR="002E5887" w:rsidRDefault="00DF025C">
            <w:pPr>
              <w:pStyle w:val="ConsPlusNormal"/>
            </w:pPr>
            <w:hyperlink w:anchor="P2706" w:history="1">
              <w:r w:rsidR="002E5887">
                <w:rPr>
                  <w:color w:val="0000FF"/>
                </w:rPr>
                <w:t>449</w:t>
              </w:r>
            </w:hyperlink>
          </w:p>
        </w:tc>
      </w:tr>
      <w:tr w:rsidR="002E5887">
        <w:tc>
          <w:tcPr>
            <w:tcW w:w="9900" w:type="dxa"/>
            <w:tcBorders>
              <w:top w:val="nil"/>
              <w:left w:val="nil"/>
              <w:bottom w:val="nil"/>
              <w:right w:val="nil"/>
            </w:tcBorders>
          </w:tcPr>
          <w:p w:rsidR="002E5887" w:rsidRDefault="002E5887">
            <w:pPr>
              <w:pStyle w:val="ConsPlusNormal"/>
              <w:ind w:left="283"/>
            </w:pPr>
            <w:r>
              <w:t>подряда с работниками</w:t>
            </w:r>
          </w:p>
        </w:tc>
        <w:tc>
          <w:tcPr>
            <w:tcW w:w="2640" w:type="dxa"/>
            <w:tcBorders>
              <w:top w:val="nil"/>
              <w:left w:val="nil"/>
              <w:bottom w:val="nil"/>
              <w:right w:val="nil"/>
            </w:tcBorders>
          </w:tcPr>
          <w:p w:rsidR="002E5887" w:rsidRDefault="00DF025C">
            <w:pPr>
              <w:pStyle w:val="ConsPlusNormal"/>
            </w:pPr>
            <w:hyperlink w:anchor="P3944" w:history="1">
              <w:r w:rsidR="002E5887">
                <w:rPr>
                  <w:color w:val="0000FF"/>
                </w:rPr>
                <w:t>657</w:t>
              </w:r>
            </w:hyperlink>
          </w:p>
        </w:tc>
      </w:tr>
      <w:tr w:rsidR="002E5887">
        <w:tc>
          <w:tcPr>
            <w:tcW w:w="9900" w:type="dxa"/>
            <w:tcBorders>
              <w:top w:val="nil"/>
              <w:left w:val="nil"/>
              <w:bottom w:val="nil"/>
              <w:right w:val="nil"/>
            </w:tcBorders>
          </w:tcPr>
          <w:p w:rsidR="002E5887" w:rsidRDefault="002E5887">
            <w:pPr>
              <w:pStyle w:val="ConsPlusNormal"/>
              <w:ind w:left="283"/>
            </w:pPr>
            <w:r>
              <w:t>подряда с юридическими лицами</w:t>
            </w:r>
          </w:p>
        </w:tc>
        <w:tc>
          <w:tcPr>
            <w:tcW w:w="2640" w:type="dxa"/>
            <w:tcBorders>
              <w:top w:val="nil"/>
              <w:left w:val="nil"/>
              <w:bottom w:val="nil"/>
              <w:right w:val="nil"/>
            </w:tcBorders>
          </w:tcPr>
          <w:p w:rsidR="002E5887" w:rsidRDefault="00DF025C">
            <w:pPr>
              <w:pStyle w:val="ConsPlusNormal"/>
            </w:pPr>
            <w:hyperlink w:anchor="P2670" w:history="1">
              <w:r w:rsidR="002E5887">
                <w:rPr>
                  <w:color w:val="0000FF"/>
                </w:rPr>
                <w:t>440</w:t>
              </w:r>
            </w:hyperlink>
          </w:p>
        </w:tc>
      </w:tr>
      <w:tr w:rsidR="002E5887">
        <w:tc>
          <w:tcPr>
            <w:tcW w:w="9900" w:type="dxa"/>
            <w:tcBorders>
              <w:top w:val="nil"/>
              <w:left w:val="nil"/>
              <w:bottom w:val="nil"/>
              <w:right w:val="nil"/>
            </w:tcBorders>
          </w:tcPr>
          <w:p w:rsidR="002E5887" w:rsidRDefault="002E5887">
            <w:pPr>
              <w:pStyle w:val="ConsPlusNormal"/>
              <w:ind w:left="283"/>
            </w:pPr>
            <w:r>
              <w:t>пожизненного содержания с иждивением</w:t>
            </w:r>
          </w:p>
        </w:tc>
        <w:tc>
          <w:tcPr>
            <w:tcW w:w="2640" w:type="dxa"/>
            <w:tcBorders>
              <w:top w:val="nil"/>
              <w:left w:val="nil"/>
              <w:bottom w:val="nil"/>
              <w:right w:val="nil"/>
            </w:tcBorders>
          </w:tcPr>
          <w:p w:rsidR="002E5887" w:rsidRDefault="00DF025C">
            <w:pPr>
              <w:pStyle w:val="ConsPlusNormal"/>
            </w:pPr>
            <w:hyperlink w:anchor="P5399" w:history="1">
              <w:r w:rsidR="002E5887">
                <w:rPr>
                  <w:color w:val="0000FF"/>
                </w:rPr>
                <w:t>943</w:t>
              </w:r>
            </w:hyperlink>
          </w:p>
        </w:tc>
      </w:tr>
      <w:tr w:rsidR="002E5887">
        <w:tc>
          <w:tcPr>
            <w:tcW w:w="9900" w:type="dxa"/>
            <w:tcBorders>
              <w:top w:val="nil"/>
              <w:left w:val="nil"/>
              <w:bottom w:val="nil"/>
              <w:right w:val="nil"/>
            </w:tcBorders>
          </w:tcPr>
          <w:p w:rsidR="002E5887" w:rsidRDefault="002E5887">
            <w:pPr>
              <w:pStyle w:val="ConsPlusNormal"/>
              <w:ind w:left="283"/>
            </w:pPr>
            <w:r>
              <w:t>продажи-покупки акций</w:t>
            </w:r>
          </w:p>
        </w:tc>
        <w:tc>
          <w:tcPr>
            <w:tcW w:w="2640" w:type="dxa"/>
            <w:tcBorders>
              <w:top w:val="nil"/>
              <w:left w:val="nil"/>
              <w:bottom w:val="nil"/>
              <w:right w:val="nil"/>
            </w:tcBorders>
          </w:tcPr>
          <w:p w:rsidR="002E5887" w:rsidRDefault="00DF025C">
            <w:pPr>
              <w:pStyle w:val="ConsPlusNormal"/>
            </w:pPr>
            <w:hyperlink w:anchor="P989" w:history="1">
              <w:r w:rsidR="002E5887">
                <w:rPr>
                  <w:color w:val="0000FF"/>
                </w:rPr>
                <w:t>159</w:t>
              </w:r>
            </w:hyperlink>
          </w:p>
        </w:tc>
      </w:tr>
      <w:tr w:rsidR="002E5887">
        <w:tc>
          <w:tcPr>
            <w:tcW w:w="9900" w:type="dxa"/>
            <w:tcBorders>
              <w:top w:val="nil"/>
              <w:left w:val="nil"/>
              <w:bottom w:val="nil"/>
              <w:right w:val="nil"/>
            </w:tcBorders>
          </w:tcPr>
          <w:p w:rsidR="002E5887" w:rsidRDefault="002E5887">
            <w:pPr>
              <w:pStyle w:val="ConsPlusNormal"/>
              <w:ind w:left="283"/>
            </w:pPr>
            <w:r>
              <w:t>проката</w:t>
            </w:r>
          </w:p>
        </w:tc>
        <w:tc>
          <w:tcPr>
            <w:tcW w:w="2640" w:type="dxa"/>
            <w:tcBorders>
              <w:top w:val="nil"/>
              <w:left w:val="nil"/>
              <w:bottom w:val="nil"/>
              <w:right w:val="nil"/>
            </w:tcBorders>
          </w:tcPr>
          <w:p w:rsidR="002E5887" w:rsidRDefault="00DF025C">
            <w:pPr>
              <w:pStyle w:val="ConsPlusNormal"/>
            </w:pPr>
            <w:hyperlink w:anchor="P2674" w:history="1">
              <w:r w:rsidR="002E5887">
                <w:rPr>
                  <w:color w:val="0000FF"/>
                </w:rPr>
                <w:t>441</w:t>
              </w:r>
            </w:hyperlink>
          </w:p>
        </w:tc>
      </w:tr>
      <w:tr w:rsidR="002E5887">
        <w:tc>
          <w:tcPr>
            <w:tcW w:w="9900" w:type="dxa"/>
            <w:tcBorders>
              <w:top w:val="nil"/>
              <w:left w:val="nil"/>
              <w:bottom w:val="nil"/>
              <w:right w:val="nil"/>
            </w:tcBorders>
          </w:tcPr>
          <w:p w:rsidR="002E5887" w:rsidRDefault="002E5887">
            <w:pPr>
              <w:pStyle w:val="ConsPlusNormal"/>
              <w:ind w:left="283"/>
            </w:pPr>
            <w:r>
              <w:t>ренты</w:t>
            </w:r>
          </w:p>
        </w:tc>
        <w:tc>
          <w:tcPr>
            <w:tcW w:w="2640" w:type="dxa"/>
            <w:tcBorders>
              <w:top w:val="nil"/>
              <w:left w:val="nil"/>
              <w:bottom w:val="nil"/>
              <w:right w:val="nil"/>
            </w:tcBorders>
          </w:tcPr>
          <w:p w:rsidR="002E5887" w:rsidRDefault="00DF025C">
            <w:pPr>
              <w:pStyle w:val="ConsPlusNormal"/>
            </w:pPr>
            <w:hyperlink w:anchor="P2678" w:history="1">
              <w:r w:rsidR="002E5887">
                <w:rPr>
                  <w:color w:val="0000FF"/>
                </w:rPr>
                <w:t>442</w:t>
              </w:r>
            </w:hyperlink>
          </w:p>
        </w:tc>
      </w:tr>
      <w:tr w:rsidR="002E5887">
        <w:tc>
          <w:tcPr>
            <w:tcW w:w="9900" w:type="dxa"/>
            <w:tcBorders>
              <w:top w:val="nil"/>
              <w:left w:val="nil"/>
              <w:bottom w:val="nil"/>
              <w:right w:val="nil"/>
            </w:tcBorders>
          </w:tcPr>
          <w:p w:rsidR="002E5887" w:rsidRDefault="002E5887">
            <w:pPr>
              <w:pStyle w:val="ConsPlusNormal"/>
              <w:ind w:left="283"/>
            </w:pPr>
            <w:r>
              <w:t>с медицинскими страховыми организациями</w:t>
            </w:r>
          </w:p>
        </w:tc>
        <w:tc>
          <w:tcPr>
            <w:tcW w:w="2640" w:type="dxa"/>
            <w:tcBorders>
              <w:top w:val="nil"/>
              <w:left w:val="nil"/>
              <w:bottom w:val="nil"/>
              <w:right w:val="nil"/>
            </w:tcBorders>
          </w:tcPr>
          <w:p w:rsidR="002E5887" w:rsidRDefault="00DF025C">
            <w:pPr>
              <w:pStyle w:val="ConsPlusNormal"/>
            </w:pPr>
            <w:hyperlink w:anchor="P5250" w:history="1">
              <w:r w:rsidR="002E5887">
                <w:rPr>
                  <w:color w:val="0000FF"/>
                </w:rPr>
                <w:t>909</w:t>
              </w:r>
            </w:hyperlink>
          </w:p>
        </w:tc>
      </w:tr>
      <w:tr w:rsidR="002E5887">
        <w:tc>
          <w:tcPr>
            <w:tcW w:w="9900" w:type="dxa"/>
            <w:tcBorders>
              <w:top w:val="nil"/>
              <w:left w:val="nil"/>
              <w:bottom w:val="nil"/>
              <w:right w:val="nil"/>
            </w:tcBorders>
          </w:tcPr>
          <w:p w:rsidR="002E5887" w:rsidRDefault="002E5887">
            <w:pPr>
              <w:pStyle w:val="ConsPlusNormal"/>
              <w:ind w:left="283"/>
            </w:pPr>
            <w:r>
              <w:t>с реестродержателем</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страхования зданий, сооружений</w:t>
            </w:r>
          </w:p>
        </w:tc>
        <w:tc>
          <w:tcPr>
            <w:tcW w:w="2640" w:type="dxa"/>
            <w:tcBorders>
              <w:top w:val="nil"/>
              <w:left w:val="nil"/>
              <w:bottom w:val="nil"/>
              <w:right w:val="nil"/>
            </w:tcBorders>
          </w:tcPr>
          <w:p w:rsidR="002E5887" w:rsidRDefault="00DF025C">
            <w:pPr>
              <w:pStyle w:val="ConsPlusNormal"/>
            </w:pPr>
            <w:hyperlink w:anchor="P4756" w:history="1">
              <w:r w:rsidR="002E5887">
                <w:rPr>
                  <w:color w:val="0000FF"/>
                </w:rPr>
                <w:t>806</w:t>
              </w:r>
            </w:hyperlink>
          </w:p>
        </w:tc>
      </w:tr>
      <w:tr w:rsidR="002E5887">
        <w:tc>
          <w:tcPr>
            <w:tcW w:w="9900" w:type="dxa"/>
            <w:tcBorders>
              <w:top w:val="nil"/>
              <w:left w:val="nil"/>
              <w:bottom w:val="nil"/>
              <w:right w:val="nil"/>
            </w:tcBorders>
          </w:tcPr>
          <w:p w:rsidR="002E5887" w:rsidRDefault="002E5887">
            <w:pPr>
              <w:pStyle w:val="ConsPlusNormal"/>
              <w:ind w:left="283"/>
            </w:pPr>
            <w:r>
              <w:t>страхования имущественной и гражданской ответственности</w:t>
            </w:r>
          </w:p>
        </w:tc>
        <w:tc>
          <w:tcPr>
            <w:tcW w:w="2640" w:type="dxa"/>
            <w:tcBorders>
              <w:top w:val="nil"/>
              <w:left w:val="nil"/>
              <w:bottom w:val="nil"/>
              <w:right w:val="nil"/>
            </w:tcBorders>
          </w:tcPr>
          <w:p w:rsidR="002E5887" w:rsidRDefault="00DF025C">
            <w:pPr>
              <w:pStyle w:val="ConsPlusNormal"/>
            </w:pPr>
            <w:hyperlink w:anchor="P2698" w:history="1">
              <w:r w:rsidR="002E5887">
                <w:rPr>
                  <w:color w:val="0000FF"/>
                </w:rPr>
                <w:t>447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страхования ответственности на случай причинения ущерба лицам, участвующим в деле о банкротстве</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страхования работников</w:t>
            </w:r>
          </w:p>
        </w:tc>
        <w:tc>
          <w:tcPr>
            <w:tcW w:w="2640" w:type="dxa"/>
            <w:tcBorders>
              <w:top w:val="nil"/>
              <w:left w:val="nil"/>
              <w:bottom w:val="nil"/>
              <w:right w:val="nil"/>
            </w:tcBorders>
          </w:tcPr>
          <w:p w:rsidR="002E5887" w:rsidRDefault="00DF025C">
            <w:pPr>
              <w:pStyle w:val="ConsPlusNormal"/>
            </w:pPr>
            <w:hyperlink w:anchor="P3755" w:history="1">
              <w:r w:rsidR="002E5887">
                <w:rPr>
                  <w:color w:val="0000FF"/>
                </w:rPr>
                <w:t>623</w:t>
              </w:r>
            </w:hyperlink>
          </w:p>
        </w:tc>
      </w:tr>
      <w:tr w:rsidR="002E5887">
        <w:tc>
          <w:tcPr>
            <w:tcW w:w="9900" w:type="dxa"/>
            <w:tcBorders>
              <w:top w:val="nil"/>
              <w:left w:val="nil"/>
              <w:bottom w:val="nil"/>
              <w:right w:val="nil"/>
            </w:tcBorders>
          </w:tcPr>
          <w:p w:rsidR="002E5887" w:rsidRDefault="002E5887">
            <w:pPr>
              <w:pStyle w:val="ConsPlusNormal"/>
              <w:ind w:left="283"/>
            </w:pPr>
            <w:r>
              <w:t>трудовые</w:t>
            </w:r>
          </w:p>
        </w:tc>
        <w:tc>
          <w:tcPr>
            <w:tcW w:w="2640" w:type="dxa"/>
            <w:tcBorders>
              <w:top w:val="nil"/>
              <w:left w:val="nil"/>
              <w:bottom w:val="nil"/>
              <w:right w:val="nil"/>
            </w:tcBorders>
          </w:tcPr>
          <w:p w:rsidR="002E5887" w:rsidRDefault="00DF025C">
            <w:pPr>
              <w:pStyle w:val="ConsPlusNormal"/>
            </w:pPr>
            <w:hyperlink w:anchor="P3944" w:history="1">
              <w:r w:rsidR="002E5887">
                <w:rPr>
                  <w:color w:val="0000FF"/>
                </w:rPr>
                <w:t>657</w:t>
              </w:r>
            </w:hyperlink>
          </w:p>
        </w:tc>
      </w:tr>
      <w:tr w:rsidR="002E5887">
        <w:tc>
          <w:tcPr>
            <w:tcW w:w="9900" w:type="dxa"/>
            <w:tcBorders>
              <w:top w:val="nil"/>
              <w:left w:val="nil"/>
              <w:bottom w:val="nil"/>
              <w:right w:val="nil"/>
            </w:tcBorders>
          </w:tcPr>
          <w:p w:rsidR="002E5887" w:rsidRDefault="002E5887">
            <w:pPr>
              <w:pStyle w:val="ConsPlusNormal"/>
              <w:ind w:left="283"/>
            </w:pPr>
            <w:r>
              <w:t>управления многоквартирными домами</w:t>
            </w:r>
          </w:p>
        </w:tc>
        <w:tc>
          <w:tcPr>
            <w:tcW w:w="2640" w:type="dxa"/>
            <w:tcBorders>
              <w:top w:val="nil"/>
              <w:left w:val="nil"/>
              <w:bottom w:val="nil"/>
              <w:right w:val="nil"/>
            </w:tcBorders>
          </w:tcPr>
          <w:p w:rsidR="002E5887" w:rsidRDefault="00DF025C">
            <w:pPr>
              <w:pStyle w:val="ConsPlusNormal"/>
            </w:pPr>
            <w:hyperlink w:anchor="P5439" w:history="1">
              <w:r w:rsidR="002E5887">
                <w:rPr>
                  <w:color w:val="0000FF"/>
                </w:rPr>
                <w:t>953</w:t>
              </w:r>
            </w:hyperlink>
          </w:p>
        </w:tc>
      </w:tr>
      <w:tr w:rsidR="002E5887">
        <w:tc>
          <w:tcPr>
            <w:tcW w:w="9900" w:type="dxa"/>
            <w:tcBorders>
              <w:top w:val="nil"/>
              <w:left w:val="nil"/>
              <w:bottom w:val="nil"/>
              <w:right w:val="nil"/>
            </w:tcBorders>
          </w:tcPr>
          <w:p w:rsidR="002E5887" w:rsidRDefault="002E5887">
            <w:pPr>
              <w:pStyle w:val="ConsPlusNormal"/>
              <w:ind w:left="283"/>
            </w:pPr>
            <w:r>
              <w:t>хранения</w:t>
            </w:r>
          </w:p>
        </w:tc>
        <w:tc>
          <w:tcPr>
            <w:tcW w:w="2640" w:type="dxa"/>
            <w:tcBorders>
              <w:top w:val="nil"/>
              <w:left w:val="nil"/>
              <w:bottom w:val="nil"/>
              <w:right w:val="nil"/>
            </w:tcBorders>
          </w:tcPr>
          <w:p w:rsidR="002E5887" w:rsidRDefault="00DF025C">
            <w:pPr>
              <w:pStyle w:val="ConsPlusNormal"/>
            </w:pPr>
            <w:hyperlink w:anchor="P4561" w:history="1">
              <w:r w:rsidR="002E5887">
                <w:rPr>
                  <w:color w:val="0000FF"/>
                </w:rPr>
                <w:t>764</w:t>
              </w:r>
            </w:hyperlink>
          </w:p>
        </w:tc>
      </w:tr>
      <w:tr w:rsidR="002E5887">
        <w:tc>
          <w:tcPr>
            <w:tcW w:w="9900" w:type="dxa"/>
            <w:tcBorders>
              <w:top w:val="nil"/>
              <w:left w:val="nil"/>
              <w:bottom w:val="nil"/>
              <w:right w:val="nil"/>
            </w:tcBorders>
          </w:tcPr>
          <w:p w:rsidR="002E5887" w:rsidRDefault="002E5887">
            <w:pPr>
              <w:pStyle w:val="ConsPlusNormal"/>
              <w:ind w:left="283"/>
            </w:pPr>
            <w:r>
              <w:t>энергоснабжения</w:t>
            </w:r>
          </w:p>
        </w:tc>
        <w:tc>
          <w:tcPr>
            <w:tcW w:w="2640" w:type="dxa"/>
            <w:tcBorders>
              <w:top w:val="nil"/>
              <w:left w:val="nil"/>
              <w:bottom w:val="nil"/>
              <w:right w:val="nil"/>
            </w:tcBorders>
          </w:tcPr>
          <w:p w:rsidR="002E5887" w:rsidRDefault="00DF025C">
            <w:pPr>
              <w:pStyle w:val="ConsPlusNormal"/>
            </w:pPr>
            <w:hyperlink w:anchor="P4792" w:history="1">
              <w:r w:rsidR="002E5887">
                <w:rPr>
                  <w:color w:val="0000FF"/>
                </w:rPr>
                <w:t>815</w:t>
              </w:r>
            </w:hyperlink>
          </w:p>
        </w:tc>
      </w:tr>
      <w:tr w:rsidR="002E5887">
        <w:tc>
          <w:tcPr>
            <w:tcW w:w="9900" w:type="dxa"/>
            <w:tcBorders>
              <w:top w:val="nil"/>
              <w:left w:val="nil"/>
              <w:bottom w:val="nil"/>
              <w:right w:val="nil"/>
            </w:tcBorders>
          </w:tcPr>
          <w:p w:rsidR="002E5887" w:rsidRDefault="002E5887">
            <w:pPr>
              <w:pStyle w:val="ConsPlusNormal"/>
              <w:outlineLvl w:val="2"/>
            </w:pPr>
            <w:r>
              <w:t>ДОГОВОРЫ-НАМЕРЕНИЯ</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outlineLvl w:val="2"/>
            </w:pPr>
            <w:r>
              <w:t>ДОГОВОРЫ-ПОРУЧЕНИЯ</w:t>
            </w:r>
          </w:p>
        </w:tc>
        <w:tc>
          <w:tcPr>
            <w:tcW w:w="2640" w:type="dxa"/>
            <w:tcBorders>
              <w:top w:val="nil"/>
              <w:left w:val="nil"/>
              <w:bottom w:val="nil"/>
              <w:right w:val="nil"/>
            </w:tcBorders>
          </w:tcPr>
          <w:p w:rsidR="002E5887" w:rsidRDefault="00DF025C">
            <w:pPr>
              <w:pStyle w:val="ConsPlusNormal"/>
            </w:pPr>
            <w:hyperlink w:anchor="P2686" w:history="1">
              <w:r w:rsidR="002E5887">
                <w:rPr>
                  <w:color w:val="0000FF"/>
                </w:rPr>
                <w:t>444</w:t>
              </w:r>
            </w:hyperlink>
          </w:p>
        </w:tc>
      </w:tr>
      <w:tr w:rsidR="002E5887">
        <w:tc>
          <w:tcPr>
            <w:tcW w:w="9900" w:type="dxa"/>
            <w:tcBorders>
              <w:top w:val="nil"/>
              <w:left w:val="nil"/>
              <w:bottom w:val="nil"/>
              <w:right w:val="nil"/>
            </w:tcBorders>
          </w:tcPr>
          <w:p w:rsidR="002E5887" w:rsidRDefault="002E5887">
            <w:pPr>
              <w:pStyle w:val="ConsPlusNormal"/>
              <w:outlineLvl w:val="2"/>
            </w:pPr>
            <w:r>
              <w:t>ДОКЛАДНЫЕ ЗАПИСКИ: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инициативным предложениям</w:t>
            </w:r>
          </w:p>
        </w:tc>
        <w:tc>
          <w:tcPr>
            <w:tcW w:w="2640" w:type="dxa"/>
            <w:tcBorders>
              <w:top w:val="nil"/>
              <w:left w:val="nil"/>
              <w:bottom w:val="nil"/>
              <w:right w:val="nil"/>
            </w:tcBorders>
          </w:tcPr>
          <w:p w:rsidR="002E5887" w:rsidRDefault="00DF025C">
            <w:pPr>
              <w:pStyle w:val="ConsPlusNormal"/>
            </w:pPr>
            <w:hyperlink w:anchor="P122" w:history="1">
              <w:r w:rsidR="002E5887">
                <w:rPr>
                  <w:color w:val="0000FF"/>
                </w:rPr>
                <w:t>4</w:t>
              </w:r>
            </w:hyperlink>
          </w:p>
        </w:tc>
      </w:tr>
      <w:tr w:rsidR="002E5887">
        <w:tc>
          <w:tcPr>
            <w:tcW w:w="9900" w:type="dxa"/>
            <w:tcBorders>
              <w:top w:val="nil"/>
              <w:left w:val="nil"/>
              <w:bottom w:val="nil"/>
              <w:right w:val="nil"/>
            </w:tcBorders>
          </w:tcPr>
          <w:p w:rsidR="002E5887" w:rsidRDefault="002E5887">
            <w:pPr>
              <w:pStyle w:val="ConsPlusNormal"/>
              <w:ind w:left="283"/>
            </w:pPr>
            <w:r>
              <w:t>к отчетам</w:t>
            </w:r>
          </w:p>
        </w:tc>
        <w:tc>
          <w:tcPr>
            <w:tcW w:w="2640" w:type="dxa"/>
            <w:tcBorders>
              <w:top w:val="nil"/>
              <w:left w:val="nil"/>
              <w:bottom w:val="nil"/>
              <w:right w:val="nil"/>
            </w:tcBorders>
          </w:tcPr>
          <w:p w:rsidR="002E5887" w:rsidRDefault="00DF025C">
            <w:pPr>
              <w:pStyle w:val="ConsPlusNormal"/>
            </w:pPr>
            <w:hyperlink w:anchor="P2917" w:history="1">
              <w:r w:rsidR="002E5887">
                <w:rPr>
                  <w:color w:val="0000FF"/>
                </w:rPr>
                <w:t>467</w:t>
              </w:r>
            </w:hyperlink>
            <w:r w:rsidR="002E5887">
              <w:t xml:space="preserve">, </w:t>
            </w:r>
            <w:hyperlink w:anchor="P2950" w:history="1">
              <w:r w:rsidR="002E5887">
                <w:rPr>
                  <w:color w:val="0000FF"/>
                </w:rPr>
                <w:t>469</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34" w:history="1">
              <w:r w:rsidR="002E5887">
                <w:rPr>
                  <w:color w:val="0000FF"/>
                </w:rPr>
                <w:t>7</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правил, инструкций, рекомендаций</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r w:rsidR="002E5887">
              <w:t xml:space="preserve">, </w:t>
            </w: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76" w:history="1">
              <w:r w:rsidR="002E5887">
                <w:rPr>
                  <w:color w:val="0000FF"/>
                </w:rPr>
                <w:t>665</w:t>
              </w:r>
            </w:hyperlink>
          </w:p>
        </w:tc>
      </w:tr>
      <w:tr w:rsidR="002E5887">
        <w:tc>
          <w:tcPr>
            <w:tcW w:w="9900" w:type="dxa"/>
            <w:tcBorders>
              <w:top w:val="nil"/>
              <w:left w:val="nil"/>
              <w:bottom w:val="nil"/>
              <w:right w:val="nil"/>
            </w:tcBorders>
          </w:tcPr>
          <w:p w:rsidR="002E5887" w:rsidRDefault="002E5887">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2E5887" w:rsidRDefault="00DF025C">
            <w:pPr>
              <w:pStyle w:val="ConsPlusNormal"/>
            </w:pPr>
            <w:hyperlink w:anchor="P3056" w:history="1">
              <w:r w:rsidR="002E5887">
                <w:rPr>
                  <w:color w:val="0000FF"/>
                </w:rPr>
                <w:t>485</w:t>
              </w:r>
            </w:hyperlink>
          </w:p>
        </w:tc>
      </w:tr>
      <w:tr w:rsidR="002E5887">
        <w:tc>
          <w:tcPr>
            <w:tcW w:w="9900" w:type="dxa"/>
            <w:tcBorders>
              <w:top w:val="nil"/>
              <w:left w:val="nil"/>
              <w:bottom w:val="nil"/>
              <w:right w:val="nil"/>
            </w:tcBorders>
          </w:tcPr>
          <w:p w:rsidR="002E5887" w:rsidRDefault="002E5887">
            <w:pPr>
              <w:pStyle w:val="ConsPlusNormal"/>
              <w:ind w:left="283"/>
            </w:pPr>
            <w:r>
              <w:t>о выдаче, утрате удостоверений и пропусков</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выполнении планов научного, культурного, экономического сотрудничества</w:t>
            </w:r>
          </w:p>
        </w:tc>
        <w:tc>
          <w:tcPr>
            <w:tcW w:w="2640" w:type="dxa"/>
            <w:tcBorders>
              <w:top w:val="nil"/>
              <w:left w:val="nil"/>
              <w:bottom w:val="nil"/>
              <w:right w:val="nil"/>
            </w:tcBorders>
          </w:tcPr>
          <w:p w:rsidR="002E5887" w:rsidRDefault="00DF025C">
            <w:pPr>
              <w:pStyle w:val="ConsPlusNormal"/>
            </w:pPr>
            <w:hyperlink w:anchor="P3121" w:history="1">
              <w:r w:rsidR="002E5887">
                <w:rPr>
                  <w:color w:val="0000FF"/>
                </w:rPr>
                <w:t>499</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23" w:history="1">
              <w:r w:rsidR="002E5887">
                <w:rPr>
                  <w:color w:val="0000FF"/>
                </w:rPr>
                <w:t>998</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2E5887" w:rsidRDefault="00DF025C">
            <w:pPr>
              <w:pStyle w:val="ConsPlusNormal"/>
            </w:pPr>
            <w:hyperlink w:anchor="P5459" w:history="1">
              <w:r w:rsidR="002E5887">
                <w:rPr>
                  <w:color w:val="0000FF"/>
                </w:rPr>
                <w:t>958</w:t>
              </w:r>
            </w:hyperlink>
          </w:p>
        </w:tc>
      </w:tr>
      <w:tr w:rsidR="002E5887">
        <w:tc>
          <w:tcPr>
            <w:tcW w:w="9900" w:type="dxa"/>
            <w:tcBorders>
              <w:top w:val="nil"/>
              <w:left w:val="nil"/>
              <w:bottom w:val="nil"/>
              <w:right w:val="nil"/>
            </w:tcBorders>
          </w:tcPr>
          <w:p w:rsidR="002E5887" w:rsidRDefault="002E5887">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t>о нарушении правил внутреннего распорядка, пропускного режима</w:t>
            </w:r>
          </w:p>
        </w:tc>
        <w:tc>
          <w:tcPr>
            <w:tcW w:w="2640" w:type="dxa"/>
            <w:tcBorders>
              <w:top w:val="nil"/>
              <w:left w:val="nil"/>
              <w:bottom w:val="nil"/>
              <w:right w:val="nil"/>
            </w:tcBorders>
          </w:tcPr>
          <w:p w:rsidR="002E5887" w:rsidRDefault="00DF025C">
            <w:pPr>
              <w:pStyle w:val="ConsPlusNormal"/>
            </w:pPr>
            <w:hyperlink w:anchor="P4611" w:history="1">
              <w:r w:rsidR="002E5887">
                <w:rPr>
                  <w:color w:val="0000FF"/>
                </w:rPr>
                <w:t>774</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2E5887" w:rsidRDefault="00DF025C">
            <w:pPr>
              <w:pStyle w:val="ConsPlusNormal"/>
            </w:pPr>
            <w:hyperlink w:anchor="P5319" w:history="1">
              <w:r w:rsidR="002E5887">
                <w:rPr>
                  <w:color w:val="0000FF"/>
                </w:rPr>
                <w:t>926</w:t>
              </w:r>
            </w:hyperlink>
          </w:p>
        </w:tc>
      </w:tr>
      <w:tr w:rsidR="002E5887">
        <w:tc>
          <w:tcPr>
            <w:tcW w:w="9900" w:type="dxa"/>
            <w:tcBorders>
              <w:top w:val="nil"/>
              <w:left w:val="nil"/>
              <w:bottom w:val="nil"/>
              <w:right w:val="nil"/>
            </w:tcBorders>
          </w:tcPr>
          <w:p w:rsidR="002E5887" w:rsidRDefault="002E5887">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2E5887" w:rsidRDefault="00DF025C">
            <w:pPr>
              <w:pStyle w:val="ConsPlusNormal"/>
            </w:pPr>
            <w:hyperlink w:anchor="P4152" w:history="1">
              <w:r w:rsidR="002E5887">
                <w:rPr>
                  <w:color w:val="0000FF"/>
                </w:rPr>
                <w:t>694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ревизий, проверок</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о развитии средств связи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норм выработки и расценок</w:t>
            </w:r>
          </w:p>
        </w:tc>
        <w:tc>
          <w:tcPr>
            <w:tcW w:w="2640" w:type="dxa"/>
            <w:tcBorders>
              <w:top w:val="nil"/>
              <w:left w:val="nil"/>
              <w:bottom w:val="nil"/>
              <w:right w:val="nil"/>
            </w:tcBorders>
          </w:tcPr>
          <w:p w:rsidR="002E5887" w:rsidRDefault="00DF025C">
            <w:pPr>
              <w:pStyle w:val="ConsPlusNormal"/>
            </w:pPr>
            <w:hyperlink w:anchor="P3574" w:history="1">
              <w:r w:rsidR="002E5887">
                <w:rPr>
                  <w:color w:val="0000FF"/>
                </w:rPr>
                <w:t>590</w:t>
              </w:r>
            </w:hyperlink>
          </w:p>
        </w:tc>
      </w:tr>
      <w:tr w:rsidR="002E5887">
        <w:tc>
          <w:tcPr>
            <w:tcW w:w="9900" w:type="dxa"/>
            <w:tcBorders>
              <w:top w:val="nil"/>
              <w:left w:val="nil"/>
              <w:bottom w:val="nil"/>
              <w:right w:val="nil"/>
            </w:tcBorders>
          </w:tcPr>
          <w:p w:rsidR="002E5887" w:rsidRDefault="002E5887">
            <w:pPr>
              <w:pStyle w:val="ConsPlusNormal"/>
              <w:ind w:left="283"/>
            </w:pPr>
            <w:r>
              <w:t>о расследовании чрезвычайных происшествий при охране зданий, возникновении пожаров, перевозке ценностей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финансовой дисциплины</w:t>
            </w:r>
          </w:p>
        </w:tc>
        <w:tc>
          <w:tcPr>
            <w:tcW w:w="2640" w:type="dxa"/>
            <w:tcBorders>
              <w:top w:val="nil"/>
              <w:left w:val="nil"/>
              <w:bottom w:val="nil"/>
              <w:right w:val="nil"/>
            </w:tcBorders>
          </w:tcPr>
          <w:p w:rsidR="002E5887" w:rsidRDefault="00DF025C">
            <w:pPr>
              <w:pStyle w:val="ConsPlusNormal"/>
            </w:pPr>
            <w:hyperlink w:anchor="P2090" w:history="1">
              <w:r w:rsidR="002E5887">
                <w:rPr>
                  <w:color w:val="0000FF"/>
                </w:rPr>
                <w:t>332</w:t>
              </w:r>
            </w:hyperlink>
          </w:p>
        </w:tc>
      </w:tr>
      <w:tr w:rsidR="002E5887">
        <w:tc>
          <w:tcPr>
            <w:tcW w:w="9900" w:type="dxa"/>
            <w:tcBorders>
              <w:top w:val="nil"/>
              <w:left w:val="nil"/>
              <w:bottom w:val="nil"/>
              <w:right w:val="nil"/>
            </w:tcBorders>
          </w:tcPr>
          <w:p w:rsidR="002E5887" w:rsidRDefault="002E5887">
            <w:pPr>
              <w:pStyle w:val="ConsPlusNormal"/>
              <w:ind w:left="283"/>
            </w:pPr>
            <w:r>
              <w:t>о сокращении рабочего дня</w:t>
            </w:r>
          </w:p>
        </w:tc>
        <w:tc>
          <w:tcPr>
            <w:tcW w:w="2640" w:type="dxa"/>
            <w:tcBorders>
              <w:top w:val="nil"/>
              <w:left w:val="nil"/>
              <w:bottom w:val="nil"/>
              <w:right w:val="nil"/>
            </w:tcBorders>
          </w:tcPr>
          <w:p w:rsidR="002E5887" w:rsidRDefault="00DF025C">
            <w:pPr>
              <w:pStyle w:val="ConsPlusNormal"/>
            </w:pPr>
            <w:hyperlink w:anchor="P3826" w:history="1">
              <w:r w:rsidR="002E5887">
                <w:rPr>
                  <w:color w:val="0000FF"/>
                </w:rPr>
                <w:t>636</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2E5887" w:rsidRDefault="00DF025C">
            <w:pPr>
              <w:pStyle w:val="ConsPlusNormal"/>
            </w:pPr>
            <w:hyperlink w:anchor="P1114" w:history="1">
              <w:r w:rsidR="002E5887">
                <w:rPr>
                  <w:color w:val="0000FF"/>
                </w:rPr>
                <w:t>182</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трудовых спорах</w:t>
            </w:r>
          </w:p>
        </w:tc>
        <w:tc>
          <w:tcPr>
            <w:tcW w:w="2640" w:type="dxa"/>
            <w:tcBorders>
              <w:top w:val="nil"/>
              <w:left w:val="nil"/>
              <w:bottom w:val="nil"/>
              <w:right w:val="nil"/>
            </w:tcBorders>
          </w:tcPr>
          <w:p w:rsidR="002E5887" w:rsidRDefault="00DF025C">
            <w:pPr>
              <w:pStyle w:val="ConsPlusNormal"/>
            </w:pP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2E5887" w:rsidRDefault="00DF025C">
            <w:pPr>
              <w:pStyle w:val="ConsPlusNormal"/>
            </w:pPr>
            <w:hyperlink w:anchor="P2094" w:history="1">
              <w:r w:rsidR="002E5887">
                <w:rPr>
                  <w:color w:val="0000FF"/>
                </w:rPr>
                <w:t>333</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об изменении планов</w:t>
            </w:r>
          </w:p>
        </w:tc>
        <w:tc>
          <w:tcPr>
            <w:tcW w:w="2640" w:type="dxa"/>
            <w:tcBorders>
              <w:top w:val="nil"/>
              <w:left w:val="nil"/>
              <w:bottom w:val="nil"/>
              <w:right w:val="nil"/>
            </w:tcBorders>
          </w:tcPr>
          <w:p w:rsidR="002E5887" w:rsidRDefault="00DF025C">
            <w:pPr>
              <w:pStyle w:val="ConsPlusNormal"/>
            </w:pPr>
            <w:hyperlink w:anchor="P1758" w:history="1">
              <w:r w:rsidR="002E5887">
                <w:rPr>
                  <w:color w:val="0000FF"/>
                </w:rPr>
                <w:t>293</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информационной деятельности, маркетинге, рекламе</w:t>
            </w:r>
          </w:p>
        </w:tc>
        <w:tc>
          <w:tcPr>
            <w:tcW w:w="2640" w:type="dxa"/>
            <w:tcBorders>
              <w:top w:val="nil"/>
              <w:left w:val="nil"/>
              <w:bottom w:val="nil"/>
              <w:right w:val="nil"/>
            </w:tcBorders>
          </w:tcPr>
          <w:p w:rsidR="002E5887" w:rsidRDefault="00DF025C">
            <w:pPr>
              <w:pStyle w:val="ConsPlusNormal"/>
            </w:pPr>
            <w:hyperlink w:anchor="P3183" w:history="1">
              <w:r w:rsidR="002E5887">
                <w:rPr>
                  <w:color w:val="0000FF"/>
                </w:rPr>
                <w:t>511</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2E5887" w:rsidRDefault="00DF025C">
            <w:pPr>
              <w:pStyle w:val="ConsPlusNormal"/>
            </w:pPr>
            <w:hyperlink w:anchor="P3830" w:history="1">
              <w:r w:rsidR="002E5887">
                <w:rPr>
                  <w:color w:val="0000FF"/>
                </w:rPr>
                <w:t>637</w:t>
              </w:r>
            </w:hyperlink>
          </w:p>
        </w:tc>
      </w:tr>
      <w:tr w:rsidR="002E5887">
        <w:tc>
          <w:tcPr>
            <w:tcW w:w="9900" w:type="dxa"/>
            <w:tcBorders>
              <w:top w:val="nil"/>
              <w:left w:val="nil"/>
              <w:bottom w:val="nil"/>
              <w:right w:val="nil"/>
            </w:tcBorders>
          </w:tcPr>
          <w:p w:rsidR="002E5887" w:rsidRDefault="002E5887">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2E5887" w:rsidRDefault="00DF025C">
            <w:pPr>
              <w:pStyle w:val="ConsPlusNormal"/>
            </w:pPr>
            <w:hyperlink w:anchor="P4333" w:history="1">
              <w:r w:rsidR="002E5887">
                <w:rPr>
                  <w:color w:val="0000FF"/>
                </w:rPr>
                <w:t>718</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отчетно-выборных конференций, общественных мероприятий</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труда</w:t>
            </w:r>
          </w:p>
        </w:tc>
        <w:tc>
          <w:tcPr>
            <w:tcW w:w="2640" w:type="dxa"/>
            <w:tcBorders>
              <w:top w:val="nil"/>
              <w:left w:val="nil"/>
              <w:bottom w:val="nil"/>
              <w:right w:val="nil"/>
            </w:tcBorders>
          </w:tcPr>
          <w:p w:rsidR="002E5887" w:rsidRDefault="00DF025C">
            <w:pPr>
              <w:pStyle w:val="ConsPlusNormal"/>
            </w:pPr>
            <w:hyperlink w:anchor="P3490" w:history="1">
              <w:r w:rsidR="002E5887">
                <w:rPr>
                  <w:color w:val="0000FF"/>
                </w:rPr>
                <w:t>573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2E5887" w:rsidRDefault="00DF025C">
            <w:pPr>
              <w:pStyle w:val="ConsPlusNormal"/>
            </w:pPr>
            <w:hyperlink w:anchor="P4821" w:history="1">
              <w:r w:rsidR="002E5887">
                <w:rPr>
                  <w:color w:val="0000FF"/>
                </w:rPr>
                <w:t>822</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2E5887" w:rsidRDefault="00DF025C">
            <w:pPr>
              <w:pStyle w:val="ConsPlusNormal"/>
            </w:pPr>
            <w:hyperlink w:anchor="P5615" w:history="1">
              <w:r w:rsidR="002E5887">
                <w:rPr>
                  <w:color w:val="0000FF"/>
                </w:rPr>
                <w:t>996</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общественной деятельности</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учете рабочего времени</w:t>
            </w:r>
          </w:p>
        </w:tc>
        <w:tc>
          <w:tcPr>
            <w:tcW w:w="2640" w:type="dxa"/>
            <w:tcBorders>
              <w:top w:val="nil"/>
              <w:left w:val="nil"/>
              <w:bottom w:val="nil"/>
              <w:right w:val="nil"/>
            </w:tcBorders>
          </w:tcPr>
          <w:p w:rsidR="002E5887" w:rsidRDefault="00DF025C">
            <w:pPr>
              <w:pStyle w:val="ConsPlusNormal"/>
            </w:pPr>
            <w:hyperlink w:anchor="P3538" w:history="1">
              <w:r w:rsidR="002E5887">
                <w:rPr>
                  <w:color w:val="0000FF"/>
                </w:rPr>
                <w:t>585</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вопросам охраны организации</w:t>
            </w:r>
          </w:p>
        </w:tc>
        <w:tc>
          <w:tcPr>
            <w:tcW w:w="2640" w:type="dxa"/>
            <w:tcBorders>
              <w:top w:val="nil"/>
              <w:left w:val="nil"/>
              <w:bottom w:val="nil"/>
              <w:right w:val="nil"/>
            </w:tcBorders>
          </w:tcPr>
          <w:p w:rsidR="002E5887" w:rsidRDefault="00DF025C">
            <w:pPr>
              <w:pStyle w:val="ConsPlusNormal"/>
            </w:pPr>
            <w:hyperlink w:anchor="P5120" w:history="1">
              <w:r w:rsidR="002E5887">
                <w:rPr>
                  <w:color w:val="0000FF"/>
                </w:rPr>
                <w:t>893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t>по выполнению поручений</w:t>
            </w:r>
          </w:p>
        </w:tc>
        <w:tc>
          <w:tcPr>
            <w:tcW w:w="2640" w:type="dxa"/>
            <w:tcBorders>
              <w:top w:val="nil"/>
              <w:left w:val="nil"/>
              <w:bottom w:val="nil"/>
              <w:right w:val="nil"/>
            </w:tcBorders>
          </w:tcPr>
          <w:p w:rsidR="002E5887" w:rsidRDefault="00DF025C">
            <w:pPr>
              <w:pStyle w:val="ConsPlusNormal"/>
            </w:pPr>
            <w:hyperlink w:anchor="P1102" w:history="1">
              <w:r w:rsidR="002E5887">
                <w:rPr>
                  <w:color w:val="0000FF"/>
                </w:rPr>
                <w:t>179</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правил, инструкций, регламентов</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ind w:left="283"/>
            </w:pPr>
            <w:r>
              <w:t>по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 организации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outlineLvl w:val="2"/>
            </w:pPr>
            <w:r>
              <w:t>ДОКЛАДЫ: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1" w:history="1">
              <w:r w:rsidR="002E5887">
                <w:rPr>
                  <w:color w:val="0000FF"/>
                </w:rPr>
                <w:t>354</w:t>
              </w:r>
            </w:hyperlink>
          </w:p>
        </w:tc>
      </w:tr>
      <w:tr w:rsidR="002E5887">
        <w:tc>
          <w:tcPr>
            <w:tcW w:w="9900" w:type="dxa"/>
            <w:tcBorders>
              <w:top w:val="nil"/>
              <w:left w:val="nil"/>
              <w:bottom w:val="nil"/>
              <w:right w:val="nil"/>
            </w:tcBorders>
          </w:tcPr>
          <w:p w:rsidR="002E5887" w:rsidRDefault="002E5887">
            <w:pPr>
              <w:pStyle w:val="ConsPlusNormal"/>
              <w:ind w:left="283"/>
            </w:pPr>
            <w:r>
              <w:t>к законам и иным нормативным правовым актам</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p>
        </w:tc>
      </w:tr>
      <w:tr w:rsidR="002E5887">
        <w:tc>
          <w:tcPr>
            <w:tcW w:w="9900" w:type="dxa"/>
            <w:tcBorders>
              <w:top w:val="nil"/>
              <w:left w:val="nil"/>
              <w:bottom w:val="nil"/>
              <w:right w:val="nil"/>
            </w:tcBorders>
          </w:tcPr>
          <w:p w:rsidR="002E5887" w:rsidRDefault="002E5887">
            <w:pPr>
              <w:pStyle w:val="ConsPlusNormal"/>
              <w:ind w:left="283"/>
            </w:pPr>
            <w:r>
              <w:t>к приказам, распоряжениям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на выставках, ярмарках, презентациях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выполнении приказов, распоряжений</w:t>
            </w:r>
          </w:p>
        </w:tc>
        <w:tc>
          <w:tcPr>
            <w:tcW w:w="2640" w:type="dxa"/>
            <w:tcBorders>
              <w:top w:val="nil"/>
              <w:left w:val="nil"/>
              <w:bottom w:val="nil"/>
              <w:right w:val="nil"/>
            </w:tcBorders>
          </w:tcPr>
          <w:p w:rsidR="002E5887" w:rsidRDefault="00DF025C">
            <w:pPr>
              <w:pStyle w:val="ConsPlusNormal"/>
            </w:pPr>
            <w:hyperlink w:anchor="P249" w:history="1">
              <w:r w:rsidR="002E5887">
                <w:rPr>
                  <w:color w:val="0000FF"/>
                </w:rPr>
                <w:t>21</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48" w:history="1">
              <w:r w:rsidR="002E5887">
                <w:rPr>
                  <w:color w:val="0000FF"/>
                </w:rPr>
                <w:t>86</w:t>
              </w:r>
            </w:hyperlink>
          </w:p>
        </w:tc>
      </w:tr>
      <w:tr w:rsidR="002E5887">
        <w:tc>
          <w:tcPr>
            <w:tcW w:w="9900" w:type="dxa"/>
            <w:tcBorders>
              <w:top w:val="nil"/>
              <w:left w:val="nil"/>
              <w:bottom w:val="nil"/>
              <w:right w:val="nil"/>
            </w:tcBorders>
          </w:tcPr>
          <w:p w:rsidR="002E5887" w:rsidRDefault="002E5887">
            <w:pPr>
              <w:pStyle w:val="ConsPlusNormal"/>
              <w:ind w:left="283"/>
            </w:pPr>
            <w:r>
              <w:t>о маркетинговых исследованиях</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переподготовке кадров,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проверках организации</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информации на Интернет-сайте</w:t>
            </w:r>
          </w:p>
        </w:tc>
        <w:tc>
          <w:tcPr>
            <w:tcW w:w="2640" w:type="dxa"/>
            <w:tcBorders>
              <w:top w:val="nil"/>
              <w:left w:val="nil"/>
              <w:bottom w:val="nil"/>
              <w:right w:val="nil"/>
            </w:tcBorders>
          </w:tcPr>
          <w:p w:rsidR="002E5887" w:rsidRDefault="00DF025C">
            <w:pPr>
              <w:pStyle w:val="ConsPlusNormal"/>
            </w:pPr>
            <w:hyperlink w:anchor="P3396" w:history="1">
              <w:r w:rsidR="002E5887">
                <w:rPr>
                  <w:color w:val="0000FF"/>
                </w:rPr>
                <w:t>556</w:t>
              </w:r>
            </w:hyperlink>
          </w:p>
        </w:tc>
      </w:tr>
      <w:tr w:rsidR="002E5887">
        <w:tc>
          <w:tcPr>
            <w:tcW w:w="9900" w:type="dxa"/>
            <w:tcBorders>
              <w:top w:val="nil"/>
              <w:left w:val="nil"/>
              <w:bottom w:val="nil"/>
              <w:right w:val="nil"/>
            </w:tcBorders>
          </w:tcPr>
          <w:p w:rsidR="002E5887" w:rsidRDefault="002E5887">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2E5887" w:rsidRDefault="00DF025C">
            <w:pPr>
              <w:pStyle w:val="ConsPlusNormal"/>
            </w:pPr>
            <w:hyperlink w:anchor="P265" w:history="1">
              <w:r w:rsidR="002E5887">
                <w:rPr>
                  <w:color w:val="0000FF"/>
                </w:rPr>
                <w:t>23</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w:t>
            </w:r>
          </w:p>
        </w:tc>
        <w:tc>
          <w:tcPr>
            <w:tcW w:w="2640" w:type="dxa"/>
            <w:tcBorders>
              <w:top w:val="nil"/>
              <w:left w:val="nil"/>
              <w:bottom w:val="nil"/>
              <w:right w:val="nil"/>
            </w:tcBorders>
          </w:tcPr>
          <w:p w:rsidR="002E5887" w:rsidRDefault="00DF025C">
            <w:pPr>
              <w:pStyle w:val="ConsPlusNormal"/>
            </w:pPr>
            <w:hyperlink w:anchor="P3854" w:history="1">
              <w:r w:rsidR="002E5887">
                <w:rPr>
                  <w:color w:val="0000FF"/>
                </w:rPr>
                <w:t>641</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2E5887" w:rsidRDefault="00DF025C">
            <w:pPr>
              <w:pStyle w:val="ConsPlusNormal"/>
            </w:pP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проверке работы с кадрами</w:t>
            </w:r>
          </w:p>
        </w:tc>
        <w:tc>
          <w:tcPr>
            <w:tcW w:w="2640" w:type="dxa"/>
            <w:tcBorders>
              <w:top w:val="nil"/>
              <w:left w:val="nil"/>
              <w:bottom w:val="nil"/>
              <w:right w:val="nil"/>
            </w:tcBorders>
          </w:tcPr>
          <w:p w:rsidR="002E5887" w:rsidRDefault="00DF025C">
            <w:pPr>
              <w:pStyle w:val="ConsPlusNormal"/>
            </w:pPr>
            <w:hyperlink w:anchor="P3892" w:history="1">
              <w:r w:rsidR="002E5887">
                <w:rPr>
                  <w:color w:val="0000FF"/>
                </w:rPr>
                <w:t>648</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60" w:history="1">
              <w:r w:rsidR="002E5887">
                <w:rPr>
                  <w:color w:val="0000FF"/>
                </w:rPr>
                <w:t>486</w:t>
              </w:r>
            </w:hyperlink>
          </w:p>
        </w:tc>
      </w:tr>
      <w:tr w:rsidR="002E5887">
        <w:tc>
          <w:tcPr>
            <w:tcW w:w="9900" w:type="dxa"/>
            <w:tcBorders>
              <w:top w:val="nil"/>
              <w:left w:val="nil"/>
              <w:bottom w:val="nil"/>
              <w:right w:val="nil"/>
            </w:tcBorders>
          </w:tcPr>
          <w:p w:rsidR="002E5887" w:rsidRDefault="002E5887">
            <w:pPr>
              <w:pStyle w:val="ConsPlusNormal"/>
              <w:ind w:left="283"/>
            </w:pPr>
            <w:r>
              <w:t>о ходе выполнения целевых программ</w:t>
            </w:r>
          </w:p>
        </w:tc>
        <w:tc>
          <w:tcPr>
            <w:tcW w:w="2640" w:type="dxa"/>
            <w:tcBorders>
              <w:top w:val="nil"/>
              <w:left w:val="nil"/>
              <w:bottom w:val="nil"/>
              <w:right w:val="nil"/>
            </w:tcBorders>
          </w:tcPr>
          <w:p w:rsidR="002E5887" w:rsidRDefault="00DF025C">
            <w:pPr>
              <w:pStyle w:val="ConsPlusNormal"/>
            </w:pPr>
            <w:hyperlink w:anchor="P1623" w:history="1">
              <w:r w:rsidR="002E5887">
                <w:rPr>
                  <w:color w:val="0000FF"/>
                </w:rPr>
                <w:t>265</w:t>
              </w:r>
            </w:hyperlink>
          </w:p>
        </w:tc>
      </w:tr>
      <w:tr w:rsidR="002E5887">
        <w:tc>
          <w:tcPr>
            <w:tcW w:w="9900" w:type="dxa"/>
            <w:tcBorders>
              <w:top w:val="nil"/>
              <w:left w:val="nil"/>
              <w:bottom w:val="nil"/>
              <w:right w:val="nil"/>
            </w:tcBorders>
          </w:tcPr>
          <w:p w:rsidR="002E5887" w:rsidRDefault="002E5887">
            <w:pPr>
              <w:pStyle w:val="ConsPlusNormal"/>
              <w:ind w:left="283"/>
            </w:pPr>
            <w:r>
              <w:t>об итогах деятельности организации</w:t>
            </w:r>
          </w:p>
        </w:tc>
        <w:tc>
          <w:tcPr>
            <w:tcW w:w="2640" w:type="dxa"/>
            <w:tcBorders>
              <w:top w:val="nil"/>
              <w:left w:val="nil"/>
              <w:bottom w:val="nil"/>
              <w:right w:val="nil"/>
            </w:tcBorders>
          </w:tcPr>
          <w:p w:rsidR="002E5887" w:rsidRDefault="00DF025C">
            <w:pPr>
              <w:pStyle w:val="ConsPlusNormal"/>
            </w:pPr>
            <w:hyperlink w:anchor="P2946" w:history="1">
              <w:r w:rsidR="002E5887">
                <w:rPr>
                  <w:color w:val="0000FF"/>
                </w:rPr>
                <w:t>468</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производства, производственном травматизме и профессиональных заболеваниях</w:t>
            </w:r>
          </w:p>
        </w:tc>
        <w:tc>
          <w:tcPr>
            <w:tcW w:w="2640" w:type="dxa"/>
            <w:tcBorders>
              <w:top w:val="nil"/>
              <w:left w:val="nil"/>
              <w:bottom w:val="nil"/>
              <w:right w:val="nil"/>
            </w:tcBorders>
          </w:tcPr>
          <w:p w:rsidR="002E5887" w:rsidRDefault="00DF025C">
            <w:pPr>
              <w:pStyle w:val="ConsPlusNormal"/>
            </w:pPr>
            <w:hyperlink w:anchor="P3818" w:history="1">
              <w:r w:rsidR="002E5887">
                <w:rPr>
                  <w:color w:val="0000FF"/>
                </w:rPr>
                <w:t>634</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организации защиты телекоммуникационных каналов и сетей связи</w:t>
            </w:r>
          </w:p>
        </w:tc>
        <w:tc>
          <w:tcPr>
            <w:tcW w:w="2640" w:type="dxa"/>
            <w:tcBorders>
              <w:top w:val="nil"/>
              <w:left w:val="nil"/>
              <w:bottom w:val="nil"/>
              <w:right w:val="nil"/>
            </w:tcBorders>
          </w:tcPr>
          <w:p w:rsidR="002E5887" w:rsidRDefault="00DF025C">
            <w:pPr>
              <w:pStyle w:val="ConsPlusNormal"/>
            </w:pPr>
            <w:hyperlink w:anchor="P4929" w:history="1">
              <w:r w:rsidR="002E5887">
                <w:rPr>
                  <w:color w:val="0000FF"/>
                </w:rPr>
                <w:t>847</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2E5887" w:rsidRDefault="00DF025C">
            <w:pPr>
              <w:pStyle w:val="ConsPlusNormal"/>
            </w:pP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 организации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2E5887" w:rsidRDefault="00DF025C">
            <w:pPr>
              <w:pStyle w:val="ConsPlusNormal"/>
            </w:pPr>
            <w:hyperlink w:anchor="P696" w:history="1">
              <w:r w:rsidR="002E5887">
                <w:rPr>
                  <w:color w:val="0000FF"/>
                </w:rPr>
                <w:t>94</w:t>
              </w:r>
            </w:hyperlink>
          </w:p>
        </w:tc>
      </w:tr>
      <w:tr w:rsidR="002E5887">
        <w:tc>
          <w:tcPr>
            <w:tcW w:w="9900" w:type="dxa"/>
            <w:tcBorders>
              <w:top w:val="nil"/>
              <w:left w:val="nil"/>
              <w:bottom w:val="nil"/>
              <w:right w:val="nil"/>
            </w:tcBorders>
          </w:tcPr>
          <w:p w:rsidR="002E5887" w:rsidRDefault="002E5887">
            <w:pPr>
              <w:pStyle w:val="ConsPlusNormal"/>
              <w:outlineLvl w:val="2"/>
            </w:pPr>
            <w:r>
              <w:t>ДОКУМЕНТЫ: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архивного учета</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283"/>
            </w:pPr>
            <w:r>
              <w:t>банковские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выдаваемые жильцам жилищно-коммунальными организациями</w:t>
            </w:r>
          </w:p>
        </w:tc>
        <w:tc>
          <w:tcPr>
            <w:tcW w:w="2640" w:type="dxa"/>
            <w:tcBorders>
              <w:top w:val="nil"/>
              <w:left w:val="nil"/>
              <w:bottom w:val="nil"/>
              <w:right w:val="nil"/>
            </w:tcBorders>
          </w:tcPr>
          <w:p w:rsidR="002E5887" w:rsidRDefault="00DF025C">
            <w:pPr>
              <w:pStyle w:val="ConsPlusNormal"/>
            </w:pPr>
            <w:hyperlink w:anchor="P5451" w:history="1">
              <w:r w:rsidR="002E5887">
                <w:rPr>
                  <w:color w:val="0000FF"/>
                </w:rPr>
                <w:t>956</w:t>
              </w:r>
            </w:hyperlink>
          </w:p>
        </w:tc>
      </w:tr>
      <w:tr w:rsidR="002E5887">
        <w:tc>
          <w:tcPr>
            <w:tcW w:w="9900" w:type="dxa"/>
            <w:tcBorders>
              <w:top w:val="nil"/>
              <w:left w:val="nil"/>
              <w:bottom w:val="nil"/>
              <w:right w:val="nil"/>
            </w:tcBorders>
          </w:tcPr>
          <w:p w:rsidR="002E5887" w:rsidRDefault="002E5887">
            <w:pPr>
              <w:pStyle w:val="ConsPlusNormal"/>
              <w:ind w:left="283"/>
            </w:pPr>
            <w:r>
              <w:t>к бизнес-планам</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p>
        </w:tc>
      </w:tr>
      <w:tr w:rsidR="002E5887">
        <w:tc>
          <w:tcPr>
            <w:tcW w:w="9900" w:type="dxa"/>
            <w:tcBorders>
              <w:top w:val="nil"/>
              <w:left w:val="nil"/>
              <w:bottom w:val="nil"/>
              <w:right w:val="nil"/>
            </w:tcBorders>
          </w:tcPr>
          <w:p w:rsidR="002E5887" w:rsidRDefault="002E5887">
            <w:pPr>
              <w:pStyle w:val="ConsPlusNormal"/>
              <w:ind w:left="283"/>
            </w:pPr>
            <w:r>
              <w:t>к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1" w:history="1">
              <w:r w:rsidR="002E5887">
                <w:rPr>
                  <w:color w:val="0000FF"/>
                </w:rPr>
                <w:t>354</w:t>
              </w:r>
            </w:hyperlink>
          </w:p>
        </w:tc>
      </w:tr>
      <w:tr w:rsidR="002E5887">
        <w:tc>
          <w:tcPr>
            <w:tcW w:w="9900" w:type="dxa"/>
            <w:tcBorders>
              <w:top w:val="nil"/>
              <w:left w:val="nil"/>
              <w:bottom w:val="nil"/>
              <w:right w:val="nil"/>
            </w:tcBorders>
          </w:tcPr>
          <w:p w:rsidR="002E5887" w:rsidRDefault="002E5887">
            <w:pPr>
              <w:pStyle w:val="ConsPlusNormal"/>
              <w:ind w:left="283"/>
            </w:pPr>
            <w:r>
              <w:t>к ведомостям на выдачу зарплаты и других выплат</w:t>
            </w:r>
          </w:p>
        </w:tc>
        <w:tc>
          <w:tcPr>
            <w:tcW w:w="2640" w:type="dxa"/>
            <w:tcBorders>
              <w:top w:val="nil"/>
              <w:left w:val="nil"/>
              <w:bottom w:val="nil"/>
              <w:right w:val="nil"/>
            </w:tcBorders>
          </w:tcPr>
          <w:p w:rsidR="002E5887" w:rsidRDefault="00DF025C">
            <w:pPr>
              <w:pStyle w:val="ConsPlusNormal"/>
            </w:pP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о купле-продаже земельных участков, зданий</w:t>
            </w:r>
          </w:p>
        </w:tc>
        <w:tc>
          <w:tcPr>
            <w:tcW w:w="2640" w:type="dxa"/>
            <w:tcBorders>
              <w:top w:val="nil"/>
              <w:left w:val="nil"/>
              <w:bottom w:val="nil"/>
              <w:right w:val="nil"/>
            </w:tcBorders>
          </w:tcPr>
          <w:p w:rsidR="002E5887" w:rsidRDefault="00DF025C">
            <w:pPr>
              <w:pStyle w:val="ConsPlusNormal"/>
            </w:pPr>
            <w:hyperlink w:anchor="P4718" w:history="1">
              <w:r w:rsidR="002E5887">
                <w:rPr>
                  <w:color w:val="0000FF"/>
                </w:rPr>
                <w:t>797</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о приеме-сдаче помещений, зданий в аренду (субаренду)</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к законам и иным нормативным правовым актам</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к заявлениям</w:t>
            </w:r>
          </w:p>
        </w:tc>
        <w:tc>
          <w:tcPr>
            <w:tcW w:w="2640" w:type="dxa"/>
            <w:tcBorders>
              <w:top w:val="nil"/>
              <w:left w:val="nil"/>
              <w:bottom w:val="nil"/>
              <w:right w:val="nil"/>
            </w:tcBorders>
          </w:tcPr>
          <w:p w:rsidR="002E5887" w:rsidRDefault="00DF025C">
            <w:pPr>
              <w:pStyle w:val="ConsPlusNormal"/>
            </w:pPr>
            <w:hyperlink w:anchor="P4216" w:history="1">
              <w:r w:rsidR="002E5887">
                <w:rPr>
                  <w:color w:val="0000FF"/>
                </w:rPr>
                <w:t>699</w:t>
              </w:r>
            </w:hyperlink>
          </w:p>
        </w:tc>
      </w:tr>
      <w:tr w:rsidR="002E5887">
        <w:tc>
          <w:tcPr>
            <w:tcW w:w="9900" w:type="dxa"/>
            <w:tcBorders>
              <w:top w:val="nil"/>
              <w:left w:val="nil"/>
              <w:bottom w:val="nil"/>
              <w:right w:val="nil"/>
            </w:tcBorders>
          </w:tcPr>
          <w:p w:rsidR="002E5887" w:rsidRDefault="002E5887">
            <w:pPr>
              <w:pStyle w:val="ConsPlusNormal"/>
              <w:ind w:left="283"/>
            </w:pPr>
            <w:r>
              <w:t>к инициативным предложениям</w:t>
            </w:r>
          </w:p>
        </w:tc>
        <w:tc>
          <w:tcPr>
            <w:tcW w:w="2640" w:type="dxa"/>
            <w:tcBorders>
              <w:top w:val="nil"/>
              <w:left w:val="nil"/>
              <w:bottom w:val="nil"/>
              <w:right w:val="nil"/>
            </w:tcBorders>
          </w:tcPr>
          <w:p w:rsidR="002E5887" w:rsidRDefault="00DF025C">
            <w:pPr>
              <w:pStyle w:val="ConsPlusNormal"/>
            </w:pPr>
            <w:hyperlink w:anchor="P122" w:history="1">
              <w:r w:rsidR="002E5887">
                <w:rPr>
                  <w:color w:val="0000FF"/>
                </w:rPr>
                <w:t>4</w:t>
              </w:r>
            </w:hyperlink>
          </w:p>
        </w:tc>
      </w:tr>
      <w:tr w:rsidR="002E5887">
        <w:tc>
          <w:tcPr>
            <w:tcW w:w="9900" w:type="dxa"/>
            <w:tcBorders>
              <w:top w:val="nil"/>
              <w:left w:val="nil"/>
              <w:bottom w:val="nil"/>
              <w:right w:val="nil"/>
            </w:tcBorders>
          </w:tcPr>
          <w:p w:rsidR="002E5887" w:rsidRDefault="002E5887">
            <w:pPr>
              <w:pStyle w:val="ConsPlusNormal"/>
              <w:ind w:left="283"/>
            </w:pPr>
            <w:r>
              <w:t>к контрактам, договорам, соглашениям</w:t>
            </w:r>
          </w:p>
        </w:tc>
        <w:tc>
          <w:tcPr>
            <w:tcW w:w="2640" w:type="dxa"/>
            <w:tcBorders>
              <w:top w:val="nil"/>
              <w:left w:val="nil"/>
              <w:bottom w:val="nil"/>
              <w:right w:val="nil"/>
            </w:tcBorders>
          </w:tcPr>
          <w:p w:rsidR="002E5887" w:rsidRDefault="00DF025C">
            <w:pPr>
              <w:pStyle w:val="ConsPlusNormal"/>
            </w:pPr>
            <w:hyperlink w:anchor="P2731" w:history="1">
              <w:r w:rsidR="002E5887">
                <w:rPr>
                  <w:color w:val="0000FF"/>
                </w:rPr>
                <w:t>455</w:t>
              </w:r>
            </w:hyperlink>
            <w:r w:rsidR="002E5887">
              <w:t xml:space="preserve">, </w:t>
            </w: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к копиям 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к отчетам</w:t>
            </w:r>
          </w:p>
        </w:tc>
        <w:tc>
          <w:tcPr>
            <w:tcW w:w="2640" w:type="dxa"/>
            <w:tcBorders>
              <w:top w:val="nil"/>
              <w:left w:val="nil"/>
              <w:bottom w:val="nil"/>
              <w:right w:val="nil"/>
            </w:tcBorders>
          </w:tcPr>
          <w:p w:rsidR="002E5887" w:rsidRDefault="00DF025C">
            <w:pPr>
              <w:pStyle w:val="ConsPlusNormal"/>
            </w:pPr>
            <w:hyperlink w:anchor="P1053" w:history="1">
              <w:r w:rsidR="002E5887">
                <w:rPr>
                  <w:color w:val="0000FF"/>
                </w:rPr>
                <w:t>171</w:t>
              </w:r>
            </w:hyperlink>
            <w:r w:rsidR="002E5887">
              <w:t xml:space="preserve">, </w:t>
            </w:r>
            <w:hyperlink w:anchor="P2917" w:history="1">
              <w:r w:rsidR="002E5887">
                <w:rPr>
                  <w:color w:val="0000FF"/>
                </w:rPr>
                <w:t>467</w:t>
              </w:r>
            </w:hyperlink>
            <w:r w:rsidR="002E5887">
              <w:t xml:space="preserve">, </w:t>
            </w:r>
            <w:hyperlink w:anchor="P2950" w:history="1">
              <w:r w:rsidR="002E5887">
                <w:rPr>
                  <w:color w:val="0000FF"/>
                </w:rPr>
                <w:t>469</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r w:rsidR="002E5887">
              <w:t xml:space="preserve">, </w:t>
            </w:r>
            <w:hyperlink w:anchor="P134" w:history="1">
              <w:r w:rsidR="002E5887">
                <w:rPr>
                  <w:color w:val="0000FF"/>
                </w:rPr>
                <w:t>7</w:t>
              </w:r>
            </w:hyperlink>
          </w:p>
        </w:tc>
      </w:tr>
      <w:tr w:rsidR="002E5887">
        <w:tc>
          <w:tcPr>
            <w:tcW w:w="9900" w:type="dxa"/>
            <w:tcBorders>
              <w:top w:val="nil"/>
              <w:left w:val="nil"/>
              <w:bottom w:val="nil"/>
              <w:right w:val="nil"/>
            </w:tcBorders>
          </w:tcPr>
          <w:p w:rsidR="002E5887" w:rsidRDefault="002E5887">
            <w:pPr>
              <w:pStyle w:val="ConsPlusNormal"/>
              <w:ind w:left="283"/>
            </w:pPr>
            <w:r>
              <w:t>к представлениям</w:t>
            </w:r>
          </w:p>
        </w:tc>
        <w:tc>
          <w:tcPr>
            <w:tcW w:w="2640" w:type="dxa"/>
            <w:tcBorders>
              <w:top w:val="nil"/>
              <w:left w:val="nil"/>
              <w:bottom w:val="nil"/>
              <w:right w:val="nil"/>
            </w:tcBorders>
          </w:tcPr>
          <w:p w:rsidR="002E5887" w:rsidRDefault="00DF025C">
            <w:pPr>
              <w:pStyle w:val="ConsPlusNormal"/>
            </w:pPr>
            <w:hyperlink w:anchor="P1708" w:history="1">
              <w:r w:rsidR="002E5887">
                <w:rPr>
                  <w:color w:val="0000FF"/>
                </w:rPr>
                <w:t>282</w:t>
              </w:r>
            </w:hyperlink>
          </w:p>
        </w:tc>
      </w:tr>
      <w:tr w:rsidR="002E5887">
        <w:tc>
          <w:tcPr>
            <w:tcW w:w="9900" w:type="dxa"/>
            <w:tcBorders>
              <w:top w:val="nil"/>
              <w:left w:val="nil"/>
              <w:bottom w:val="nil"/>
              <w:right w:val="nil"/>
            </w:tcBorders>
          </w:tcPr>
          <w:p w:rsidR="002E5887" w:rsidRDefault="002E5887">
            <w:pPr>
              <w:pStyle w:val="ConsPlusNormal"/>
              <w:ind w:left="283"/>
            </w:pPr>
            <w:r>
              <w:t>к приказам и распоряжениям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r w:rsidR="002E5887">
              <w:t xml:space="preserve">, </w:t>
            </w:r>
            <w:hyperlink w:anchor="P1730" w:history="1">
              <w:r w:rsidR="002E5887">
                <w:rPr>
                  <w:color w:val="0000FF"/>
                </w:rPr>
                <w:t>286</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приказов, распоряжений</w:t>
            </w:r>
          </w:p>
        </w:tc>
        <w:tc>
          <w:tcPr>
            <w:tcW w:w="2640" w:type="dxa"/>
            <w:tcBorders>
              <w:top w:val="nil"/>
              <w:left w:val="nil"/>
              <w:bottom w:val="nil"/>
              <w:right w:val="nil"/>
            </w:tcBorders>
          </w:tcPr>
          <w:p w:rsidR="002E5887" w:rsidRDefault="00DF025C">
            <w:pPr>
              <w:pStyle w:val="ConsPlusNormal"/>
            </w:pPr>
            <w:hyperlink w:anchor="P245" w:history="1">
              <w:r w:rsidR="002E5887">
                <w:rPr>
                  <w:color w:val="0000FF"/>
                </w:rPr>
                <w:t>20</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w:t>
            </w:r>
          </w:p>
        </w:tc>
        <w:tc>
          <w:tcPr>
            <w:tcW w:w="2640" w:type="dxa"/>
            <w:tcBorders>
              <w:top w:val="nil"/>
              <w:left w:val="nil"/>
              <w:bottom w:val="nil"/>
              <w:right w:val="nil"/>
            </w:tcBorders>
          </w:tcPr>
          <w:p w:rsidR="002E5887" w:rsidRDefault="00DF025C">
            <w:pPr>
              <w:pStyle w:val="ConsPlusNormal"/>
            </w:pPr>
            <w:hyperlink w:anchor="P424" w:history="1">
              <w:r w:rsidR="002E5887">
                <w:rPr>
                  <w:color w:val="0000FF"/>
                </w:rPr>
                <w:t>52</w:t>
              </w:r>
            </w:hyperlink>
            <w:r w:rsidR="002E5887">
              <w:t xml:space="preserve">, </w:t>
            </w:r>
            <w:hyperlink w:anchor="P3996" w:history="1">
              <w:r w:rsidR="002E5887">
                <w:rPr>
                  <w:color w:val="0000FF"/>
                </w:rPr>
                <w:t>670</w:t>
              </w:r>
            </w:hyperlink>
            <w:r w:rsidR="002E5887">
              <w:t xml:space="preserve">, </w:t>
            </w:r>
            <w:hyperlink w:anchor="P4204" w:history="1">
              <w:r w:rsidR="002E5887">
                <w:rPr>
                  <w:color w:val="0000FF"/>
                </w:rPr>
                <w:t>696</w:t>
              </w:r>
            </w:hyperlink>
            <w:r w:rsidR="002E5887">
              <w:t xml:space="preserve">, </w:t>
            </w:r>
            <w:hyperlink w:anchor="P5315" w:history="1">
              <w:r w:rsidR="002E5887">
                <w:rPr>
                  <w:color w:val="0000FF"/>
                </w:rPr>
                <w:t>925</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собраний кредиторов</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реестрам</w:t>
            </w:r>
          </w:p>
        </w:tc>
        <w:tc>
          <w:tcPr>
            <w:tcW w:w="2640" w:type="dxa"/>
            <w:tcBorders>
              <w:top w:val="nil"/>
              <w:left w:val="nil"/>
              <w:bottom w:val="nil"/>
              <w:right w:val="nil"/>
            </w:tcBorders>
          </w:tcPr>
          <w:p w:rsidR="002E5887" w:rsidRDefault="00DF025C">
            <w:pPr>
              <w:pStyle w:val="ConsPlusNormal"/>
            </w:pPr>
            <w:hyperlink w:anchor="P362" w:history="1">
              <w:r w:rsidR="002E5887">
                <w:rPr>
                  <w:color w:val="0000FF"/>
                </w:rPr>
                <w:t>41</w:t>
              </w:r>
            </w:hyperlink>
            <w:r w:rsidR="002E5887">
              <w:t xml:space="preserve">, </w:t>
            </w:r>
            <w:hyperlink w:anchor="P367" w:history="1">
              <w:r w:rsidR="002E5887">
                <w:rPr>
                  <w:color w:val="0000FF"/>
                </w:rPr>
                <w:t>42</w:t>
              </w:r>
            </w:hyperlink>
          </w:p>
        </w:tc>
      </w:tr>
      <w:tr w:rsidR="002E5887">
        <w:tc>
          <w:tcPr>
            <w:tcW w:w="9900" w:type="dxa"/>
            <w:tcBorders>
              <w:top w:val="nil"/>
              <w:left w:val="nil"/>
              <w:bottom w:val="nil"/>
              <w:right w:val="nil"/>
            </w:tcBorders>
          </w:tcPr>
          <w:p w:rsidR="002E5887" w:rsidRDefault="002E5887">
            <w:pPr>
              <w:pStyle w:val="ConsPlusNormal"/>
              <w:ind w:left="283"/>
            </w:pPr>
            <w:r>
              <w:t>к свидетельствам, сертификатам</w:t>
            </w:r>
          </w:p>
        </w:tc>
        <w:tc>
          <w:tcPr>
            <w:tcW w:w="2640" w:type="dxa"/>
            <w:tcBorders>
              <w:top w:val="nil"/>
              <w:left w:val="nil"/>
              <w:bottom w:val="nil"/>
              <w:right w:val="nil"/>
            </w:tcBorders>
          </w:tcPr>
          <w:p w:rsidR="002E5887" w:rsidRDefault="00DF025C">
            <w:pPr>
              <w:pStyle w:val="ConsPlusNormal"/>
            </w:pPr>
            <w:hyperlink w:anchor="P1143" w:history="1">
              <w:r w:rsidR="002E5887">
                <w:rPr>
                  <w:color w:val="0000FF"/>
                </w:rPr>
                <w:t>186</w:t>
              </w:r>
            </w:hyperlink>
          </w:p>
        </w:tc>
      </w:tr>
      <w:tr w:rsidR="002E5887">
        <w:tc>
          <w:tcPr>
            <w:tcW w:w="9900" w:type="dxa"/>
            <w:tcBorders>
              <w:top w:val="nil"/>
              <w:left w:val="nil"/>
              <w:bottom w:val="nil"/>
              <w:right w:val="nil"/>
            </w:tcBorders>
          </w:tcPr>
          <w:p w:rsidR="002E5887" w:rsidRDefault="002E5887">
            <w:pPr>
              <w:pStyle w:val="ConsPlusNormal"/>
              <w:ind w:left="283"/>
            </w:pPr>
            <w:r>
              <w:t>к ходатайствам</w:t>
            </w:r>
          </w:p>
        </w:tc>
        <w:tc>
          <w:tcPr>
            <w:tcW w:w="2640" w:type="dxa"/>
            <w:tcBorders>
              <w:top w:val="nil"/>
              <w:left w:val="nil"/>
              <w:bottom w:val="nil"/>
              <w:right w:val="nil"/>
            </w:tcBorders>
          </w:tcPr>
          <w:p w:rsidR="002E5887" w:rsidRDefault="00DF025C">
            <w:pPr>
              <w:pStyle w:val="ConsPlusNormal"/>
            </w:pPr>
            <w:hyperlink w:anchor="P4438" w:history="1">
              <w:r w:rsidR="002E5887">
                <w:rPr>
                  <w:color w:val="0000FF"/>
                </w:rPr>
                <w:t>740</w:t>
              </w:r>
            </w:hyperlink>
          </w:p>
        </w:tc>
      </w:tr>
      <w:tr w:rsidR="002E5887">
        <w:tc>
          <w:tcPr>
            <w:tcW w:w="9900" w:type="dxa"/>
            <w:tcBorders>
              <w:top w:val="nil"/>
              <w:left w:val="nil"/>
              <w:bottom w:val="nil"/>
              <w:right w:val="nil"/>
            </w:tcBorders>
          </w:tcPr>
          <w:p w:rsidR="002E5887" w:rsidRDefault="002E5887">
            <w:pPr>
              <w:pStyle w:val="ConsPlusNormal"/>
              <w:ind w:left="283"/>
            </w:pPr>
            <w:r>
              <w:t>кассовые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комиссий:</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аварийных</w:t>
            </w:r>
          </w:p>
        </w:tc>
        <w:tc>
          <w:tcPr>
            <w:tcW w:w="2640" w:type="dxa"/>
            <w:tcBorders>
              <w:top w:val="nil"/>
              <w:left w:val="nil"/>
              <w:bottom w:val="nil"/>
              <w:right w:val="nil"/>
            </w:tcBorders>
          </w:tcPr>
          <w:p w:rsidR="002E5887" w:rsidRDefault="00DF025C">
            <w:pPr>
              <w:pStyle w:val="ConsPlusNormal"/>
            </w:pPr>
            <w:hyperlink w:anchor="P4865" w:history="1">
              <w:r w:rsidR="002E5887">
                <w:rPr>
                  <w:color w:val="0000FF"/>
                </w:rPr>
                <w:t>831</w:t>
              </w:r>
            </w:hyperlink>
          </w:p>
        </w:tc>
      </w:tr>
      <w:tr w:rsidR="002E5887">
        <w:tc>
          <w:tcPr>
            <w:tcW w:w="9900" w:type="dxa"/>
            <w:tcBorders>
              <w:top w:val="nil"/>
              <w:left w:val="nil"/>
              <w:bottom w:val="nil"/>
              <w:right w:val="nil"/>
            </w:tcBorders>
          </w:tcPr>
          <w:p w:rsidR="002E5887" w:rsidRDefault="002E5887">
            <w:pPr>
              <w:pStyle w:val="ConsPlusNormal"/>
              <w:ind w:left="567"/>
            </w:pPr>
            <w:r>
              <w:t>конкурсных</w:t>
            </w:r>
          </w:p>
        </w:tc>
        <w:tc>
          <w:tcPr>
            <w:tcW w:w="2640" w:type="dxa"/>
            <w:tcBorders>
              <w:top w:val="nil"/>
              <w:left w:val="nil"/>
              <w:bottom w:val="nil"/>
              <w:right w:val="nil"/>
            </w:tcBorders>
          </w:tcPr>
          <w:p w:rsidR="002E5887" w:rsidRDefault="00DF025C">
            <w:pPr>
              <w:pStyle w:val="ConsPlusNormal"/>
            </w:pPr>
            <w:hyperlink w:anchor="P4000" w:history="1">
              <w:r w:rsidR="002E5887">
                <w:rPr>
                  <w:color w:val="0000FF"/>
                </w:rPr>
                <w:t>671</w:t>
              </w:r>
            </w:hyperlink>
          </w:p>
        </w:tc>
      </w:tr>
      <w:tr w:rsidR="002E5887">
        <w:tc>
          <w:tcPr>
            <w:tcW w:w="9900" w:type="dxa"/>
            <w:tcBorders>
              <w:top w:val="nil"/>
              <w:left w:val="nil"/>
              <w:bottom w:val="nil"/>
              <w:right w:val="nil"/>
            </w:tcBorders>
          </w:tcPr>
          <w:p w:rsidR="002E5887" w:rsidRDefault="002E5887">
            <w:pPr>
              <w:pStyle w:val="ConsPlusNormal"/>
              <w:ind w:left="283"/>
            </w:pPr>
            <w:r>
              <w:t>конференций, общественных мероприятий</w:t>
            </w:r>
          </w:p>
        </w:tc>
        <w:tc>
          <w:tcPr>
            <w:tcW w:w="2640" w:type="dxa"/>
            <w:tcBorders>
              <w:top w:val="nil"/>
              <w:left w:val="nil"/>
              <w:bottom w:val="nil"/>
              <w:right w:val="nil"/>
            </w:tcBorders>
          </w:tcPr>
          <w:p w:rsidR="002E5887" w:rsidRDefault="00DF025C">
            <w:pPr>
              <w:pStyle w:val="ConsPlusNormal"/>
            </w:pPr>
            <w:hyperlink w:anchor="P5522" w:history="1">
              <w:r w:rsidR="002E5887">
                <w:rPr>
                  <w:color w:val="0000FF"/>
                </w:rPr>
                <w:t>973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лиц, не принятых на работу</w:t>
            </w:r>
          </w:p>
        </w:tc>
        <w:tc>
          <w:tcPr>
            <w:tcW w:w="2640" w:type="dxa"/>
            <w:tcBorders>
              <w:top w:val="nil"/>
              <w:left w:val="nil"/>
              <w:bottom w:val="nil"/>
              <w:right w:val="nil"/>
            </w:tcBorders>
          </w:tcPr>
          <w:p w:rsidR="002E5887" w:rsidRDefault="00DF025C">
            <w:pPr>
              <w:pStyle w:val="ConsPlusNormal"/>
            </w:pPr>
            <w:hyperlink w:anchor="P3968" w:history="1">
              <w:r w:rsidR="002E5887">
                <w:rPr>
                  <w:color w:val="0000FF"/>
                </w:rPr>
                <w:t>663</w:t>
              </w:r>
            </w:hyperlink>
          </w:p>
        </w:tc>
      </w:tr>
      <w:tr w:rsidR="002E5887">
        <w:tc>
          <w:tcPr>
            <w:tcW w:w="9900" w:type="dxa"/>
            <w:tcBorders>
              <w:top w:val="nil"/>
              <w:left w:val="nil"/>
              <w:bottom w:val="nil"/>
              <w:right w:val="nil"/>
            </w:tcBorders>
          </w:tcPr>
          <w:p w:rsidR="002E5887" w:rsidRDefault="002E5887">
            <w:pPr>
              <w:pStyle w:val="ConsPlusNormal"/>
              <w:ind w:left="283"/>
            </w:pPr>
            <w:r>
              <w:t>лиц, принявших обязательства о неразглашении сведений ограниченного доступа</w:t>
            </w:r>
          </w:p>
        </w:tc>
        <w:tc>
          <w:tcPr>
            <w:tcW w:w="2640" w:type="dxa"/>
            <w:tcBorders>
              <w:top w:val="nil"/>
              <w:left w:val="nil"/>
              <w:bottom w:val="nil"/>
              <w:right w:val="nil"/>
            </w:tcBorders>
          </w:tcPr>
          <w:p w:rsidR="002E5887" w:rsidRDefault="00DF025C">
            <w:pPr>
              <w:pStyle w:val="ConsPlusNormal"/>
            </w:pPr>
            <w:hyperlink w:anchor="P1274" w:history="1">
              <w:r w:rsidR="002E5887">
                <w:rPr>
                  <w:color w:val="0000FF"/>
                </w:rPr>
                <w:t>209</w:t>
              </w:r>
            </w:hyperlink>
          </w:p>
        </w:tc>
      </w:tr>
      <w:tr w:rsidR="002E5887">
        <w:tc>
          <w:tcPr>
            <w:tcW w:w="9900" w:type="dxa"/>
            <w:tcBorders>
              <w:top w:val="nil"/>
              <w:left w:val="nil"/>
              <w:bottom w:val="nil"/>
              <w:right w:val="nil"/>
            </w:tcBorders>
          </w:tcPr>
          <w:p w:rsidR="002E5887" w:rsidRDefault="002E5887">
            <w:pPr>
              <w:pStyle w:val="ConsPlusNormal"/>
              <w:ind w:left="283"/>
            </w:pPr>
            <w:r>
              <w:t>личные подлинные</w:t>
            </w:r>
          </w:p>
        </w:tc>
        <w:tc>
          <w:tcPr>
            <w:tcW w:w="2640" w:type="dxa"/>
            <w:tcBorders>
              <w:top w:val="nil"/>
              <w:left w:val="nil"/>
              <w:bottom w:val="nil"/>
              <w:right w:val="nil"/>
            </w:tcBorders>
          </w:tcPr>
          <w:p w:rsidR="002E5887" w:rsidRDefault="00DF025C">
            <w:pPr>
              <w:pStyle w:val="ConsPlusNormal"/>
            </w:pPr>
            <w:hyperlink w:anchor="P3972" w:history="1">
              <w:r w:rsidR="002E5887">
                <w:rPr>
                  <w:color w:val="0000FF"/>
                </w:rPr>
                <w:t>664</w:t>
              </w:r>
            </w:hyperlink>
          </w:p>
        </w:tc>
      </w:tr>
      <w:tr w:rsidR="002E5887">
        <w:tc>
          <w:tcPr>
            <w:tcW w:w="9900" w:type="dxa"/>
            <w:tcBorders>
              <w:top w:val="nil"/>
              <w:left w:val="nil"/>
              <w:bottom w:val="nil"/>
              <w:right w:val="nil"/>
            </w:tcBorders>
          </w:tcPr>
          <w:p w:rsidR="002E5887" w:rsidRDefault="002E5887">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2E5887" w:rsidRDefault="00DF025C">
            <w:pPr>
              <w:pStyle w:val="ConsPlusNormal"/>
            </w:pPr>
            <w:hyperlink w:anchor="P1975" w:history="1">
              <w:r w:rsidR="002E5887">
                <w:rPr>
                  <w:color w:val="0000FF"/>
                </w:rPr>
                <w:t>318</w:t>
              </w:r>
            </w:hyperlink>
          </w:p>
        </w:tc>
      </w:tr>
      <w:tr w:rsidR="002E5887">
        <w:tc>
          <w:tcPr>
            <w:tcW w:w="9900" w:type="dxa"/>
            <w:tcBorders>
              <w:top w:val="nil"/>
              <w:left w:val="nil"/>
              <w:bottom w:val="nil"/>
              <w:right w:val="nil"/>
            </w:tcBorders>
          </w:tcPr>
          <w:p w:rsidR="002E5887" w:rsidRDefault="002E5887">
            <w:pPr>
              <w:pStyle w:val="ConsPlusNormal"/>
              <w:ind w:left="283"/>
            </w:pPr>
            <w:r>
              <w:t>на приватизацию жилья</w:t>
            </w:r>
          </w:p>
        </w:tc>
        <w:tc>
          <w:tcPr>
            <w:tcW w:w="2640" w:type="dxa"/>
            <w:tcBorders>
              <w:top w:val="nil"/>
              <w:left w:val="nil"/>
              <w:bottom w:val="nil"/>
              <w:right w:val="nil"/>
            </w:tcBorders>
          </w:tcPr>
          <w:p w:rsidR="002E5887" w:rsidRDefault="00DF025C">
            <w:pPr>
              <w:pStyle w:val="ConsPlusNormal"/>
            </w:pPr>
            <w:hyperlink w:anchor="P5375" w:history="1">
              <w:r w:rsidR="002E5887">
                <w:rPr>
                  <w:color w:val="0000FF"/>
                </w:rPr>
                <w:t>937</w:t>
              </w:r>
            </w:hyperlink>
          </w:p>
        </w:tc>
      </w:tr>
      <w:tr w:rsidR="002E5887">
        <w:tc>
          <w:tcPr>
            <w:tcW w:w="9900" w:type="dxa"/>
            <w:tcBorders>
              <w:top w:val="nil"/>
              <w:left w:val="nil"/>
              <w:bottom w:val="nil"/>
              <w:right w:val="nil"/>
            </w:tcBorders>
          </w:tcPr>
          <w:p w:rsidR="002E5887" w:rsidRDefault="002E5887">
            <w:pPr>
              <w:pStyle w:val="ConsPlusNormal"/>
              <w:ind w:left="283"/>
            </w:pPr>
            <w:r>
              <w:t>на создание особых экономических зон</w:t>
            </w:r>
          </w:p>
        </w:tc>
        <w:tc>
          <w:tcPr>
            <w:tcW w:w="2640" w:type="dxa"/>
            <w:tcBorders>
              <w:top w:val="nil"/>
              <w:left w:val="nil"/>
              <w:bottom w:val="nil"/>
              <w:right w:val="nil"/>
            </w:tcBorders>
          </w:tcPr>
          <w:p w:rsidR="002E5887" w:rsidRDefault="00DF025C">
            <w:pPr>
              <w:pStyle w:val="ConsPlusNormal"/>
            </w:pPr>
            <w:hyperlink w:anchor="P162" w:history="1">
              <w:r w:rsidR="002E5887">
                <w:rPr>
                  <w:color w:val="0000FF"/>
                </w:rPr>
                <w:t>14</w:t>
              </w:r>
            </w:hyperlink>
            <w:r w:rsidR="002E5887">
              <w:t xml:space="preserve">, </w:t>
            </w:r>
            <w:hyperlink w:anchor="P166" w:history="1">
              <w:r w:rsidR="002E5887">
                <w:rPr>
                  <w:color w:val="0000FF"/>
                </w:rPr>
                <w:t>15</w:t>
              </w:r>
            </w:hyperlink>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76" w:history="1">
              <w:r w:rsidR="002E5887">
                <w:rPr>
                  <w:color w:val="0000FF"/>
                </w:rPr>
                <w:t>665</w:t>
              </w:r>
            </w:hyperlink>
            <w:r w:rsidR="002E5887">
              <w:t xml:space="preserve">, </w:t>
            </w: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о банкротстве организации</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о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5298" w:history="1">
              <w:r w:rsidR="002E5887">
                <w:rPr>
                  <w:color w:val="0000FF"/>
                </w:rPr>
                <w:t>921</w:t>
              </w:r>
            </w:hyperlink>
          </w:p>
        </w:tc>
      </w:tr>
      <w:tr w:rsidR="002E5887">
        <w:tc>
          <w:tcPr>
            <w:tcW w:w="9900" w:type="dxa"/>
            <w:tcBorders>
              <w:top w:val="nil"/>
              <w:left w:val="nil"/>
              <w:bottom w:val="nil"/>
              <w:right w:val="nil"/>
            </w:tcBorders>
          </w:tcPr>
          <w:p w:rsidR="002E5887" w:rsidRDefault="002E5887">
            <w:pPr>
              <w:pStyle w:val="ConsPlusNormal"/>
              <w:ind w:left="283"/>
            </w:pPr>
            <w:r>
              <w:t>о бронировании жилой площади</w:t>
            </w:r>
          </w:p>
        </w:tc>
        <w:tc>
          <w:tcPr>
            <w:tcW w:w="2640" w:type="dxa"/>
            <w:tcBorders>
              <w:top w:val="nil"/>
              <w:left w:val="nil"/>
              <w:bottom w:val="nil"/>
              <w:right w:val="nil"/>
            </w:tcBorders>
          </w:tcPr>
          <w:p w:rsidR="002E5887" w:rsidRDefault="00DF025C">
            <w:pPr>
              <w:pStyle w:val="ConsPlusNormal"/>
            </w:pPr>
            <w:hyperlink w:anchor="P5371" w:history="1">
              <w:r w:rsidR="002E5887">
                <w:rPr>
                  <w:color w:val="0000FF"/>
                </w:rPr>
                <w:t>936</w:t>
              </w:r>
            </w:hyperlink>
          </w:p>
        </w:tc>
      </w:tr>
      <w:tr w:rsidR="002E5887">
        <w:tc>
          <w:tcPr>
            <w:tcW w:w="9900" w:type="dxa"/>
            <w:tcBorders>
              <w:top w:val="nil"/>
              <w:left w:val="nil"/>
              <w:bottom w:val="nil"/>
              <w:right w:val="nil"/>
            </w:tcBorders>
          </w:tcPr>
          <w:p w:rsidR="002E5887" w:rsidRDefault="002E5887">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2E5887" w:rsidRDefault="00DF025C">
            <w:pPr>
              <w:pStyle w:val="ConsPlusNormal"/>
            </w:pPr>
            <w:hyperlink w:anchor="P2304" w:history="1">
              <w:r w:rsidR="002E5887">
                <w:rPr>
                  <w:color w:val="0000FF"/>
                </w:rPr>
                <w:t>366</w:t>
              </w:r>
            </w:hyperlink>
          </w:p>
        </w:tc>
      </w:tr>
      <w:tr w:rsidR="002E5887">
        <w:tc>
          <w:tcPr>
            <w:tcW w:w="9900" w:type="dxa"/>
            <w:tcBorders>
              <w:top w:val="nil"/>
              <w:left w:val="nil"/>
              <w:bottom w:val="nil"/>
              <w:right w:val="nil"/>
            </w:tcBorders>
          </w:tcPr>
          <w:p w:rsidR="002E5887" w:rsidRDefault="002E5887">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2633" w:history="1">
              <w:r w:rsidR="002E5887">
                <w:rPr>
                  <w:color w:val="0000FF"/>
                </w:rPr>
                <w:t>431</w:t>
              </w:r>
            </w:hyperlink>
          </w:p>
        </w:tc>
      </w:tr>
      <w:tr w:rsidR="002E5887">
        <w:tc>
          <w:tcPr>
            <w:tcW w:w="9900" w:type="dxa"/>
            <w:tcBorders>
              <w:top w:val="nil"/>
              <w:left w:val="nil"/>
              <w:bottom w:val="nil"/>
              <w:right w:val="nil"/>
            </w:tcBorders>
          </w:tcPr>
          <w:p w:rsidR="002E5887" w:rsidRDefault="002E5887">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2E5887" w:rsidRDefault="00DF025C">
            <w:pPr>
              <w:pStyle w:val="ConsPlusNormal"/>
            </w:pPr>
            <w:hyperlink w:anchor="P3056" w:history="1">
              <w:r w:rsidR="002E5887">
                <w:rPr>
                  <w:color w:val="0000FF"/>
                </w:rPr>
                <w:t>485</w:t>
              </w:r>
            </w:hyperlink>
          </w:p>
        </w:tc>
      </w:tr>
      <w:tr w:rsidR="002E5887">
        <w:tc>
          <w:tcPr>
            <w:tcW w:w="9900" w:type="dxa"/>
            <w:tcBorders>
              <w:top w:val="nil"/>
              <w:left w:val="nil"/>
              <w:bottom w:val="nil"/>
              <w:right w:val="nil"/>
            </w:tcBorders>
          </w:tcPr>
          <w:p w:rsidR="002E5887" w:rsidRDefault="002E5887">
            <w:pPr>
              <w:pStyle w:val="ConsPlusNormal"/>
              <w:ind w:left="283"/>
            </w:pPr>
            <w:r>
              <w:t>о выборах руководящих органов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30" w:history="1">
              <w:r w:rsidR="002E5887">
                <w:rPr>
                  <w:color w:val="0000FF"/>
                </w:rPr>
                <w:t>975</w:t>
              </w:r>
            </w:hyperlink>
          </w:p>
        </w:tc>
      </w:tr>
      <w:tr w:rsidR="002E5887">
        <w:tc>
          <w:tcPr>
            <w:tcW w:w="9900" w:type="dxa"/>
            <w:tcBorders>
              <w:top w:val="nil"/>
              <w:left w:val="nil"/>
              <w:bottom w:val="nil"/>
              <w:right w:val="nil"/>
            </w:tcBorders>
          </w:tcPr>
          <w:p w:rsidR="002E5887" w:rsidRDefault="002E5887">
            <w:pPr>
              <w:pStyle w:val="ConsPlusNormal"/>
              <w:ind w:left="283"/>
            </w:pPr>
            <w:r>
              <w:t>о выдаче, утрате удостоверений и пропусков</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о выплате пособий, пенсий</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r w:rsidR="002E5887">
              <w:t xml:space="preserve">, </w:t>
            </w:r>
            <w:hyperlink w:anchor="P5218" w:history="1">
              <w:r w:rsidR="002E5887">
                <w:rPr>
                  <w:color w:val="0000FF"/>
                </w:rPr>
                <w:t>904</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 сотрудничества</w:t>
            </w:r>
          </w:p>
        </w:tc>
        <w:tc>
          <w:tcPr>
            <w:tcW w:w="2640" w:type="dxa"/>
            <w:tcBorders>
              <w:top w:val="nil"/>
              <w:left w:val="nil"/>
              <w:bottom w:val="nil"/>
              <w:right w:val="nil"/>
            </w:tcBorders>
          </w:tcPr>
          <w:p w:rsidR="002E5887" w:rsidRDefault="00DF025C">
            <w:pPr>
              <w:pStyle w:val="ConsPlusNormal"/>
            </w:pPr>
            <w:hyperlink w:anchor="P3121" w:history="1">
              <w:r w:rsidR="002E5887">
                <w:rPr>
                  <w:color w:val="0000FF"/>
                </w:rPr>
                <w:t>499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приказов, распоряжений</w:t>
            </w:r>
          </w:p>
        </w:tc>
        <w:tc>
          <w:tcPr>
            <w:tcW w:w="2640" w:type="dxa"/>
            <w:tcBorders>
              <w:top w:val="nil"/>
              <w:left w:val="nil"/>
              <w:bottom w:val="nil"/>
              <w:right w:val="nil"/>
            </w:tcBorders>
          </w:tcPr>
          <w:p w:rsidR="002E5887" w:rsidRDefault="00DF025C">
            <w:pPr>
              <w:pStyle w:val="ConsPlusNormal"/>
            </w:pPr>
            <w:hyperlink w:anchor="P249" w:history="1">
              <w:r w:rsidR="002E5887">
                <w:rPr>
                  <w:color w:val="0000FF"/>
                </w:rPr>
                <w:t>21</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целевых программ</w:t>
            </w:r>
          </w:p>
        </w:tc>
        <w:tc>
          <w:tcPr>
            <w:tcW w:w="2640" w:type="dxa"/>
            <w:tcBorders>
              <w:top w:val="nil"/>
              <w:left w:val="nil"/>
              <w:bottom w:val="nil"/>
              <w:right w:val="nil"/>
            </w:tcBorders>
          </w:tcPr>
          <w:p w:rsidR="002E5887" w:rsidRDefault="00DF025C">
            <w:pPr>
              <w:pStyle w:val="ConsPlusNormal"/>
            </w:pPr>
            <w:hyperlink w:anchor="P1623" w:history="1">
              <w:r w:rsidR="002E5887">
                <w:rPr>
                  <w:color w:val="0000FF"/>
                </w:rPr>
                <w:t>265</w:t>
              </w:r>
            </w:hyperlink>
            <w:r w:rsidR="002E5887">
              <w:t xml:space="preserve">, </w:t>
            </w: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высвобождении и потребности в работниках</w:t>
            </w:r>
          </w:p>
        </w:tc>
        <w:tc>
          <w:tcPr>
            <w:tcW w:w="2640" w:type="dxa"/>
            <w:tcBorders>
              <w:top w:val="nil"/>
              <w:left w:val="nil"/>
              <w:bottom w:val="nil"/>
              <w:right w:val="nil"/>
            </w:tcBorders>
          </w:tcPr>
          <w:p w:rsidR="002E5887" w:rsidRDefault="00DF025C">
            <w:pPr>
              <w:pStyle w:val="ConsPlusNormal"/>
            </w:pPr>
            <w:hyperlink w:anchor="P3422" w:history="1">
              <w:r w:rsidR="002E5887">
                <w:rPr>
                  <w:color w:val="0000FF"/>
                </w:rPr>
                <w:t>562</w:t>
              </w:r>
            </w:hyperlink>
            <w:r w:rsidR="002E5887">
              <w:t xml:space="preserve">, </w:t>
            </w:r>
            <w:hyperlink w:anchor="P3900" w:history="1">
              <w:r w:rsidR="002E5887">
                <w:rPr>
                  <w:color w:val="0000FF"/>
                </w:rPr>
                <w:t>650</w:t>
              </w:r>
            </w:hyperlink>
          </w:p>
        </w:tc>
      </w:tr>
      <w:tr w:rsidR="002E5887">
        <w:tc>
          <w:tcPr>
            <w:tcW w:w="9900" w:type="dxa"/>
            <w:tcBorders>
              <w:top w:val="nil"/>
              <w:left w:val="nil"/>
              <w:bottom w:val="nil"/>
              <w:right w:val="nil"/>
            </w:tcBorders>
          </w:tcPr>
          <w:p w:rsidR="002E5887" w:rsidRDefault="002E5887">
            <w:pPr>
              <w:pStyle w:val="ConsPlusNormal"/>
              <w:ind w:left="283"/>
            </w:pPr>
            <w:r>
              <w:t>о выходе автомобилей на линию</w:t>
            </w:r>
          </w:p>
        </w:tc>
        <w:tc>
          <w:tcPr>
            <w:tcW w:w="2640" w:type="dxa"/>
            <w:tcBorders>
              <w:top w:val="nil"/>
              <w:left w:val="nil"/>
              <w:bottom w:val="nil"/>
              <w:right w:val="nil"/>
            </w:tcBorders>
          </w:tcPr>
          <w:p w:rsidR="002E5887" w:rsidRDefault="00DF025C">
            <w:pPr>
              <w:pStyle w:val="ConsPlusNormal"/>
            </w:pPr>
            <w:hyperlink w:anchor="P4905" w:history="1">
              <w:r w:rsidR="002E5887">
                <w:rPr>
                  <w:color w:val="0000FF"/>
                </w:rPr>
                <w:t>841</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 о прекращении деятельности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дебиторской и кредиторской задолженности</w:t>
            </w:r>
          </w:p>
        </w:tc>
        <w:tc>
          <w:tcPr>
            <w:tcW w:w="2640" w:type="dxa"/>
            <w:tcBorders>
              <w:top w:val="nil"/>
              <w:left w:val="nil"/>
              <w:bottom w:val="nil"/>
              <w:right w:val="nil"/>
            </w:tcBorders>
          </w:tcPr>
          <w:p w:rsidR="002E5887" w:rsidRDefault="00DF025C">
            <w:pPr>
              <w:pStyle w:val="ConsPlusNormal"/>
            </w:pPr>
            <w:hyperlink w:anchor="P2369" w:history="1">
              <w:r w:rsidR="002E5887">
                <w:rPr>
                  <w:color w:val="0000FF"/>
                </w:rPr>
                <w:t>379</w:t>
              </w:r>
            </w:hyperlink>
          </w:p>
        </w:tc>
      </w:tr>
      <w:tr w:rsidR="002E5887">
        <w:tc>
          <w:tcPr>
            <w:tcW w:w="9900" w:type="dxa"/>
            <w:tcBorders>
              <w:top w:val="nil"/>
              <w:left w:val="nil"/>
              <w:bottom w:val="nil"/>
              <w:right w:val="nil"/>
            </w:tcBorders>
          </w:tcPr>
          <w:p w:rsidR="002E5887" w:rsidRDefault="002E5887">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2E5887" w:rsidRDefault="00DF025C">
            <w:pPr>
              <w:pStyle w:val="ConsPlusNormal"/>
            </w:pP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23" w:history="1">
              <w:r w:rsidR="002E5887">
                <w:rPr>
                  <w:color w:val="0000FF"/>
                </w:rPr>
                <w:t>998</w:t>
              </w:r>
            </w:hyperlink>
            <w:r w:rsidR="002E5887">
              <w:t xml:space="preserve">, </w:t>
            </w:r>
            <w:hyperlink w:anchor="P5635" w:history="1">
              <w:r w:rsidR="002E5887">
                <w:rPr>
                  <w:color w:val="0000FF"/>
                </w:rPr>
                <w:t>1001</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r w:rsidR="002E5887">
              <w:t xml:space="preserve">, </w:t>
            </w:r>
            <w:hyperlink w:anchor="P648" w:history="1">
              <w:r w:rsidR="002E5887">
                <w:rPr>
                  <w:color w:val="0000FF"/>
                </w:rPr>
                <w:t>86</w:t>
              </w:r>
            </w:hyperlink>
            <w:r w:rsidR="002E5887">
              <w:t xml:space="preserve">, </w:t>
            </w:r>
            <w:hyperlink w:anchor="P3392" w:history="1">
              <w:r w:rsidR="002E5887">
                <w:rPr>
                  <w:color w:val="0000FF"/>
                </w:rPr>
                <w:t>555</w:t>
              </w:r>
            </w:hyperlink>
          </w:p>
        </w:tc>
      </w:tr>
      <w:tr w:rsidR="002E5887">
        <w:tc>
          <w:tcPr>
            <w:tcW w:w="9900" w:type="dxa"/>
            <w:tcBorders>
              <w:top w:val="nil"/>
              <w:left w:val="nil"/>
              <w:bottom w:val="nil"/>
              <w:right w:val="nil"/>
            </w:tcBorders>
          </w:tcPr>
          <w:p w:rsidR="002E5887" w:rsidRDefault="002E5887">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2E5887" w:rsidRDefault="00DF025C">
            <w:pPr>
              <w:pStyle w:val="ConsPlusNormal"/>
            </w:pPr>
            <w:hyperlink w:anchor="P3478" w:history="1">
              <w:r w:rsidR="002E5887">
                <w:rPr>
                  <w:color w:val="0000FF"/>
                </w:rPr>
                <w:t>572</w:t>
              </w:r>
            </w:hyperlink>
          </w:p>
        </w:tc>
      </w:tr>
      <w:tr w:rsidR="002E5887">
        <w:tc>
          <w:tcPr>
            <w:tcW w:w="9900" w:type="dxa"/>
            <w:tcBorders>
              <w:top w:val="nil"/>
              <w:left w:val="nil"/>
              <w:bottom w:val="nil"/>
              <w:right w:val="nil"/>
            </w:tcBorders>
          </w:tcPr>
          <w:p w:rsidR="002E5887" w:rsidRDefault="002E5887">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t>о допуске в служебные помещения</w:t>
            </w:r>
          </w:p>
        </w:tc>
        <w:tc>
          <w:tcPr>
            <w:tcW w:w="2640" w:type="dxa"/>
            <w:tcBorders>
              <w:top w:val="nil"/>
              <w:left w:val="nil"/>
              <w:bottom w:val="nil"/>
              <w:right w:val="nil"/>
            </w:tcBorders>
          </w:tcPr>
          <w:p w:rsidR="002E5887" w:rsidRDefault="00DF025C">
            <w:pPr>
              <w:pStyle w:val="ConsPlusNormal"/>
            </w:pPr>
            <w:hyperlink w:anchor="P4647" w:history="1">
              <w:r w:rsidR="002E5887">
                <w:rPr>
                  <w:color w:val="0000FF"/>
                </w:rPr>
                <w:t>783</w:t>
              </w:r>
            </w:hyperlink>
          </w:p>
        </w:tc>
      </w:tr>
      <w:tr w:rsidR="002E5887">
        <w:tc>
          <w:tcPr>
            <w:tcW w:w="9900" w:type="dxa"/>
            <w:tcBorders>
              <w:top w:val="nil"/>
              <w:left w:val="nil"/>
              <w:bottom w:val="nil"/>
              <w:right w:val="nil"/>
            </w:tcBorders>
          </w:tcPr>
          <w:p w:rsidR="002E5887" w:rsidRDefault="002E5887">
            <w:pPr>
              <w:pStyle w:val="ConsPlusNormal"/>
              <w:ind w:left="283"/>
            </w:pPr>
            <w:r>
              <w:t>о допуске к ознакомлению с документами</w:t>
            </w:r>
          </w:p>
        </w:tc>
        <w:tc>
          <w:tcPr>
            <w:tcW w:w="2640" w:type="dxa"/>
            <w:tcBorders>
              <w:top w:val="nil"/>
              <w:left w:val="nil"/>
              <w:bottom w:val="nil"/>
              <w:right w:val="nil"/>
            </w:tcBorders>
          </w:tcPr>
          <w:p w:rsidR="002E5887" w:rsidRDefault="00DF025C">
            <w:pPr>
              <w:pStyle w:val="ConsPlusNormal"/>
            </w:pPr>
            <w:hyperlink w:anchor="P1467" w:history="1">
              <w:r w:rsidR="002E5887">
                <w:rPr>
                  <w:color w:val="0000FF"/>
                </w:rPr>
                <w:t>250</w:t>
              </w:r>
            </w:hyperlink>
          </w:p>
        </w:tc>
      </w:tr>
      <w:tr w:rsidR="002E5887">
        <w:tc>
          <w:tcPr>
            <w:tcW w:w="9900" w:type="dxa"/>
            <w:tcBorders>
              <w:top w:val="nil"/>
              <w:left w:val="nil"/>
              <w:bottom w:val="nil"/>
              <w:right w:val="nil"/>
            </w:tcBorders>
          </w:tcPr>
          <w:p w:rsidR="002E5887" w:rsidRDefault="002E5887">
            <w:pPr>
              <w:pStyle w:val="ConsPlusNormal"/>
              <w:ind w:left="283"/>
            </w:pPr>
            <w:r>
              <w:t>о закупках импортной продукции</w:t>
            </w:r>
          </w:p>
        </w:tc>
        <w:tc>
          <w:tcPr>
            <w:tcW w:w="2640" w:type="dxa"/>
            <w:tcBorders>
              <w:top w:val="nil"/>
              <w:left w:val="nil"/>
              <w:bottom w:val="nil"/>
              <w:right w:val="nil"/>
            </w:tcBorders>
          </w:tcPr>
          <w:p w:rsidR="002E5887" w:rsidRDefault="00DF025C">
            <w:pPr>
              <w:pStyle w:val="ConsPlusNormal"/>
            </w:pPr>
            <w:hyperlink w:anchor="P3149" w:history="1">
              <w:r w:rsidR="002E5887">
                <w:rPr>
                  <w:color w:val="0000FF"/>
                </w:rPr>
                <w:t>506</w:t>
              </w:r>
            </w:hyperlink>
          </w:p>
        </w:tc>
      </w:tr>
      <w:tr w:rsidR="002E5887">
        <w:tc>
          <w:tcPr>
            <w:tcW w:w="9900" w:type="dxa"/>
            <w:tcBorders>
              <w:top w:val="nil"/>
              <w:left w:val="nil"/>
              <w:bottom w:val="nil"/>
              <w:right w:val="nil"/>
            </w:tcBorders>
          </w:tcPr>
          <w:p w:rsidR="002E5887" w:rsidRDefault="002E5887">
            <w:pPr>
              <w:pStyle w:val="ConsPlusNormal"/>
              <w:ind w:left="283"/>
            </w:pPr>
            <w:r>
              <w:t>о занесении на Доску Почета организации</w:t>
            </w:r>
          </w:p>
        </w:tc>
        <w:tc>
          <w:tcPr>
            <w:tcW w:w="2640" w:type="dxa"/>
            <w:tcBorders>
              <w:top w:val="nil"/>
              <w:left w:val="nil"/>
              <w:bottom w:val="nil"/>
              <w:right w:val="nil"/>
            </w:tcBorders>
          </w:tcPr>
          <w:p w:rsidR="002E5887" w:rsidRDefault="00DF025C">
            <w:pPr>
              <w:pStyle w:val="ConsPlusNormal"/>
            </w:pP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ind w:left="283"/>
            </w:pPr>
            <w:r>
              <w:t>о квартплате</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о квотировании рабочих мест</w:t>
            </w:r>
          </w:p>
        </w:tc>
        <w:tc>
          <w:tcPr>
            <w:tcW w:w="2640" w:type="dxa"/>
            <w:tcBorders>
              <w:top w:val="nil"/>
              <w:left w:val="nil"/>
              <w:bottom w:val="nil"/>
              <w:right w:val="nil"/>
            </w:tcBorders>
          </w:tcPr>
          <w:p w:rsidR="002E5887" w:rsidRDefault="00DF025C">
            <w:pPr>
              <w:pStyle w:val="ConsPlusNormal"/>
            </w:pPr>
            <w:hyperlink w:anchor="P3426" w:history="1">
              <w:r w:rsidR="002E5887">
                <w:rPr>
                  <w:color w:val="0000FF"/>
                </w:rPr>
                <w:t>563</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2E5887" w:rsidRDefault="00DF025C">
            <w:pPr>
              <w:pStyle w:val="ConsPlusNormal"/>
            </w:pPr>
            <w:hyperlink w:anchor="P5459" w:history="1">
              <w:r w:rsidR="002E5887">
                <w:rPr>
                  <w:color w:val="0000FF"/>
                </w:rPr>
                <w:t>958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коллективных трудовых спорах</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p>
        </w:tc>
      </w:tr>
      <w:tr w:rsidR="002E5887">
        <w:tc>
          <w:tcPr>
            <w:tcW w:w="9900" w:type="dxa"/>
            <w:tcBorders>
              <w:top w:val="nil"/>
              <w:left w:val="nil"/>
              <w:bottom w:val="nil"/>
              <w:right w:val="nil"/>
            </w:tcBorders>
          </w:tcPr>
          <w:p w:rsidR="002E5887" w:rsidRDefault="002E5887">
            <w:pPr>
              <w:pStyle w:val="ConsPlusNormal"/>
              <w:ind w:left="283"/>
            </w:pPr>
            <w:r>
              <w:t>о командировках</w:t>
            </w:r>
          </w:p>
        </w:tc>
        <w:tc>
          <w:tcPr>
            <w:tcW w:w="2640" w:type="dxa"/>
            <w:tcBorders>
              <w:top w:val="nil"/>
              <w:left w:val="nil"/>
              <w:bottom w:val="nil"/>
              <w:right w:val="nil"/>
            </w:tcBorders>
          </w:tcPr>
          <w:p w:rsidR="002E5887" w:rsidRDefault="00DF025C">
            <w:pPr>
              <w:pStyle w:val="ConsPlusNormal"/>
            </w:pPr>
            <w:hyperlink w:anchor="P3992" w:history="1">
              <w:r w:rsidR="002E5887">
                <w:rPr>
                  <w:color w:val="0000FF"/>
                </w:rPr>
                <w:t>669</w:t>
              </w:r>
            </w:hyperlink>
          </w:p>
        </w:tc>
      </w:tr>
      <w:tr w:rsidR="002E5887">
        <w:tc>
          <w:tcPr>
            <w:tcW w:w="9900" w:type="dxa"/>
            <w:tcBorders>
              <w:top w:val="nil"/>
              <w:left w:val="nil"/>
              <w:bottom w:val="nil"/>
              <w:right w:val="nil"/>
            </w:tcBorders>
          </w:tcPr>
          <w:p w:rsidR="002E5887" w:rsidRDefault="002E5887">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t>о ликвидации организации</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о лишении государственных наград</w:t>
            </w:r>
          </w:p>
        </w:tc>
        <w:tc>
          <w:tcPr>
            <w:tcW w:w="2640" w:type="dxa"/>
            <w:tcBorders>
              <w:top w:val="nil"/>
              <w:left w:val="nil"/>
              <w:bottom w:val="nil"/>
              <w:right w:val="nil"/>
            </w:tcBorders>
          </w:tcPr>
          <w:p w:rsidR="002E5887" w:rsidRDefault="00DF025C">
            <w:pPr>
              <w:pStyle w:val="ConsPlusNormal"/>
            </w:pPr>
            <w:hyperlink w:anchor="P4474" w:history="1">
              <w:r w:rsidR="002E5887">
                <w:rPr>
                  <w:color w:val="0000FF"/>
                </w:rPr>
                <w:t>745</w:t>
              </w:r>
            </w:hyperlink>
          </w:p>
        </w:tc>
      </w:tr>
      <w:tr w:rsidR="002E5887">
        <w:tc>
          <w:tcPr>
            <w:tcW w:w="9900" w:type="dxa"/>
            <w:tcBorders>
              <w:top w:val="nil"/>
              <w:left w:val="nil"/>
              <w:bottom w:val="nil"/>
              <w:right w:val="nil"/>
            </w:tcBorders>
          </w:tcPr>
          <w:p w:rsidR="002E5887" w:rsidRDefault="002E5887">
            <w:pPr>
              <w:pStyle w:val="ConsPlusNormal"/>
              <w:ind w:left="283"/>
            </w:pPr>
            <w:r>
              <w:t>о маркетинговых исследованиях</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о награждении за участие в выставках</w:t>
            </w:r>
          </w:p>
        </w:tc>
        <w:tc>
          <w:tcPr>
            <w:tcW w:w="2640" w:type="dxa"/>
            <w:tcBorders>
              <w:top w:val="nil"/>
              <w:left w:val="nil"/>
              <w:bottom w:val="nil"/>
              <w:right w:val="nil"/>
            </w:tcBorders>
          </w:tcPr>
          <w:p w:rsidR="002E5887" w:rsidRDefault="00DF025C">
            <w:pPr>
              <w:pStyle w:val="ConsPlusNormal"/>
            </w:pPr>
            <w:hyperlink w:anchor="P3328" w:history="1">
              <w:r w:rsidR="002E5887">
                <w:rPr>
                  <w:color w:val="0000FF"/>
                </w:rPr>
                <w:t>539</w:t>
              </w:r>
            </w:hyperlink>
          </w:p>
        </w:tc>
      </w:tr>
      <w:tr w:rsidR="002E5887">
        <w:tc>
          <w:tcPr>
            <w:tcW w:w="9900" w:type="dxa"/>
            <w:tcBorders>
              <w:top w:val="nil"/>
              <w:left w:val="nil"/>
              <w:bottom w:val="nil"/>
              <w:right w:val="nil"/>
            </w:tcBorders>
          </w:tcPr>
          <w:p w:rsidR="002E5887" w:rsidRDefault="002E5887">
            <w:pPr>
              <w:pStyle w:val="ConsPlusNormal"/>
              <w:ind w:left="283"/>
            </w:pPr>
            <w:r>
              <w:t>о награждении иностранными орденами и медалями</w:t>
            </w:r>
          </w:p>
        </w:tc>
        <w:tc>
          <w:tcPr>
            <w:tcW w:w="2640" w:type="dxa"/>
            <w:tcBorders>
              <w:top w:val="nil"/>
              <w:left w:val="nil"/>
              <w:bottom w:val="nil"/>
              <w:right w:val="nil"/>
            </w:tcBorders>
          </w:tcPr>
          <w:p w:rsidR="002E5887" w:rsidRDefault="00DF025C">
            <w:pPr>
              <w:pStyle w:val="ConsPlusNormal"/>
            </w:pPr>
            <w:hyperlink w:anchor="P4430" w:history="1">
              <w:r w:rsidR="002E5887">
                <w:rPr>
                  <w:color w:val="0000FF"/>
                </w:rPr>
                <w:t>738</w:t>
              </w:r>
            </w:hyperlink>
          </w:p>
        </w:tc>
      </w:tr>
      <w:tr w:rsidR="002E5887">
        <w:tc>
          <w:tcPr>
            <w:tcW w:w="9900" w:type="dxa"/>
            <w:tcBorders>
              <w:top w:val="nil"/>
              <w:left w:val="nil"/>
              <w:bottom w:val="nil"/>
              <w:right w:val="nil"/>
            </w:tcBorders>
          </w:tcPr>
          <w:p w:rsidR="002E5887" w:rsidRDefault="002E5887">
            <w:pPr>
              <w:pStyle w:val="ConsPlusNormal"/>
              <w:ind w:left="283"/>
            </w:pPr>
            <w:r>
              <w:t>о наличии, движении, комплектовании, использовании оборудования и другой продукции</w:t>
            </w:r>
          </w:p>
        </w:tc>
        <w:tc>
          <w:tcPr>
            <w:tcW w:w="2640" w:type="dxa"/>
            <w:tcBorders>
              <w:top w:val="nil"/>
              <w:left w:val="nil"/>
              <w:bottom w:val="nil"/>
              <w:right w:val="nil"/>
            </w:tcBorders>
          </w:tcPr>
          <w:p w:rsidR="002E5887" w:rsidRDefault="00DF025C">
            <w:pPr>
              <w:pStyle w:val="ConsPlusNormal"/>
            </w:pPr>
            <w:hyperlink w:anchor="P4516" w:history="1">
              <w:r w:rsidR="002E5887">
                <w:rPr>
                  <w:color w:val="0000FF"/>
                </w:rPr>
                <w:t>753</w:t>
              </w:r>
            </w:hyperlink>
            <w:r w:rsidR="002E5887">
              <w:t xml:space="preserve">, </w:t>
            </w: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о нарушении правил внутреннего распорядка</w:t>
            </w:r>
          </w:p>
        </w:tc>
        <w:tc>
          <w:tcPr>
            <w:tcW w:w="2640" w:type="dxa"/>
            <w:tcBorders>
              <w:top w:val="nil"/>
              <w:left w:val="nil"/>
              <w:bottom w:val="nil"/>
              <w:right w:val="nil"/>
            </w:tcBorders>
          </w:tcPr>
          <w:p w:rsidR="002E5887" w:rsidRDefault="00DF025C">
            <w:pPr>
              <w:pStyle w:val="ConsPlusNormal"/>
            </w:pPr>
            <w:hyperlink w:anchor="P4611" w:history="1">
              <w:r w:rsidR="002E5887">
                <w:rPr>
                  <w:color w:val="0000FF"/>
                </w:rPr>
                <w:t>774</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начислении стипендий</w:t>
            </w:r>
          </w:p>
        </w:tc>
        <w:tc>
          <w:tcPr>
            <w:tcW w:w="2640" w:type="dxa"/>
            <w:tcBorders>
              <w:top w:val="nil"/>
              <w:left w:val="nil"/>
              <w:bottom w:val="nil"/>
              <w:right w:val="nil"/>
            </w:tcBorders>
          </w:tcPr>
          <w:p w:rsidR="002E5887" w:rsidRDefault="00DF025C">
            <w:pPr>
              <w:pStyle w:val="ConsPlusNormal"/>
            </w:pPr>
            <w:hyperlink w:anchor="P4385" w:history="1">
              <w:r w:rsidR="002E5887">
                <w:rPr>
                  <w:color w:val="0000FF"/>
                </w:rPr>
                <w:t>729</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начисленных и перечисленных суммах налогов</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недостачах, растратах, хищениях</w:t>
            </w:r>
          </w:p>
        </w:tc>
        <w:tc>
          <w:tcPr>
            <w:tcW w:w="2640" w:type="dxa"/>
            <w:tcBorders>
              <w:top w:val="nil"/>
              <w:left w:val="nil"/>
              <w:bottom w:val="nil"/>
              <w:right w:val="nil"/>
            </w:tcBorders>
          </w:tcPr>
          <w:p w:rsidR="002E5887" w:rsidRDefault="00DF025C">
            <w:pPr>
              <w:pStyle w:val="ConsPlusNormal"/>
            </w:pPr>
            <w:hyperlink w:anchor="P2539" w:history="1">
              <w:r w:rsidR="002E5887">
                <w:rPr>
                  <w:color w:val="0000FF"/>
                </w:rPr>
                <w:t>410</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2E5887" w:rsidRDefault="00DF025C">
            <w:pPr>
              <w:pStyle w:val="ConsPlusNormal"/>
            </w:pPr>
            <w:hyperlink w:anchor="P877" w:history="1">
              <w:r w:rsidR="002E5887">
                <w:rPr>
                  <w:color w:val="0000FF"/>
                </w:rPr>
                <w:t>131</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помещений в жилые и нежилые</w:t>
            </w:r>
          </w:p>
        </w:tc>
        <w:tc>
          <w:tcPr>
            <w:tcW w:w="2640" w:type="dxa"/>
            <w:tcBorders>
              <w:top w:val="nil"/>
              <w:left w:val="nil"/>
              <w:bottom w:val="nil"/>
              <w:right w:val="nil"/>
            </w:tcBorders>
          </w:tcPr>
          <w:p w:rsidR="002E5887" w:rsidRDefault="00DF025C">
            <w:pPr>
              <w:pStyle w:val="ConsPlusNormal"/>
            </w:pPr>
            <w:hyperlink w:anchor="P4672" w:history="1">
              <w:r w:rsidR="002E5887">
                <w:rPr>
                  <w:color w:val="0000FF"/>
                </w:rPr>
                <w:t>789</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2E5887" w:rsidRDefault="00DF025C">
            <w:pPr>
              <w:pStyle w:val="ConsPlusNormal"/>
            </w:pPr>
            <w:hyperlink w:anchor="P3530" w:history="1">
              <w:r w:rsidR="002E5887">
                <w:rPr>
                  <w:color w:val="0000FF"/>
                </w:rPr>
                <w:t>583</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2E5887" w:rsidRDefault="00DF025C">
            <w:pPr>
              <w:pStyle w:val="ConsPlusNormal"/>
            </w:pPr>
            <w:hyperlink w:anchor="P4660" w:history="1">
              <w:r w:rsidR="002E5887">
                <w:rPr>
                  <w:color w:val="0000FF"/>
                </w:rPr>
                <w:t>786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передаче зданий, помещений в собственность организации</w:t>
            </w:r>
          </w:p>
        </w:tc>
        <w:tc>
          <w:tcPr>
            <w:tcW w:w="2640" w:type="dxa"/>
            <w:tcBorders>
              <w:top w:val="nil"/>
              <w:left w:val="nil"/>
              <w:bottom w:val="nil"/>
              <w:right w:val="nil"/>
            </w:tcBorders>
          </w:tcPr>
          <w:p w:rsidR="002E5887" w:rsidRDefault="00DF025C">
            <w:pPr>
              <w:pStyle w:val="ConsPlusNormal"/>
            </w:pPr>
            <w:hyperlink w:anchor="P4668" w:history="1">
              <w:r w:rsidR="002E5887">
                <w:rPr>
                  <w:color w:val="0000FF"/>
                </w:rPr>
                <w:t>788</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2E5887" w:rsidRDefault="00DF025C">
            <w:pPr>
              <w:pStyle w:val="ConsPlusNormal"/>
            </w:pPr>
            <w:hyperlink w:anchor="P841" w:history="1">
              <w:r w:rsidR="002E5887">
                <w:rPr>
                  <w:color w:val="0000FF"/>
                </w:rPr>
                <w:t>122</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2E5887" w:rsidRDefault="00DF025C">
            <w:pPr>
              <w:pStyle w:val="ConsPlusNormal"/>
            </w:pPr>
            <w:hyperlink w:anchor="P849" w:history="1">
              <w:r w:rsidR="002E5887">
                <w:rPr>
                  <w:color w:val="0000FF"/>
                </w:rPr>
                <w:t>124</w:t>
              </w:r>
            </w:hyperlink>
          </w:p>
        </w:tc>
      </w:tr>
      <w:tr w:rsidR="002E5887">
        <w:tc>
          <w:tcPr>
            <w:tcW w:w="9900" w:type="dxa"/>
            <w:tcBorders>
              <w:top w:val="nil"/>
              <w:left w:val="nil"/>
              <w:bottom w:val="nil"/>
              <w:right w:val="nil"/>
            </w:tcBorders>
          </w:tcPr>
          <w:p w:rsidR="002E5887" w:rsidRDefault="002E5887">
            <w:pPr>
              <w:pStyle w:val="ConsPlusNormal"/>
              <w:ind w:left="283"/>
            </w:pPr>
            <w:r>
              <w:t>о переоценке основных фондов, определении их износа</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2E5887" w:rsidRDefault="00DF025C">
            <w:pPr>
              <w:pStyle w:val="ConsPlusNormal"/>
            </w:pPr>
            <w:hyperlink w:anchor="P3598" w:history="1">
              <w:r w:rsidR="002E5887">
                <w:rPr>
                  <w:color w:val="0000FF"/>
                </w:rPr>
                <w:t>594</w:t>
              </w:r>
            </w:hyperlink>
          </w:p>
        </w:tc>
      </w:tr>
      <w:tr w:rsidR="002E5887">
        <w:tc>
          <w:tcPr>
            <w:tcW w:w="9900" w:type="dxa"/>
            <w:tcBorders>
              <w:top w:val="nil"/>
              <w:left w:val="nil"/>
              <w:bottom w:val="nil"/>
              <w:right w:val="nil"/>
            </w:tcBorders>
          </w:tcPr>
          <w:p w:rsidR="002E5887" w:rsidRDefault="002E5887">
            <w:pPr>
              <w:pStyle w:val="ConsPlusNormal"/>
              <w:ind w:left="283"/>
            </w:pPr>
            <w:r>
              <w:t>о периодических медицинских осмотрах работников</w:t>
            </w:r>
          </w:p>
        </w:tc>
        <w:tc>
          <w:tcPr>
            <w:tcW w:w="2640" w:type="dxa"/>
            <w:tcBorders>
              <w:top w:val="nil"/>
              <w:left w:val="nil"/>
              <w:bottom w:val="nil"/>
              <w:right w:val="nil"/>
            </w:tcBorders>
          </w:tcPr>
          <w:p w:rsidR="002E5887" w:rsidRDefault="00DF025C">
            <w:pPr>
              <w:pStyle w:val="ConsPlusNormal"/>
            </w:pPr>
            <w:hyperlink w:anchor="P5270" w:history="1">
              <w:r w:rsidR="002E5887">
                <w:rPr>
                  <w:color w:val="0000FF"/>
                </w:rPr>
                <w:t>914</w:t>
              </w:r>
            </w:hyperlink>
          </w:p>
        </w:tc>
      </w:tr>
      <w:tr w:rsidR="002E5887">
        <w:tc>
          <w:tcPr>
            <w:tcW w:w="9900" w:type="dxa"/>
            <w:tcBorders>
              <w:top w:val="nil"/>
              <w:left w:val="nil"/>
              <w:bottom w:val="nil"/>
              <w:right w:val="nil"/>
            </w:tcBorders>
          </w:tcPr>
          <w:p w:rsidR="002E5887" w:rsidRDefault="002E5887">
            <w:pPr>
              <w:pStyle w:val="ConsPlusNormal"/>
              <w:ind w:left="283"/>
            </w:pPr>
            <w:r>
              <w:t>о повышении производительности труда</w:t>
            </w:r>
          </w:p>
        </w:tc>
        <w:tc>
          <w:tcPr>
            <w:tcW w:w="2640" w:type="dxa"/>
            <w:tcBorders>
              <w:top w:val="nil"/>
              <w:left w:val="nil"/>
              <w:bottom w:val="nil"/>
              <w:right w:val="nil"/>
            </w:tcBorders>
          </w:tcPr>
          <w:p w:rsidR="002E5887" w:rsidRDefault="00DF025C">
            <w:pPr>
              <w:pStyle w:val="ConsPlusNormal"/>
            </w:pPr>
            <w:hyperlink w:anchor="P3498" w:history="1">
              <w:r w:rsidR="002E5887">
                <w:rPr>
                  <w:color w:val="0000FF"/>
                </w:rPr>
                <w:t>575</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2E5887" w:rsidRDefault="00DF025C">
            <w:pPr>
              <w:pStyle w:val="ConsPlusNormal"/>
            </w:pPr>
            <w:hyperlink w:anchor="P4808" w:history="1">
              <w:r w:rsidR="002E5887">
                <w:rPr>
                  <w:color w:val="0000FF"/>
                </w:rPr>
                <w:t>819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2E5887" w:rsidRDefault="00DF025C">
            <w:pPr>
              <w:pStyle w:val="ConsPlusNormal"/>
            </w:pPr>
            <w:hyperlink w:anchor="P5504" w:history="1">
              <w:r w:rsidR="002E5887">
                <w:rPr>
                  <w:color w:val="0000FF"/>
                </w:rPr>
                <w:t>969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заработной платы</w:t>
            </w:r>
          </w:p>
        </w:tc>
        <w:tc>
          <w:tcPr>
            <w:tcW w:w="2640" w:type="dxa"/>
            <w:tcBorders>
              <w:top w:val="nil"/>
              <w:left w:val="nil"/>
              <w:bottom w:val="nil"/>
              <w:right w:val="nil"/>
            </w:tcBorders>
          </w:tcPr>
          <w:p w:rsidR="002E5887" w:rsidRDefault="00DF025C">
            <w:pPr>
              <w:pStyle w:val="ConsPlusNormal"/>
            </w:pP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2E5887" w:rsidRDefault="00DF025C">
            <w:pPr>
              <w:pStyle w:val="ConsPlusNormal"/>
            </w:pPr>
            <w:hyperlink w:anchor="P5546" w:history="1">
              <w:r w:rsidR="002E5887">
                <w:rPr>
                  <w:color w:val="0000FF"/>
                </w:rPr>
                <w:t>979</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путевок</w:t>
            </w:r>
          </w:p>
        </w:tc>
        <w:tc>
          <w:tcPr>
            <w:tcW w:w="2640" w:type="dxa"/>
            <w:tcBorders>
              <w:top w:val="nil"/>
              <w:left w:val="nil"/>
              <w:bottom w:val="nil"/>
              <w:right w:val="nil"/>
            </w:tcBorders>
          </w:tcPr>
          <w:p w:rsidR="002E5887" w:rsidRDefault="00DF025C">
            <w:pPr>
              <w:pStyle w:val="ConsPlusNormal"/>
            </w:pPr>
            <w:hyperlink w:anchor="P5278" w:history="1">
              <w:r w:rsidR="002E5887">
                <w:rPr>
                  <w:color w:val="0000FF"/>
                </w:rPr>
                <w:t>916</w:t>
              </w:r>
            </w:hyperlink>
          </w:p>
        </w:tc>
      </w:tr>
      <w:tr w:rsidR="002E5887">
        <w:tc>
          <w:tcPr>
            <w:tcW w:w="9900" w:type="dxa"/>
            <w:tcBorders>
              <w:top w:val="nil"/>
              <w:left w:val="nil"/>
              <w:bottom w:val="nil"/>
              <w:right w:val="nil"/>
            </w:tcBorders>
          </w:tcPr>
          <w:p w:rsidR="002E5887" w:rsidRDefault="002E5887">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2E5887" w:rsidRDefault="00DF025C">
            <w:pPr>
              <w:pStyle w:val="ConsPlusNormal"/>
            </w:pPr>
            <w:hyperlink w:anchor="P2612" w:history="1">
              <w:r w:rsidR="002E5887">
                <w:rPr>
                  <w:color w:val="0000FF"/>
                </w:rPr>
                <w:t>426</w:t>
              </w:r>
            </w:hyperlink>
          </w:p>
        </w:tc>
      </w:tr>
      <w:tr w:rsidR="002E5887">
        <w:tc>
          <w:tcPr>
            <w:tcW w:w="9900" w:type="dxa"/>
            <w:tcBorders>
              <w:top w:val="nil"/>
              <w:left w:val="nil"/>
              <w:bottom w:val="nil"/>
              <w:right w:val="nil"/>
            </w:tcBorders>
          </w:tcPr>
          <w:p w:rsidR="002E5887" w:rsidRDefault="002E5887">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2E5887" w:rsidRDefault="00DF025C">
            <w:pPr>
              <w:pStyle w:val="ConsPlusNormal"/>
            </w:pPr>
            <w:hyperlink w:anchor="P2608" w:history="1">
              <w:r w:rsidR="002E5887">
                <w:rPr>
                  <w:color w:val="0000FF"/>
                </w:rPr>
                <w:t>425</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2E5887" w:rsidRDefault="00DF025C">
            <w:pPr>
              <w:pStyle w:val="ConsPlusNormal"/>
            </w:pPr>
            <w:hyperlink w:anchor="P3231" w:history="1">
              <w:r w:rsidR="002E5887">
                <w:rPr>
                  <w:color w:val="0000FF"/>
                </w:rPr>
                <w:t>521</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работниках, их сокращении (высвобождении)</w:t>
            </w:r>
          </w:p>
        </w:tc>
        <w:tc>
          <w:tcPr>
            <w:tcW w:w="2640" w:type="dxa"/>
            <w:tcBorders>
              <w:top w:val="nil"/>
              <w:left w:val="nil"/>
              <w:bottom w:val="nil"/>
              <w:right w:val="nil"/>
            </w:tcBorders>
          </w:tcPr>
          <w:p w:rsidR="002E5887" w:rsidRDefault="00DF025C">
            <w:pPr>
              <w:pStyle w:val="ConsPlusNormal"/>
            </w:pPr>
            <w:hyperlink w:anchor="P3422" w:history="1">
              <w:r w:rsidR="002E5887">
                <w:rPr>
                  <w:color w:val="0000FF"/>
                </w:rPr>
                <w:t>562</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и поставке материалов (сырья)</w:t>
            </w:r>
          </w:p>
        </w:tc>
        <w:tc>
          <w:tcPr>
            <w:tcW w:w="2640" w:type="dxa"/>
            <w:tcBorders>
              <w:top w:val="nil"/>
              <w:left w:val="nil"/>
              <w:bottom w:val="nil"/>
              <w:right w:val="nil"/>
            </w:tcBorders>
          </w:tcPr>
          <w:p w:rsidR="002E5887" w:rsidRDefault="00DF025C">
            <w:pPr>
              <w:pStyle w:val="ConsPlusNormal"/>
            </w:pPr>
            <w:hyperlink w:anchor="P4516" w:history="1">
              <w:r w:rsidR="002E5887">
                <w:rPr>
                  <w:color w:val="0000FF"/>
                </w:rPr>
                <w:t>753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представлении к награждению, присвоению званий, присуждению премий</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2E5887" w:rsidRDefault="00DF025C">
            <w:pPr>
              <w:pStyle w:val="ConsPlusNormal"/>
            </w:pPr>
            <w:hyperlink w:anchor="P5294" w:history="1">
              <w:r w:rsidR="002E5887">
                <w:rPr>
                  <w:color w:val="0000FF"/>
                </w:rPr>
                <w:t>920</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2E5887" w:rsidRDefault="00DF025C">
            <w:pPr>
              <w:pStyle w:val="ConsPlusNormal"/>
            </w:pPr>
            <w:hyperlink w:anchor="P5319" w:history="1">
              <w:r w:rsidR="002E5887">
                <w:rPr>
                  <w:color w:val="0000FF"/>
                </w:rPr>
                <w:t>926</w:t>
              </w:r>
            </w:hyperlink>
          </w:p>
        </w:tc>
      </w:tr>
      <w:tr w:rsidR="002E5887">
        <w:tc>
          <w:tcPr>
            <w:tcW w:w="9900" w:type="dxa"/>
            <w:tcBorders>
              <w:top w:val="nil"/>
              <w:left w:val="nil"/>
              <w:bottom w:val="nil"/>
              <w:right w:val="nil"/>
            </w:tcBorders>
          </w:tcPr>
          <w:p w:rsidR="002E5887" w:rsidRDefault="002E5887">
            <w:pPr>
              <w:pStyle w:val="ConsPlusNormal"/>
              <w:ind w:left="283"/>
            </w:pPr>
            <w:r>
              <w:t>о прекращении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2E5887" w:rsidRDefault="00DF025C">
            <w:pPr>
              <w:pStyle w:val="ConsPlusNormal"/>
            </w:pPr>
            <w:hyperlink w:anchor="P4676" w:history="1">
              <w:r w:rsidR="002E5887">
                <w:rPr>
                  <w:color w:val="0000FF"/>
                </w:rPr>
                <w:t>790</w:t>
              </w:r>
            </w:hyperlink>
          </w:p>
        </w:tc>
      </w:tr>
      <w:tr w:rsidR="002E5887">
        <w:tc>
          <w:tcPr>
            <w:tcW w:w="9900" w:type="dxa"/>
            <w:tcBorders>
              <w:top w:val="nil"/>
              <w:left w:val="nil"/>
              <w:bottom w:val="nil"/>
              <w:right w:val="nil"/>
            </w:tcBorders>
          </w:tcPr>
          <w:p w:rsidR="002E5887" w:rsidRDefault="002E5887">
            <w:pPr>
              <w:pStyle w:val="ConsPlusNormal"/>
              <w:ind w:left="283"/>
            </w:pPr>
            <w:r>
              <w:t>о премировании</w:t>
            </w:r>
          </w:p>
        </w:tc>
        <w:tc>
          <w:tcPr>
            <w:tcW w:w="2640" w:type="dxa"/>
            <w:tcBorders>
              <w:top w:val="nil"/>
              <w:left w:val="nil"/>
              <w:bottom w:val="nil"/>
              <w:right w:val="nil"/>
            </w:tcBorders>
          </w:tcPr>
          <w:p w:rsidR="002E5887" w:rsidRDefault="00DF025C">
            <w:pPr>
              <w:pStyle w:val="ConsPlusNormal"/>
            </w:pPr>
            <w:hyperlink w:anchor="P3630" w:history="1">
              <w:r w:rsidR="002E5887">
                <w:rPr>
                  <w:color w:val="0000FF"/>
                </w:rPr>
                <w:t>600</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2E5887" w:rsidRDefault="00DF025C">
            <w:pPr>
              <w:pStyle w:val="ConsPlusNormal"/>
            </w:pPr>
            <w:hyperlink w:anchor="P4152" w:history="1">
              <w:r w:rsidR="002E5887">
                <w:rPr>
                  <w:color w:val="0000FF"/>
                </w:rPr>
                <w:t>694</w:t>
              </w:r>
            </w:hyperlink>
          </w:p>
        </w:tc>
      </w:tr>
      <w:tr w:rsidR="002E5887">
        <w:tc>
          <w:tcPr>
            <w:tcW w:w="9900" w:type="dxa"/>
            <w:tcBorders>
              <w:top w:val="nil"/>
              <w:left w:val="nil"/>
              <w:bottom w:val="nil"/>
              <w:right w:val="nil"/>
            </w:tcBorders>
          </w:tcPr>
          <w:p w:rsidR="002E5887" w:rsidRDefault="002E5887">
            <w:pPr>
              <w:pStyle w:val="ConsPlusNormal"/>
              <w:ind w:left="283"/>
            </w:pPr>
            <w:r>
              <w:t>о приеме в члены общественных организаций</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о приеме выполненных работ</w:t>
            </w:r>
          </w:p>
        </w:tc>
        <w:tc>
          <w:tcPr>
            <w:tcW w:w="2640" w:type="dxa"/>
            <w:tcBorders>
              <w:top w:val="nil"/>
              <w:left w:val="nil"/>
              <w:bottom w:val="nil"/>
              <w:right w:val="nil"/>
            </w:tcBorders>
          </w:tcPr>
          <w:p w:rsidR="002E5887" w:rsidRDefault="00DF025C">
            <w:pPr>
              <w:pStyle w:val="ConsPlusNormal"/>
            </w:pPr>
            <w:hyperlink w:anchor="P2735" w:history="1">
              <w:r w:rsidR="002E5887">
                <w:rPr>
                  <w:color w:val="0000FF"/>
                </w:rPr>
                <w:t>456</w:t>
              </w:r>
            </w:hyperlink>
          </w:p>
        </w:tc>
      </w:tr>
      <w:tr w:rsidR="002E5887">
        <w:tc>
          <w:tcPr>
            <w:tcW w:w="9900" w:type="dxa"/>
            <w:tcBorders>
              <w:top w:val="nil"/>
              <w:left w:val="nil"/>
              <w:bottom w:val="nil"/>
              <w:right w:val="nil"/>
            </w:tcBorders>
          </w:tcPr>
          <w:p w:rsidR="002E5887" w:rsidRDefault="002E5887">
            <w:pPr>
              <w:pStyle w:val="ConsPlusNormal"/>
              <w:ind w:left="283"/>
            </w:pPr>
            <w:r>
              <w:t>о приеме-передаче акций</w:t>
            </w:r>
          </w:p>
        </w:tc>
        <w:tc>
          <w:tcPr>
            <w:tcW w:w="2640" w:type="dxa"/>
            <w:tcBorders>
              <w:top w:val="nil"/>
              <w:left w:val="nil"/>
              <w:bottom w:val="nil"/>
              <w:right w:val="nil"/>
            </w:tcBorders>
          </w:tcPr>
          <w:p w:rsidR="002E5887" w:rsidRDefault="00DF025C">
            <w:pPr>
              <w:pStyle w:val="ConsPlusNormal"/>
            </w:pPr>
            <w:hyperlink w:anchor="P965" w:history="1">
              <w:r w:rsidR="002E5887">
                <w:rPr>
                  <w:color w:val="0000FF"/>
                </w:rPr>
                <w:t>153</w:t>
              </w:r>
            </w:hyperlink>
          </w:p>
        </w:tc>
      </w:tr>
      <w:tr w:rsidR="002E5887">
        <w:tc>
          <w:tcPr>
            <w:tcW w:w="9900" w:type="dxa"/>
            <w:tcBorders>
              <w:top w:val="nil"/>
              <w:left w:val="nil"/>
              <w:bottom w:val="nil"/>
              <w:right w:val="nil"/>
            </w:tcBorders>
          </w:tcPr>
          <w:p w:rsidR="002E5887" w:rsidRDefault="002E5887">
            <w:pPr>
              <w:pStyle w:val="ConsPlusNormal"/>
              <w:ind w:left="283"/>
            </w:pPr>
            <w:r>
              <w:t>о приеме представителей иностранных организаций</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r w:rsidR="002E5887">
              <w:t xml:space="preserve">, </w:t>
            </w:r>
            <w:hyperlink w:anchor="P3072" w:history="1">
              <w:r w:rsidR="002E5887">
                <w:rPr>
                  <w:color w:val="0000FF"/>
                </w:rPr>
                <w:t>489</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2E5887" w:rsidRDefault="00DF025C">
            <w:pPr>
              <w:pStyle w:val="ConsPlusNormal"/>
            </w:pP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ind w:left="283"/>
            </w:pPr>
            <w:r>
              <w:t>о причинах заболевания работников</w:t>
            </w:r>
          </w:p>
        </w:tc>
        <w:tc>
          <w:tcPr>
            <w:tcW w:w="2640" w:type="dxa"/>
            <w:tcBorders>
              <w:top w:val="nil"/>
              <w:left w:val="nil"/>
              <w:bottom w:val="nil"/>
              <w:right w:val="nil"/>
            </w:tcBorders>
          </w:tcPr>
          <w:p w:rsidR="002E5887" w:rsidRDefault="00DF025C">
            <w:pPr>
              <w:pStyle w:val="ConsPlusNormal"/>
            </w:pPr>
            <w:hyperlink w:anchor="P3747" w:history="1">
              <w:r w:rsidR="002E5887">
                <w:rPr>
                  <w:color w:val="0000FF"/>
                </w:rPr>
                <w:t>621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занятий</w:t>
            </w:r>
          </w:p>
        </w:tc>
        <w:tc>
          <w:tcPr>
            <w:tcW w:w="2640" w:type="dxa"/>
            <w:tcBorders>
              <w:top w:val="nil"/>
              <w:left w:val="nil"/>
              <w:bottom w:val="nil"/>
              <w:right w:val="nil"/>
            </w:tcBorders>
          </w:tcPr>
          <w:p w:rsidR="002E5887" w:rsidRDefault="00DF025C">
            <w:pPr>
              <w:pStyle w:val="ConsPlusNormal"/>
            </w:pPr>
            <w:hyperlink w:anchor="P4381" w:history="1">
              <w:r w:rsidR="002E5887">
                <w:rPr>
                  <w:color w:val="0000FF"/>
                </w:rPr>
                <w:t>728</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и смотров (профессионального мастерства, творческих, научных, общественных)</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r w:rsidR="002E5887">
              <w:t xml:space="preserve">, </w:t>
            </w:r>
            <w:hyperlink w:anchor="P5488" w:history="1">
              <w:r w:rsidR="002E5887">
                <w:rPr>
                  <w:color w:val="0000FF"/>
                </w:rPr>
                <w:t>965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r w:rsidR="002E5887">
              <w:t xml:space="preserve">, </w:t>
            </w: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лекций, бесед</w:t>
            </w:r>
          </w:p>
        </w:tc>
        <w:tc>
          <w:tcPr>
            <w:tcW w:w="2640" w:type="dxa"/>
            <w:tcBorders>
              <w:top w:val="nil"/>
              <w:left w:val="nil"/>
              <w:bottom w:val="nil"/>
              <w:right w:val="nil"/>
            </w:tcBorders>
          </w:tcPr>
          <w:p w:rsidR="002E5887" w:rsidRDefault="00DF025C">
            <w:pPr>
              <w:pStyle w:val="ConsPlusNormal"/>
            </w:pPr>
            <w:hyperlink w:anchor="P3336" w:history="1">
              <w:r w:rsidR="002E5887">
                <w:rPr>
                  <w:color w:val="0000FF"/>
                </w:rPr>
                <w:t>541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2E5887" w:rsidRDefault="00DF025C">
            <w:pPr>
              <w:pStyle w:val="ConsPlusNormal"/>
            </w:pPr>
            <w:hyperlink w:anchor="P4788" w:history="1">
              <w:r w:rsidR="002E5887">
                <w:rPr>
                  <w:color w:val="0000FF"/>
                </w:rPr>
                <w:t>814</w:t>
              </w:r>
            </w:hyperlink>
          </w:p>
        </w:tc>
      </w:tr>
      <w:tr w:rsidR="002E5887">
        <w:tc>
          <w:tcPr>
            <w:tcW w:w="9900" w:type="dxa"/>
            <w:tcBorders>
              <w:top w:val="nil"/>
              <w:left w:val="nil"/>
              <w:bottom w:val="nil"/>
              <w:right w:val="nil"/>
            </w:tcBorders>
          </w:tcPr>
          <w:p w:rsidR="002E5887" w:rsidRDefault="002E5887">
            <w:pPr>
              <w:pStyle w:val="ConsPlusNormal"/>
              <w:ind w:left="283"/>
            </w:pPr>
            <w:r>
              <w:t>о проверках соглашений об охране труда</w:t>
            </w:r>
          </w:p>
        </w:tc>
        <w:tc>
          <w:tcPr>
            <w:tcW w:w="2640" w:type="dxa"/>
            <w:tcBorders>
              <w:top w:val="nil"/>
              <w:left w:val="nil"/>
              <w:bottom w:val="nil"/>
              <w:right w:val="nil"/>
            </w:tcBorders>
          </w:tcPr>
          <w:p w:rsidR="002E5887" w:rsidRDefault="00DF025C">
            <w:pPr>
              <w:pStyle w:val="ConsPlusNormal"/>
            </w:pPr>
            <w:hyperlink w:anchor="P3667" w:history="1">
              <w:r w:rsidR="002E5887">
                <w:rPr>
                  <w:color w:val="0000FF"/>
                </w:rPr>
                <w:t>609</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имущественных комплексов (предприятий, зданий, сооружений)</w:t>
            </w:r>
          </w:p>
        </w:tc>
        <w:tc>
          <w:tcPr>
            <w:tcW w:w="2640" w:type="dxa"/>
            <w:tcBorders>
              <w:top w:val="nil"/>
              <w:left w:val="nil"/>
              <w:bottom w:val="nil"/>
              <w:right w:val="nil"/>
            </w:tcBorders>
          </w:tcPr>
          <w:p w:rsidR="002E5887" w:rsidRDefault="00DF025C">
            <w:pPr>
              <w:pStyle w:val="ConsPlusNormal"/>
            </w:pPr>
            <w:hyperlink w:anchor="P857" w:history="1">
              <w:r w:rsidR="002E5887">
                <w:rPr>
                  <w:color w:val="0000FF"/>
                </w:rPr>
                <w:t>126</w:t>
              </w:r>
            </w:hyperlink>
          </w:p>
        </w:tc>
      </w:tr>
      <w:tr w:rsidR="002E5887">
        <w:tc>
          <w:tcPr>
            <w:tcW w:w="9900" w:type="dxa"/>
            <w:tcBorders>
              <w:top w:val="nil"/>
              <w:left w:val="nil"/>
              <w:bottom w:val="nil"/>
              <w:right w:val="nil"/>
            </w:tcBorders>
          </w:tcPr>
          <w:p w:rsidR="002E5887" w:rsidRDefault="002E5887">
            <w:pPr>
              <w:pStyle w:val="ConsPlusNormal"/>
              <w:ind w:left="283"/>
            </w:pPr>
            <w:r>
              <w:t>о развитии средств связи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 выпуске рекламы</w:t>
            </w:r>
          </w:p>
        </w:tc>
        <w:tc>
          <w:tcPr>
            <w:tcW w:w="2640" w:type="dxa"/>
            <w:tcBorders>
              <w:top w:val="nil"/>
              <w:left w:val="nil"/>
              <w:bottom w:val="nil"/>
              <w:right w:val="nil"/>
            </w:tcBorders>
          </w:tcPr>
          <w:p w:rsidR="002E5887" w:rsidRDefault="00DF025C">
            <w:pPr>
              <w:pStyle w:val="ConsPlusNormal"/>
            </w:pPr>
            <w:hyperlink w:anchor="P3352" w:history="1">
              <w:r w:rsidR="002E5887">
                <w:rPr>
                  <w:color w:val="0000FF"/>
                </w:rPr>
                <w:t>545</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информации на Интернет-сайте</w:t>
            </w:r>
          </w:p>
        </w:tc>
        <w:tc>
          <w:tcPr>
            <w:tcW w:w="2640" w:type="dxa"/>
            <w:tcBorders>
              <w:top w:val="nil"/>
              <w:left w:val="nil"/>
              <w:bottom w:val="nil"/>
              <w:right w:val="nil"/>
            </w:tcBorders>
          </w:tcPr>
          <w:p w:rsidR="002E5887" w:rsidRDefault="00DF025C">
            <w:pPr>
              <w:pStyle w:val="ConsPlusNormal"/>
            </w:pPr>
            <w:hyperlink w:anchor="P3396" w:history="1">
              <w:r w:rsidR="002E5887">
                <w:rPr>
                  <w:color w:val="0000FF"/>
                </w:rPr>
                <w:t>556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планов, прогнозов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r w:rsidR="002E5887">
              <w:t xml:space="preserve">, </w:t>
            </w:r>
            <w:hyperlink w:anchor="P1758" w:history="1">
              <w:r w:rsidR="002E5887">
                <w:rPr>
                  <w:color w:val="0000FF"/>
                </w:rPr>
                <w:t>293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2E5887" w:rsidRDefault="00DF025C">
            <w:pPr>
              <w:pStyle w:val="ConsPlusNormal"/>
            </w:pPr>
            <w:hyperlink w:anchor="P3113" w:history="1">
              <w:r w:rsidR="002E5887">
                <w:rPr>
                  <w:color w:val="0000FF"/>
                </w:rPr>
                <w:t>497</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учебных пособий, планов, программ</w:t>
            </w:r>
          </w:p>
        </w:tc>
        <w:tc>
          <w:tcPr>
            <w:tcW w:w="2640" w:type="dxa"/>
            <w:tcBorders>
              <w:top w:val="nil"/>
              <w:left w:val="nil"/>
              <w:bottom w:val="nil"/>
              <w:right w:val="nil"/>
            </w:tcBorders>
          </w:tcPr>
          <w:p w:rsidR="002E5887" w:rsidRDefault="00DF025C">
            <w:pPr>
              <w:pStyle w:val="ConsPlusNormal"/>
            </w:pPr>
            <w:hyperlink w:anchor="P4313" w:history="1">
              <w:r w:rsidR="002E5887">
                <w:rPr>
                  <w:color w:val="0000FF"/>
                </w:rPr>
                <w:t>713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норм выработки и расценок</w:t>
            </w:r>
          </w:p>
        </w:tc>
        <w:tc>
          <w:tcPr>
            <w:tcW w:w="2640" w:type="dxa"/>
            <w:tcBorders>
              <w:top w:val="nil"/>
              <w:left w:val="nil"/>
              <w:bottom w:val="nil"/>
              <w:right w:val="nil"/>
            </w:tcBorders>
          </w:tcPr>
          <w:p w:rsidR="002E5887" w:rsidRDefault="00DF025C">
            <w:pPr>
              <w:pStyle w:val="ConsPlusNormal"/>
            </w:pPr>
            <w:hyperlink w:anchor="P3574" w:history="1">
              <w:r w:rsidR="002E5887">
                <w:rPr>
                  <w:color w:val="0000FF"/>
                </w:rPr>
                <w:t>590</w:t>
              </w:r>
            </w:hyperlink>
          </w:p>
        </w:tc>
      </w:tr>
      <w:tr w:rsidR="002E5887">
        <w:tc>
          <w:tcPr>
            <w:tcW w:w="9900" w:type="dxa"/>
            <w:tcBorders>
              <w:top w:val="nil"/>
              <w:left w:val="nil"/>
              <w:bottom w:val="nil"/>
              <w:right w:val="nil"/>
            </w:tcBorders>
          </w:tcPr>
          <w:p w:rsidR="002E5887" w:rsidRDefault="002E5887">
            <w:pPr>
              <w:pStyle w:val="ConsPlusNormal"/>
              <w:ind w:left="283"/>
            </w:pPr>
            <w:r>
              <w:t>о разрешении трудовых споров</w:t>
            </w:r>
          </w:p>
        </w:tc>
        <w:tc>
          <w:tcPr>
            <w:tcW w:w="2640" w:type="dxa"/>
            <w:tcBorders>
              <w:top w:val="nil"/>
              <w:left w:val="nil"/>
              <w:bottom w:val="nil"/>
              <w:right w:val="nil"/>
            </w:tcBorders>
          </w:tcPr>
          <w:p w:rsidR="002E5887" w:rsidRDefault="00DF025C">
            <w:pPr>
              <w:pStyle w:val="ConsPlusNormal"/>
            </w:pP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о расследовании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рассмотрении и утверждении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5" w:history="1">
              <w:r w:rsidR="002E5887">
                <w:rPr>
                  <w:color w:val="0000FF"/>
                </w:rPr>
                <w:t>355</w:t>
              </w:r>
            </w:hyperlink>
          </w:p>
        </w:tc>
      </w:tr>
      <w:tr w:rsidR="002E5887">
        <w:tc>
          <w:tcPr>
            <w:tcW w:w="9900" w:type="dxa"/>
            <w:tcBorders>
              <w:top w:val="nil"/>
              <w:left w:val="nil"/>
              <w:bottom w:val="nil"/>
              <w:right w:val="nil"/>
            </w:tcBorders>
          </w:tcPr>
          <w:p w:rsidR="002E5887" w:rsidRDefault="002E5887">
            <w:pPr>
              <w:pStyle w:val="ConsPlusNormal"/>
              <w:ind w:left="283"/>
            </w:pPr>
            <w:r>
              <w:t>о расходах на приобретение оборудования, производственного и жилого фонда</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о реализации решений съездов, конференций, совещаний</w:t>
            </w:r>
          </w:p>
        </w:tc>
        <w:tc>
          <w:tcPr>
            <w:tcW w:w="2640" w:type="dxa"/>
            <w:tcBorders>
              <w:top w:val="nil"/>
              <w:left w:val="nil"/>
              <w:bottom w:val="nil"/>
              <w:right w:val="nil"/>
            </w:tcBorders>
          </w:tcPr>
          <w:p w:rsidR="002E5887" w:rsidRDefault="00DF025C">
            <w:pPr>
              <w:pStyle w:val="ConsPlusNormal"/>
            </w:pPr>
            <w:hyperlink w:anchor="P265" w:history="1">
              <w:r w:rsidR="002E5887">
                <w:rPr>
                  <w:color w:val="0000FF"/>
                </w:rPr>
                <w:t>23</w:t>
              </w:r>
            </w:hyperlink>
          </w:p>
        </w:tc>
      </w:tr>
      <w:tr w:rsidR="002E5887">
        <w:tc>
          <w:tcPr>
            <w:tcW w:w="9900" w:type="dxa"/>
            <w:tcBorders>
              <w:top w:val="nil"/>
              <w:left w:val="nil"/>
              <w:bottom w:val="nil"/>
              <w:right w:val="nil"/>
            </w:tcBorders>
          </w:tcPr>
          <w:p w:rsidR="002E5887" w:rsidRDefault="002E5887">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18" w:history="1">
              <w:r w:rsidR="002E5887">
                <w:rPr>
                  <w:color w:val="0000FF"/>
                </w:rPr>
                <w:t>241</w:t>
              </w:r>
            </w:hyperlink>
          </w:p>
        </w:tc>
      </w:tr>
      <w:tr w:rsidR="002E5887">
        <w:tc>
          <w:tcPr>
            <w:tcW w:w="9900" w:type="dxa"/>
            <w:tcBorders>
              <w:top w:val="nil"/>
              <w:left w:val="nil"/>
              <w:bottom w:val="nil"/>
              <w:right w:val="nil"/>
            </w:tcBorders>
          </w:tcPr>
          <w:p w:rsidR="002E5887" w:rsidRDefault="002E5887">
            <w:pPr>
              <w:pStyle w:val="ConsPlusNormal"/>
              <w:ind w:left="283"/>
            </w:pPr>
            <w:r>
              <w:t>о рекламной деятельности</w:t>
            </w:r>
          </w:p>
        </w:tc>
        <w:tc>
          <w:tcPr>
            <w:tcW w:w="2640" w:type="dxa"/>
            <w:tcBorders>
              <w:top w:val="nil"/>
              <w:left w:val="nil"/>
              <w:bottom w:val="nil"/>
              <w:right w:val="nil"/>
            </w:tcBorders>
          </w:tcPr>
          <w:p w:rsidR="002E5887" w:rsidRDefault="00DF025C">
            <w:pPr>
              <w:pStyle w:val="ConsPlusNormal"/>
            </w:pPr>
            <w:hyperlink w:anchor="P3356" w:history="1">
              <w:r w:rsidR="002E5887">
                <w:rPr>
                  <w:color w:val="0000FF"/>
                </w:rPr>
                <w:t>546</w:t>
              </w:r>
            </w:hyperlink>
            <w:r w:rsidR="002E5887">
              <w:t xml:space="preserve">, </w:t>
            </w: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ind w:left="283"/>
            </w:pPr>
            <w:r>
              <w:t>о ремонте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 организации</w:t>
            </w:r>
          </w:p>
        </w:tc>
        <w:tc>
          <w:tcPr>
            <w:tcW w:w="2640" w:type="dxa"/>
            <w:tcBorders>
              <w:top w:val="nil"/>
              <w:left w:val="nil"/>
              <w:bottom w:val="nil"/>
              <w:right w:val="nil"/>
            </w:tcBorders>
          </w:tcPr>
          <w:p w:rsidR="002E5887" w:rsidRDefault="00DF025C">
            <w:pPr>
              <w:pStyle w:val="ConsPlusNormal"/>
            </w:pPr>
            <w:hyperlink w:anchor="P3854" w:history="1">
              <w:r w:rsidR="002E5887">
                <w:rPr>
                  <w:color w:val="0000FF"/>
                </w:rPr>
                <w:t>641</w:t>
              </w:r>
            </w:hyperlink>
          </w:p>
        </w:tc>
      </w:tr>
      <w:tr w:rsidR="002E5887">
        <w:tc>
          <w:tcPr>
            <w:tcW w:w="9900" w:type="dxa"/>
            <w:tcBorders>
              <w:top w:val="nil"/>
              <w:left w:val="nil"/>
              <w:bottom w:val="nil"/>
              <w:right w:val="nil"/>
            </w:tcBorders>
          </w:tcPr>
          <w:p w:rsidR="002E5887" w:rsidRDefault="002E5887">
            <w:pPr>
              <w:pStyle w:val="ConsPlusNormal"/>
              <w:ind w:left="283"/>
            </w:pPr>
            <w:r>
              <w:t>о складском хранении</w:t>
            </w:r>
          </w:p>
        </w:tc>
        <w:tc>
          <w:tcPr>
            <w:tcW w:w="2640" w:type="dxa"/>
            <w:tcBorders>
              <w:top w:val="nil"/>
              <w:left w:val="nil"/>
              <w:bottom w:val="nil"/>
              <w:right w:val="nil"/>
            </w:tcBorders>
          </w:tcPr>
          <w:p w:rsidR="002E5887" w:rsidRDefault="00DF025C">
            <w:pPr>
              <w:pStyle w:val="ConsPlusNormal"/>
            </w:pPr>
            <w:hyperlink w:anchor="P4573" w:history="1">
              <w:r w:rsidR="002E5887">
                <w:rPr>
                  <w:color w:val="0000FF"/>
                </w:rPr>
                <w:t>767</w:t>
              </w:r>
            </w:hyperlink>
          </w:p>
        </w:tc>
      </w:tr>
      <w:tr w:rsidR="002E5887">
        <w:tc>
          <w:tcPr>
            <w:tcW w:w="9900" w:type="dxa"/>
            <w:tcBorders>
              <w:top w:val="nil"/>
              <w:left w:val="nil"/>
              <w:bottom w:val="nil"/>
              <w:right w:val="nil"/>
            </w:tcBorders>
          </w:tcPr>
          <w:p w:rsidR="002E5887" w:rsidRDefault="002E5887">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2E5887" w:rsidRDefault="00DF025C">
            <w:pPr>
              <w:pStyle w:val="ConsPlusNormal"/>
            </w:pPr>
            <w:hyperlink w:anchor="P4045" w:history="1">
              <w:r w:rsidR="002E5887">
                <w:rPr>
                  <w:color w:val="0000FF"/>
                </w:rPr>
                <w:t>682</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финансовой дисциплины</w:t>
            </w:r>
          </w:p>
        </w:tc>
        <w:tc>
          <w:tcPr>
            <w:tcW w:w="2640" w:type="dxa"/>
            <w:tcBorders>
              <w:top w:val="nil"/>
              <w:left w:val="nil"/>
              <w:bottom w:val="nil"/>
              <w:right w:val="nil"/>
            </w:tcBorders>
          </w:tcPr>
          <w:p w:rsidR="002E5887" w:rsidRDefault="00DF025C">
            <w:pPr>
              <w:pStyle w:val="ConsPlusNormal"/>
            </w:pPr>
            <w:hyperlink w:anchor="P2090" w:history="1">
              <w:r w:rsidR="002E5887">
                <w:rPr>
                  <w:color w:val="0000FF"/>
                </w:rPr>
                <w:t>332</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2E5887" w:rsidRDefault="00DF025C">
            <w:pPr>
              <w:pStyle w:val="ConsPlusNormal"/>
            </w:pPr>
            <w:hyperlink w:anchor="P524" w:history="1">
              <w:r w:rsidR="002E5887">
                <w:rPr>
                  <w:color w:val="0000FF"/>
                </w:rPr>
                <w:t>67</w:t>
              </w:r>
            </w:hyperlink>
            <w:r w:rsidR="002E5887">
              <w:t xml:space="preserve">, </w:t>
            </w: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378" w:history="1">
              <w:r w:rsidR="002E5887">
                <w:rPr>
                  <w:color w:val="0000FF"/>
                </w:rPr>
                <w:t>233</w:t>
              </w:r>
            </w:hyperlink>
          </w:p>
        </w:tc>
      </w:tr>
      <w:tr w:rsidR="002E5887">
        <w:tc>
          <w:tcPr>
            <w:tcW w:w="9900" w:type="dxa"/>
            <w:tcBorders>
              <w:top w:val="nil"/>
              <w:left w:val="nil"/>
              <w:bottom w:val="nil"/>
              <w:right w:val="nil"/>
            </w:tcBorders>
          </w:tcPr>
          <w:p w:rsidR="002E5887" w:rsidRDefault="002E5887">
            <w:pPr>
              <w:pStyle w:val="ConsPlusNormal"/>
              <w:ind w:left="283"/>
            </w:pPr>
            <w:r>
              <w:t>о сокращении рабочего дня</w:t>
            </w:r>
          </w:p>
        </w:tc>
        <w:tc>
          <w:tcPr>
            <w:tcW w:w="2640" w:type="dxa"/>
            <w:tcBorders>
              <w:top w:val="nil"/>
              <w:left w:val="nil"/>
              <w:bottom w:val="nil"/>
              <w:right w:val="nil"/>
            </w:tcBorders>
          </w:tcPr>
          <w:p w:rsidR="002E5887" w:rsidRDefault="00DF025C">
            <w:pPr>
              <w:pStyle w:val="ConsPlusNormal"/>
            </w:pPr>
            <w:hyperlink w:anchor="P3826" w:history="1">
              <w:r w:rsidR="002E5887">
                <w:rPr>
                  <w:color w:val="0000FF"/>
                </w:rPr>
                <w:t>636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составлении отчетов</w:t>
            </w:r>
          </w:p>
        </w:tc>
        <w:tc>
          <w:tcPr>
            <w:tcW w:w="2640" w:type="dxa"/>
            <w:tcBorders>
              <w:top w:val="nil"/>
              <w:left w:val="nil"/>
              <w:bottom w:val="nil"/>
              <w:right w:val="nil"/>
            </w:tcBorders>
          </w:tcPr>
          <w:p w:rsidR="002E5887" w:rsidRDefault="00DF025C">
            <w:pPr>
              <w:pStyle w:val="ConsPlusNormal"/>
            </w:pPr>
            <w:hyperlink w:anchor="P2998" w:history="1">
              <w:r w:rsidR="002E5887">
                <w:rPr>
                  <w:color w:val="0000FF"/>
                </w:rPr>
                <w:t>473</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защиты информации</w:t>
            </w:r>
          </w:p>
        </w:tc>
        <w:tc>
          <w:tcPr>
            <w:tcW w:w="2640" w:type="dxa"/>
            <w:tcBorders>
              <w:top w:val="nil"/>
              <w:left w:val="nil"/>
              <w:bottom w:val="nil"/>
              <w:right w:val="nil"/>
            </w:tcBorders>
          </w:tcPr>
          <w:p w:rsidR="002E5887" w:rsidRDefault="00DF025C">
            <w:pPr>
              <w:pStyle w:val="ConsPlusNormal"/>
            </w:pPr>
            <w:hyperlink w:anchor="P1342" w:history="1">
              <w:r w:rsidR="002E5887">
                <w:rPr>
                  <w:color w:val="0000FF"/>
                </w:rPr>
                <w:t>224</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проверке работы с кадрами</w:t>
            </w:r>
          </w:p>
        </w:tc>
        <w:tc>
          <w:tcPr>
            <w:tcW w:w="2640" w:type="dxa"/>
            <w:tcBorders>
              <w:top w:val="nil"/>
              <w:left w:val="nil"/>
              <w:bottom w:val="nil"/>
              <w:right w:val="nil"/>
            </w:tcBorders>
          </w:tcPr>
          <w:p w:rsidR="002E5887" w:rsidRDefault="00DF025C">
            <w:pPr>
              <w:pStyle w:val="ConsPlusNormal"/>
            </w:pPr>
            <w:hyperlink w:anchor="P3892" w:history="1">
              <w:r w:rsidR="002E5887">
                <w:rPr>
                  <w:color w:val="0000FF"/>
                </w:rPr>
                <w:t>648</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2E5887" w:rsidRDefault="00DF025C">
            <w:pPr>
              <w:pStyle w:val="ConsPlusNormal"/>
            </w:pPr>
            <w:hyperlink w:anchor="P1110" w:history="1">
              <w:r w:rsidR="002E5887">
                <w:rPr>
                  <w:color w:val="0000FF"/>
                </w:rPr>
                <w:t>181</w:t>
              </w:r>
            </w:hyperlink>
            <w:r w:rsidR="002E5887">
              <w:t xml:space="preserve">, </w:t>
            </w:r>
            <w:hyperlink w:anchor="P1114" w:history="1">
              <w:r w:rsidR="002E5887">
                <w:rPr>
                  <w:color w:val="0000FF"/>
                </w:rPr>
                <w:t>182</w:t>
              </w:r>
            </w:hyperlink>
            <w:r w:rsidR="002E5887">
              <w:t xml:space="preserve">, </w:t>
            </w: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60" w:history="1">
              <w:r w:rsidR="002E5887">
                <w:rPr>
                  <w:color w:val="0000FF"/>
                </w:rPr>
                <w:t>486</w:t>
              </w:r>
            </w:hyperlink>
            <w:r w:rsidR="002E5887">
              <w:t xml:space="preserve">, </w:t>
            </w:r>
            <w:hyperlink w:anchor="P3093" w:history="1">
              <w:r w:rsidR="002E5887">
                <w:rPr>
                  <w:color w:val="0000FF"/>
                </w:rPr>
                <w:t>494</w:t>
              </w:r>
            </w:hyperlink>
            <w:r w:rsidR="002E5887">
              <w:t xml:space="preserve">, </w:t>
            </w:r>
            <w:hyperlink w:anchor="P3141" w:history="1">
              <w:r w:rsidR="002E5887">
                <w:rPr>
                  <w:color w:val="0000FF"/>
                </w:rPr>
                <w:t>504</w:t>
              </w:r>
            </w:hyperlink>
          </w:p>
        </w:tc>
      </w:tr>
      <w:tr w:rsidR="002E5887">
        <w:tc>
          <w:tcPr>
            <w:tcW w:w="9900" w:type="dxa"/>
            <w:tcBorders>
              <w:top w:val="nil"/>
              <w:left w:val="nil"/>
              <w:bottom w:val="nil"/>
              <w:right w:val="nil"/>
            </w:tcBorders>
          </w:tcPr>
          <w:p w:rsidR="002E5887" w:rsidRDefault="002E5887">
            <w:pPr>
              <w:pStyle w:val="ConsPlusNormal"/>
              <w:ind w:left="283"/>
            </w:pPr>
            <w:r>
              <w:t>о страховании зданий, сооружений</w:t>
            </w:r>
          </w:p>
        </w:tc>
        <w:tc>
          <w:tcPr>
            <w:tcW w:w="2640" w:type="dxa"/>
            <w:tcBorders>
              <w:top w:val="nil"/>
              <w:left w:val="nil"/>
              <w:bottom w:val="nil"/>
              <w:right w:val="nil"/>
            </w:tcBorders>
          </w:tcPr>
          <w:p w:rsidR="002E5887" w:rsidRDefault="00DF025C">
            <w:pPr>
              <w:pStyle w:val="ConsPlusNormal"/>
            </w:pPr>
            <w:hyperlink w:anchor="P4760" w:history="1">
              <w:r w:rsidR="002E5887">
                <w:rPr>
                  <w:color w:val="0000FF"/>
                </w:rPr>
                <w:t>807</w:t>
              </w:r>
            </w:hyperlink>
          </w:p>
        </w:tc>
      </w:tr>
      <w:tr w:rsidR="002E5887">
        <w:tc>
          <w:tcPr>
            <w:tcW w:w="9900" w:type="dxa"/>
            <w:tcBorders>
              <w:top w:val="nil"/>
              <w:left w:val="nil"/>
              <w:bottom w:val="nil"/>
              <w:right w:val="nil"/>
            </w:tcBorders>
          </w:tcPr>
          <w:p w:rsidR="002E5887" w:rsidRDefault="002E5887">
            <w:pPr>
              <w:pStyle w:val="ConsPlusNormal"/>
              <w:ind w:left="283"/>
            </w:pPr>
            <w:r>
              <w:t>о субъектах персональных данных</w:t>
            </w:r>
          </w:p>
        </w:tc>
        <w:tc>
          <w:tcPr>
            <w:tcW w:w="2640" w:type="dxa"/>
            <w:tcBorders>
              <w:top w:val="nil"/>
              <w:left w:val="nil"/>
              <w:bottom w:val="nil"/>
              <w:right w:val="nil"/>
            </w:tcBorders>
          </w:tcPr>
          <w:p w:rsidR="002E5887" w:rsidRDefault="00DF025C">
            <w:pPr>
              <w:pStyle w:val="ConsPlusNormal"/>
            </w:pPr>
            <w:hyperlink w:anchor="P3980" w:history="1">
              <w:r w:rsidR="002E5887">
                <w:rPr>
                  <w:color w:val="0000FF"/>
                </w:rPr>
                <w:t>666</w:t>
              </w:r>
            </w:hyperlink>
          </w:p>
        </w:tc>
      </w:tr>
      <w:tr w:rsidR="002E5887">
        <w:tc>
          <w:tcPr>
            <w:tcW w:w="9900" w:type="dxa"/>
            <w:tcBorders>
              <w:top w:val="nil"/>
              <w:left w:val="nil"/>
              <w:bottom w:val="nil"/>
              <w:right w:val="nil"/>
            </w:tcBorders>
          </w:tcPr>
          <w:p w:rsidR="002E5887" w:rsidRDefault="002E5887">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2E5887" w:rsidRDefault="00DF025C">
            <w:pPr>
              <w:pStyle w:val="ConsPlusNormal"/>
            </w:pPr>
            <w:hyperlink w:anchor="P4889" w:history="1">
              <w:r w:rsidR="002E5887">
                <w:rPr>
                  <w:color w:val="0000FF"/>
                </w:rPr>
                <w:t>837</w:t>
              </w:r>
            </w:hyperlink>
          </w:p>
        </w:tc>
      </w:tr>
      <w:tr w:rsidR="002E5887">
        <w:tc>
          <w:tcPr>
            <w:tcW w:w="9900" w:type="dxa"/>
            <w:tcBorders>
              <w:top w:val="nil"/>
              <w:left w:val="nil"/>
              <w:bottom w:val="nil"/>
              <w:right w:val="nil"/>
            </w:tcBorders>
          </w:tcPr>
          <w:p w:rsidR="002E5887" w:rsidRDefault="002E5887">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2E5887" w:rsidRDefault="00DF025C">
            <w:pPr>
              <w:pStyle w:val="ConsPlusNormal"/>
            </w:pPr>
            <w:hyperlink w:anchor="P4796" w:history="1">
              <w:r w:rsidR="002E5887">
                <w:rPr>
                  <w:color w:val="0000FF"/>
                </w:rPr>
                <w:t>816</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всех видов деятельности</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2E5887" w:rsidRDefault="00DF025C">
            <w:pPr>
              <w:pStyle w:val="ConsPlusNormal"/>
            </w:pPr>
            <w:hyperlink w:anchor="P5550" w:history="1">
              <w:r w:rsidR="002E5887">
                <w:rPr>
                  <w:color w:val="0000FF"/>
                </w:rPr>
                <w:t>980</w:t>
              </w:r>
            </w:hyperlink>
          </w:p>
        </w:tc>
      </w:tr>
      <w:tr w:rsidR="002E5887">
        <w:tc>
          <w:tcPr>
            <w:tcW w:w="9900" w:type="dxa"/>
            <w:tcBorders>
              <w:top w:val="nil"/>
              <w:left w:val="nil"/>
              <w:bottom w:val="nil"/>
              <w:right w:val="nil"/>
            </w:tcBorders>
          </w:tcPr>
          <w:p w:rsidR="002E5887" w:rsidRDefault="002E5887">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2E5887" w:rsidRDefault="00DF025C">
            <w:pPr>
              <w:pStyle w:val="ConsPlusNormal"/>
            </w:pPr>
            <w:hyperlink w:anchor="P2094" w:history="1">
              <w:r w:rsidR="002E5887">
                <w:rPr>
                  <w:color w:val="0000FF"/>
                </w:rPr>
                <w:t>333</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2E5887" w:rsidRDefault="00DF025C">
            <w:pPr>
              <w:pStyle w:val="ConsPlusNormal"/>
            </w:pPr>
            <w:hyperlink w:anchor="P5403" w:history="1">
              <w:r w:rsidR="002E5887">
                <w:rPr>
                  <w:color w:val="0000FF"/>
                </w:rPr>
                <w:t>944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2E5887" w:rsidRDefault="00DF025C">
            <w:pPr>
              <w:pStyle w:val="ConsPlusNormal"/>
            </w:pPr>
            <w:hyperlink w:anchor="P901" w:history="1">
              <w:r w:rsidR="002E5887">
                <w:rPr>
                  <w:color w:val="0000FF"/>
                </w:rPr>
                <w:t>137</w:t>
              </w:r>
            </w:hyperlink>
          </w:p>
        </w:tc>
      </w:tr>
      <w:tr w:rsidR="002E5887">
        <w:tc>
          <w:tcPr>
            <w:tcW w:w="9900" w:type="dxa"/>
            <w:tcBorders>
              <w:top w:val="nil"/>
              <w:left w:val="nil"/>
              <w:bottom w:val="nil"/>
              <w:right w:val="nil"/>
            </w:tcBorders>
          </w:tcPr>
          <w:p w:rsidR="002E5887" w:rsidRDefault="002E5887">
            <w:pPr>
              <w:pStyle w:val="ConsPlusNormal"/>
              <w:ind w:left="283"/>
            </w:pPr>
            <w:r>
              <w:t>об инвентаризации</w:t>
            </w:r>
          </w:p>
        </w:tc>
        <w:tc>
          <w:tcPr>
            <w:tcW w:w="2640" w:type="dxa"/>
            <w:tcBorders>
              <w:top w:val="nil"/>
              <w:left w:val="nil"/>
              <w:bottom w:val="nil"/>
              <w:right w:val="nil"/>
            </w:tcBorders>
          </w:tcPr>
          <w:p w:rsidR="002E5887" w:rsidRDefault="00DF025C">
            <w:pPr>
              <w:pStyle w:val="ConsPlusNormal"/>
            </w:pPr>
            <w:hyperlink w:anchor="P2616" w:history="1">
              <w:r w:rsidR="002E5887">
                <w:rPr>
                  <w:color w:val="0000FF"/>
                </w:rPr>
                <w:t>427</w:t>
              </w:r>
            </w:hyperlink>
          </w:p>
        </w:tc>
      </w:tr>
      <w:tr w:rsidR="002E5887">
        <w:tc>
          <w:tcPr>
            <w:tcW w:w="9900" w:type="dxa"/>
            <w:tcBorders>
              <w:top w:val="nil"/>
              <w:left w:val="nil"/>
              <w:bottom w:val="nil"/>
              <w:right w:val="nil"/>
            </w:tcBorders>
          </w:tcPr>
          <w:p w:rsidR="002E5887" w:rsidRDefault="002E5887">
            <w:pPr>
              <w:pStyle w:val="ConsPlusNormal"/>
              <w:ind w:left="283"/>
            </w:pPr>
            <w:r>
              <w:t>об инновационной деятельности</w:t>
            </w:r>
          </w:p>
        </w:tc>
        <w:tc>
          <w:tcPr>
            <w:tcW w:w="2640" w:type="dxa"/>
            <w:tcBorders>
              <w:top w:val="nil"/>
              <w:left w:val="nil"/>
              <w:bottom w:val="nil"/>
              <w:right w:val="nil"/>
            </w:tcBorders>
          </w:tcPr>
          <w:p w:rsidR="002E5887" w:rsidRDefault="00DF025C">
            <w:pPr>
              <w:pStyle w:val="ConsPlusNormal"/>
            </w:pPr>
            <w:hyperlink w:anchor="P3125" w:history="1">
              <w:r w:rsidR="002E5887">
                <w:rPr>
                  <w:color w:val="0000FF"/>
                </w:rPr>
                <w:t>500</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информационной деятельности, маркетинге</w:t>
            </w:r>
          </w:p>
        </w:tc>
        <w:tc>
          <w:tcPr>
            <w:tcW w:w="2640" w:type="dxa"/>
            <w:tcBorders>
              <w:top w:val="nil"/>
              <w:left w:val="nil"/>
              <w:bottom w:val="nil"/>
              <w:right w:val="nil"/>
            </w:tcBorders>
          </w:tcPr>
          <w:p w:rsidR="002E5887" w:rsidRDefault="00DF025C">
            <w:pPr>
              <w:pStyle w:val="ConsPlusNormal"/>
            </w:pPr>
            <w:hyperlink w:anchor="P3183" w:history="1">
              <w:r w:rsidR="002E5887">
                <w:rPr>
                  <w:color w:val="0000FF"/>
                </w:rPr>
                <w:t>511</w:t>
              </w:r>
            </w:hyperlink>
          </w:p>
        </w:tc>
      </w:tr>
      <w:tr w:rsidR="002E5887">
        <w:tc>
          <w:tcPr>
            <w:tcW w:w="9900" w:type="dxa"/>
            <w:tcBorders>
              <w:top w:val="nil"/>
              <w:left w:val="nil"/>
              <w:bottom w:val="nil"/>
              <w:right w:val="nil"/>
            </w:tcBorders>
          </w:tcPr>
          <w:p w:rsidR="002E5887" w:rsidRDefault="002E5887">
            <w:pPr>
              <w:pStyle w:val="ConsPlusNormal"/>
              <w:ind w:left="283"/>
            </w:pPr>
            <w:r>
              <w:t>об итогах деятельности организации</w:t>
            </w:r>
          </w:p>
        </w:tc>
        <w:tc>
          <w:tcPr>
            <w:tcW w:w="2640" w:type="dxa"/>
            <w:tcBorders>
              <w:top w:val="nil"/>
              <w:left w:val="nil"/>
              <w:bottom w:val="nil"/>
              <w:right w:val="nil"/>
            </w:tcBorders>
          </w:tcPr>
          <w:p w:rsidR="002E5887" w:rsidRDefault="00DF025C">
            <w:pPr>
              <w:pStyle w:val="ConsPlusNormal"/>
            </w:pPr>
            <w:hyperlink w:anchor="P2946" w:history="1">
              <w:r w:rsidR="002E5887">
                <w:rPr>
                  <w:color w:val="0000FF"/>
                </w:rPr>
                <w:t>468</w:t>
              </w:r>
            </w:hyperlink>
          </w:p>
        </w:tc>
      </w:tr>
      <w:tr w:rsidR="002E5887">
        <w:tc>
          <w:tcPr>
            <w:tcW w:w="9900" w:type="dxa"/>
            <w:tcBorders>
              <w:top w:val="nil"/>
              <w:left w:val="nil"/>
              <w:bottom w:val="nil"/>
              <w:right w:val="nil"/>
            </w:tcBorders>
          </w:tcPr>
          <w:p w:rsidR="002E5887" w:rsidRDefault="002E5887">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2E5887" w:rsidRDefault="00DF025C">
            <w:pPr>
              <w:pStyle w:val="ConsPlusNormal"/>
            </w:pPr>
            <w:hyperlink w:anchor="P1774" w:history="1">
              <w:r w:rsidR="002E5887">
                <w:rPr>
                  <w:color w:val="0000FF"/>
                </w:rPr>
                <w:t>295</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2E5887" w:rsidRDefault="00DF025C">
            <w:pPr>
              <w:pStyle w:val="ConsPlusNormal"/>
            </w:pPr>
            <w:hyperlink w:anchor="P3830" w:history="1">
              <w:r w:rsidR="002E5887">
                <w:rPr>
                  <w:color w:val="0000FF"/>
                </w:rPr>
                <w:t>637</w:t>
              </w:r>
            </w:hyperlink>
          </w:p>
        </w:tc>
      </w:tr>
      <w:tr w:rsidR="002E5887">
        <w:tc>
          <w:tcPr>
            <w:tcW w:w="9900" w:type="dxa"/>
            <w:tcBorders>
              <w:top w:val="nil"/>
              <w:left w:val="nil"/>
              <w:bottom w:val="nil"/>
              <w:right w:val="nil"/>
            </w:tcBorders>
          </w:tcPr>
          <w:p w:rsidR="002E5887" w:rsidRDefault="002E5887">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2E5887" w:rsidRDefault="00DF025C">
            <w:pPr>
              <w:pStyle w:val="ConsPlusNormal"/>
            </w:pPr>
            <w:hyperlink w:anchor="P4333" w:history="1">
              <w:r w:rsidR="002E5887">
                <w:rPr>
                  <w:color w:val="0000FF"/>
                </w:rPr>
                <w:t>718</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2E5887" w:rsidRDefault="00DF025C">
            <w:pPr>
              <w:pStyle w:val="ConsPlusNormal"/>
            </w:pPr>
            <w:hyperlink w:anchor="P5331" w:history="1">
              <w:r w:rsidR="002E5887">
                <w:rPr>
                  <w:color w:val="0000FF"/>
                </w:rPr>
                <w:t>929</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охраны и противопожарного состояния организации</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технике безопасности</w:t>
            </w:r>
          </w:p>
        </w:tc>
        <w:tc>
          <w:tcPr>
            <w:tcW w:w="2640" w:type="dxa"/>
            <w:tcBorders>
              <w:top w:val="nil"/>
              <w:left w:val="nil"/>
              <w:bottom w:val="nil"/>
              <w:right w:val="nil"/>
            </w:tcBorders>
          </w:tcPr>
          <w:p w:rsidR="002E5887" w:rsidRDefault="00DF025C">
            <w:pPr>
              <w:pStyle w:val="ConsPlusNormal"/>
            </w:pPr>
            <w:hyperlink w:anchor="P3760" w:history="1">
              <w:r w:rsidR="002E5887">
                <w:rPr>
                  <w:color w:val="0000FF"/>
                </w:rPr>
                <w:t>624</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p>
        </w:tc>
      </w:tr>
      <w:tr w:rsidR="002E5887">
        <w:tc>
          <w:tcPr>
            <w:tcW w:w="9900" w:type="dxa"/>
            <w:tcBorders>
              <w:top w:val="nil"/>
              <w:left w:val="nil"/>
              <w:bottom w:val="nil"/>
              <w:right w:val="nil"/>
            </w:tcBorders>
          </w:tcPr>
          <w:p w:rsidR="002E5887" w:rsidRDefault="002E5887">
            <w:pPr>
              <w:pStyle w:val="ConsPlusNormal"/>
              <w:ind w:left="283"/>
            </w:pPr>
            <w:r>
              <w:t>об оперативном анализе потребности в продукции, услугах</w:t>
            </w:r>
          </w:p>
        </w:tc>
        <w:tc>
          <w:tcPr>
            <w:tcW w:w="2640" w:type="dxa"/>
            <w:tcBorders>
              <w:top w:val="nil"/>
              <w:left w:val="nil"/>
              <w:bottom w:val="nil"/>
              <w:right w:val="nil"/>
            </w:tcBorders>
          </w:tcPr>
          <w:p w:rsidR="002E5887" w:rsidRDefault="00DF025C">
            <w:pPr>
              <w:pStyle w:val="ConsPlusNormal"/>
            </w:pPr>
            <w:hyperlink w:anchor="P3223" w:history="1">
              <w:r w:rsidR="002E5887">
                <w:rPr>
                  <w:color w:val="0000FF"/>
                </w:rPr>
                <w:t>519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размене, приеме-передаче векселей</w:t>
            </w:r>
          </w:p>
        </w:tc>
        <w:tc>
          <w:tcPr>
            <w:tcW w:w="2640" w:type="dxa"/>
            <w:tcBorders>
              <w:top w:val="nil"/>
              <w:left w:val="nil"/>
              <w:bottom w:val="nil"/>
              <w:right w:val="nil"/>
            </w:tcBorders>
          </w:tcPr>
          <w:p w:rsidR="002E5887" w:rsidRDefault="00DF025C">
            <w:pPr>
              <w:pStyle w:val="ConsPlusNormal"/>
            </w:pPr>
            <w:hyperlink w:anchor="P2409" w:history="1">
              <w:r w:rsidR="002E5887">
                <w:rPr>
                  <w:color w:val="0000FF"/>
                </w:rPr>
                <w:t>387</w:t>
              </w:r>
            </w:hyperlink>
          </w:p>
        </w:tc>
      </w:tr>
      <w:tr w:rsidR="002E5887">
        <w:tc>
          <w:tcPr>
            <w:tcW w:w="9900" w:type="dxa"/>
            <w:tcBorders>
              <w:top w:val="nil"/>
              <w:left w:val="nil"/>
              <w:bottom w:val="nil"/>
              <w:right w:val="nil"/>
            </w:tcBorders>
          </w:tcPr>
          <w:p w:rsidR="002E5887" w:rsidRDefault="002E5887">
            <w:pPr>
              <w:pStyle w:val="ConsPlusNormal"/>
              <w:ind w:left="283"/>
            </w:pPr>
            <w:r>
              <w:t>об оплате учебных отпусков</w:t>
            </w:r>
          </w:p>
        </w:tc>
        <w:tc>
          <w:tcPr>
            <w:tcW w:w="2640" w:type="dxa"/>
            <w:tcBorders>
              <w:top w:val="nil"/>
              <w:left w:val="nil"/>
              <w:bottom w:val="nil"/>
              <w:right w:val="nil"/>
            </w:tcBorders>
          </w:tcPr>
          <w:p w:rsidR="002E5887" w:rsidRDefault="00DF025C">
            <w:pPr>
              <w:pStyle w:val="ConsPlusNormal"/>
            </w:pPr>
            <w:hyperlink w:anchor="P2576" w:history="1">
              <w:r w:rsidR="002E5887">
                <w:rPr>
                  <w:color w:val="0000FF"/>
                </w:rPr>
                <w:t>417</w:t>
              </w:r>
            </w:hyperlink>
          </w:p>
        </w:tc>
      </w:tr>
      <w:tr w:rsidR="002E5887">
        <w:tc>
          <w:tcPr>
            <w:tcW w:w="9900" w:type="dxa"/>
            <w:tcBorders>
              <w:top w:val="nil"/>
              <w:left w:val="nil"/>
              <w:bottom w:val="nil"/>
              <w:right w:val="nil"/>
            </w:tcBorders>
          </w:tcPr>
          <w:p w:rsidR="002E5887" w:rsidRDefault="002E5887">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2E5887" w:rsidRDefault="00DF025C">
            <w:pPr>
              <w:pStyle w:val="ConsPlusNormal"/>
            </w:pPr>
            <w:hyperlink w:anchor="P4833" w:history="1">
              <w:r w:rsidR="002E5887">
                <w:rPr>
                  <w:color w:val="0000FF"/>
                </w:rPr>
                <w:t>825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организации встреч с представителями общественности</w:t>
            </w:r>
          </w:p>
        </w:tc>
        <w:tc>
          <w:tcPr>
            <w:tcW w:w="2640" w:type="dxa"/>
            <w:tcBorders>
              <w:top w:val="nil"/>
              <w:left w:val="nil"/>
              <w:bottom w:val="nil"/>
              <w:right w:val="nil"/>
            </w:tcBorders>
          </w:tcPr>
          <w:p w:rsidR="002E5887" w:rsidRDefault="00DF025C">
            <w:pPr>
              <w:pStyle w:val="ConsPlusNormal"/>
            </w:pPr>
            <w:hyperlink w:anchor="P3324" w:history="1">
              <w:r w:rsidR="002E5887">
                <w:rPr>
                  <w:color w:val="0000FF"/>
                </w:rPr>
                <w:t>538</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2E5887" w:rsidRDefault="00DF025C">
            <w:pPr>
              <w:pStyle w:val="ConsPlusNormal"/>
            </w:pPr>
            <w:hyperlink w:anchor="P1049" w:history="1">
              <w:r w:rsidR="002E5887">
                <w:rPr>
                  <w:color w:val="0000FF"/>
                </w:rPr>
                <w:t>170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досуга работников</w:t>
            </w:r>
          </w:p>
        </w:tc>
        <w:tc>
          <w:tcPr>
            <w:tcW w:w="2640" w:type="dxa"/>
            <w:tcBorders>
              <w:top w:val="nil"/>
              <w:left w:val="nil"/>
              <w:bottom w:val="nil"/>
              <w:right w:val="nil"/>
            </w:tcBorders>
          </w:tcPr>
          <w:p w:rsidR="002E5887" w:rsidRDefault="00DF025C">
            <w:pPr>
              <w:pStyle w:val="ConsPlusNormal"/>
            </w:pPr>
            <w:hyperlink w:anchor="P5468" w:history="1">
              <w:r w:rsidR="002E5887">
                <w:rPr>
                  <w:color w:val="0000FF"/>
                </w:rPr>
                <w:t>960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отчетно-выборных компаний, общественных мероприятий</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практики, стажировки</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съездов, конгрессов, конференций, совещаний, приемов, встреч</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учебных производственных экскурсий</w:t>
            </w:r>
          </w:p>
        </w:tc>
        <w:tc>
          <w:tcPr>
            <w:tcW w:w="2640" w:type="dxa"/>
            <w:tcBorders>
              <w:top w:val="nil"/>
              <w:left w:val="nil"/>
              <w:bottom w:val="nil"/>
              <w:right w:val="nil"/>
            </w:tcBorders>
          </w:tcPr>
          <w:p w:rsidR="002E5887" w:rsidRDefault="00DF025C">
            <w:pPr>
              <w:pStyle w:val="ConsPlusNormal"/>
            </w:pPr>
            <w:hyperlink w:anchor="P4393" w:history="1">
              <w:r w:rsidR="002E5887">
                <w:rPr>
                  <w:color w:val="0000FF"/>
                </w:rPr>
                <w:t>731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2E5887" w:rsidRDefault="00DF025C">
            <w:pPr>
              <w:pStyle w:val="ConsPlusNormal"/>
            </w:pPr>
            <w:hyperlink w:anchor="P4821" w:history="1">
              <w:r w:rsidR="002E5887">
                <w:rPr>
                  <w:color w:val="0000FF"/>
                </w:rPr>
                <w:t>822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2E5887" w:rsidRDefault="00DF025C">
            <w:pPr>
              <w:pStyle w:val="ConsPlusNormal"/>
            </w:pPr>
            <w:hyperlink w:anchor="P4704" w:history="1">
              <w:r w:rsidR="002E5887">
                <w:rPr>
                  <w:color w:val="0000FF"/>
                </w:rPr>
                <w:t>795</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труда при совмещении профессий</w:t>
            </w:r>
          </w:p>
        </w:tc>
        <w:tc>
          <w:tcPr>
            <w:tcW w:w="2640" w:type="dxa"/>
            <w:tcBorders>
              <w:top w:val="nil"/>
              <w:left w:val="nil"/>
              <w:bottom w:val="nil"/>
              <w:right w:val="nil"/>
            </w:tcBorders>
          </w:tcPr>
          <w:p w:rsidR="002E5887" w:rsidRDefault="00DF025C">
            <w:pPr>
              <w:pStyle w:val="ConsPlusNormal"/>
            </w:pPr>
            <w:hyperlink w:anchor="P3490" w:history="1">
              <w:r w:rsidR="002E5887">
                <w:rPr>
                  <w:color w:val="0000FF"/>
                </w:rPr>
                <w:t>573</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об оснащении рабочих мест оргтехникой</w:t>
            </w:r>
          </w:p>
        </w:tc>
        <w:tc>
          <w:tcPr>
            <w:tcW w:w="2640" w:type="dxa"/>
            <w:tcBorders>
              <w:top w:val="nil"/>
              <w:left w:val="nil"/>
              <w:bottom w:val="nil"/>
              <w:right w:val="nil"/>
            </w:tcBorders>
          </w:tcPr>
          <w:p w:rsidR="002E5887" w:rsidRDefault="00DF025C">
            <w:pPr>
              <w:pStyle w:val="ConsPlusNormal"/>
            </w:pPr>
            <w:hyperlink w:anchor="P1290" w:history="1">
              <w:r w:rsidR="002E5887">
                <w:rPr>
                  <w:color w:val="0000FF"/>
                </w:rPr>
                <w:t>213</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деятельности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2E5887" w:rsidRDefault="00DF025C">
            <w:pPr>
              <w:pStyle w:val="ConsPlusNormal"/>
            </w:pPr>
            <w:hyperlink w:anchor="P5615" w:history="1">
              <w:r w:rsidR="002E5887">
                <w:rPr>
                  <w:color w:val="0000FF"/>
                </w:rPr>
                <w:t>996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открытии, закрытии, состоянии текущих и расчетных счетов</w:t>
            </w:r>
          </w:p>
        </w:tc>
        <w:tc>
          <w:tcPr>
            <w:tcW w:w="2640" w:type="dxa"/>
            <w:tcBorders>
              <w:top w:val="nil"/>
              <w:left w:val="nil"/>
              <w:bottom w:val="nil"/>
              <w:right w:val="nil"/>
            </w:tcBorders>
          </w:tcPr>
          <w:p w:rsidR="002E5887" w:rsidRDefault="00DF025C">
            <w:pPr>
              <w:pStyle w:val="ConsPlusNormal"/>
            </w:pPr>
            <w:hyperlink w:anchor="P2102" w:history="1">
              <w:r w:rsidR="002E5887">
                <w:rPr>
                  <w:color w:val="0000FF"/>
                </w:rPr>
                <w:t>335</w:t>
              </w:r>
            </w:hyperlink>
          </w:p>
        </w:tc>
      </w:tr>
      <w:tr w:rsidR="002E5887">
        <w:tc>
          <w:tcPr>
            <w:tcW w:w="9900" w:type="dxa"/>
            <w:tcBorders>
              <w:top w:val="nil"/>
              <w:left w:val="nil"/>
              <w:bottom w:val="nil"/>
              <w:right w:val="nil"/>
            </w:tcBorders>
          </w:tcPr>
          <w:p w:rsidR="002E5887" w:rsidRDefault="002E5887">
            <w:pPr>
              <w:pStyle w:val="ConsPlusNormal"/>
              <w:ind w:left="283"/>
            </w:pPr>
            <w:r>
              <w:t>об отпуске товаров со складов и отгрузки продукции</w:t>
            </w:r>
          </w:p>
        </w:tc>
        <w:tc>
          <w:tcPr>
            <w:tcW w:w="2640" w:type="dxa"/>
            <w:tcBorders>
              <w:top w:val="nil"/>
              <w:left w:val="nil"/>
              <w:bottom w:val="nil"/>
              <w:right w:val="nil"/>
            </w:tcBorders>
          </w:tcPr>
          <w:p w:rsidR="002E5887" w:rsidRDefault="00DF025C">
            <w:pPr>
              <w:pStyle w:val="ConsPlusNormal"/>
            </w:pPr>
            <w:hyperlink w:anchor="P4552" w:history="1">
              <w:r w:rsidR="002E5887">
                <w:rPr>
                  <w:color w:val="0000FF"/>
                </w:rPr>
                <w:t>762</w:t>
              </w:r>
            </w:hyperlink>
          </w:p>
        </w:tc>
      </w:tr>
      <w:tr w:rsidR="002E5887">
        <w:tc>
          <w:tcPr>
            <w:tcW w:w="9900" w:type="dxa"/>
            <w:tcBorders>
              <w:top w:val="nil"/>
              <w:left w:val="nil"/>
              <w:bottom w:val="nil"/>
              <w:right w:val="nil"/>
            </w:tcBorders>
          </w:tcPr>
          <w:p w:rsidR="002E5887" w:rsidRDefault="002E5887">
            <w:pPr>
              <w:pStyle w:val="ConsPlusNormal"/>
              <w:ind w:left="283"/>
            </w:pPr>
            <w:r>
              <w:t>об отчуждении (изъятии) недвижимого имущества для государственных, муниципальных нужд</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об оформлении подписки на литературу</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p>
        </w:tc>
      </w:tr>
      <w:tr w:rsidR="002E5887">
        <w:tc>
          <w:tcPr>
            <w:tcW w:w="9900" w:type="dxa"/>
            <w:tcBorders>
              <w:top w:val="nil"/>
              <w:left w:val="nil"/>
              <w:bottom w:val="nil"/>
              <w:right w:val="nil"/>
            </w:tcBorders>
          </w:tcPr>
          <w:p w:rsidR="002E5887" w:rsidRDefault="002E5887">
            <w:pPr>
              <w:pStyle w:val="ConsPlusNormal"/>
              <w:ind w:left="283"/>
            </w:pPr>
            <w:r>
              <w:t>об оформлении представления работников к награждению</w:t>
            </w:r>
          </w:p>
        </w:tc>
        <w:tc>
          <w:tcPr>
            <w:tcW w:w="2640" w:type="dxa"/>
            <w:tcBorders>
              <w:top w:val="nil"/>
              <w:left w:val="nil"/>
              <w:bottom w:val="nil"/>
              <w:right w:val="nil"/>
            </w:tcBorders>
          </w:tcPr>
          <w:p w:rsidR="002E5887" w:rsidRDefault="00DF025C">
            <w:pPr>
              <w:pStyle w:val="ConsPlusNormal"/>
            </w:pPr>
            <w:hyperlink w:anchor="P4462" w:history="1">
              <w:r w:rsidR="002E5887">
                <w:rPr>
                  <w:color w:val="0000FF"/>
                </w:rPr>
                <w:t>744</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условий и охраны труда, санитарном состоянии и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r w:rsidR="002E5887">
              <w:t xml:space="preserve">, </w:t>
            </w:r>
            <w:hyperlink w:anchor="P3655" w:history="1">
              <w:r w:rsidR="002E5887">
                <w:rPr>
                  <w:color w:val="0000FF"/>
                </w:rPr>
                <w:t>606</w:t>
              </w:r>
            </w:hyperlink>
          </w:p>
        </w:tc>
      </w:tr>
      <w:tr w:rsidR="002E5887">
        <w:tc>
          <w:tcPr>
            <w:tcW w:w="9900" w:type="dxa"/>
            <w:tcBorders>
              <w:top w:val="nil"/>
              <w:left w:val="nil"/>
              <w:bottom w:val="nil"/>
              <w:right w:val="nil"/>
            </w:tcBorders>
          </w:tcPr>
          <w:p w:rsidR="002E5887" w:rsidRDefault="002E5887">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2E5887" w:rsidRDefault="00DF025C">
            <w:pPr>
              <w:pStyle w:val="ConsPlusNormal"/>
            </w:pPr>
            <w:hyperlink w:anchor="P2401" w:history="1">
              <w:r w:rsidR="002E5887">
                <w:rPr>
                  <w:color w:val="0000FF"/>
                </w:rPr>
                <w:t>385</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2E5887" w:rsidRDefault="00DF025C">
            <w:pPr>
              <w:pStyle w:val="ConsPlusNormal"/>
            </w:pPr>
            <w:hyperlink w:anchor="P3814" w:history="1">
              <w:r w:rsidR="002E5887">
                <w:rPr>
                  <w:color w:val="0000FF"/>
                </w:rPr>
                <w:t>633</w:t>
              </w:r>
            </w:hyperlink>
            <w:r w:rsidR="002E5887">
              <w:t xml:space="preserve">, </w:t>
            </w:r>
            <w:hyperlink w:anchor="P3818" w:history="1">
              <w:r w:rsidR="002E5887">
                <w:rPr>
                  <w:color w:val="0000FF"/>
                </w:rPr>
                <w:t>634</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2E5887" w:rsidRDefault="00DF025C">
            <w:pPr>
              <w:pStyle w:val="ConsPlusNormal"/>
            </w:pPr>
            <w:hyperlink w:anchor="P4020" w:history="1">
              <w:r w:rsidR="002E5887">
                <w:rPr>
                  <w:color w:val="0000FF"/>
                </w:rPr>
                <w:t>676</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режима коммерческой, служебной, профессиональной тайны в организации</w:t>
            </w:r>
          </w:p>
        </w:tc>
        <w:tc>
          <w:tcPr>
            <w:tcW w:w="2640" w:type="dxa"/>
            <w:tcBorders>
              <w:top w:val="nil"/>
              <w:left w:val="nil"/>
              <w:bottom w:val="nil"/>
              <w:right w:val="nil"/>
            </w:tcBorders>
          </w:tcPr>
          <w:p w:rsidR="002E5887" w:rsidRDefault="00DF025C">
            <w:pPr>
              <w:pStyle w:val="ConsPlusNormal"/>
            </w:pPr>
            <w:hyperlink w:anchor="P496" w:history="1">
              <w:r w:rsidR="002E5887">
                <w:rPr>
                  <w:color w:val="0000FF"/>
                </w:rPr>
                <w:t>62</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в спортивных мероприятиях</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общественной организации (объединения) в проведении всероссийских и региональных выборов, референдумах, опросах</w:t>
            </w:r>
          </w:p>
        </w:tc>
        <w:tc>
          <w:tcPr>
            <w:tcW w:w="2640" w:type="dxa"/>
            <w:tcBorders>
              <w:top w:val="nil"/>
              <w:left w:val="nil"/>
              <w:bottom w:val="nil"/>
              <w:right w:val="nil"/>
            </w:tcBorders>
          </w:tcPr>
          <w:p w:rsidR="002E5887" w:rsidRDefault="00DF025C">
            <w:pPr>
              <w:pStyle w:val="ConsPlusNormal"/>
            </w:pPr>
            <w:hyperlink w:anchor="P5607" w:history="1">
              <w:r w:rsidR="002E5887">
                <w:rPr>
                  <w:color w:val="0000FF"/>
                </w:rPr>
                <w:t>994</w:t>
              </w:r>
            </w:hyperlink>
          </w:p>
        </w:tc>
      </w:tr>
      <w:tr w:rsidR="002E5887">
        <w:tc>
          <w:tcPr>
            <w:tcW w:w="9900" w:type="dxa"/>
            <w:tcBorders>
              <w:top w:val="nil"/>
              <w:left w:val="nil"/>
              <w:bottom w:val="nil"/>
              <w:right w:val="nil"/>
            </w:tcBorders>
          </w:tcPr>
          <w:p w:rsidR="002E5887" w:rsidRDefault="002E5887">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99" w:history="1">
              <w:r w:rsidR="002E5887">
                <w:rPr>
                  <w:color w:val="0000FF"/>
                </w:rPr>
                <w:t>534</w:t>
              </w:r>
            </w:hyperlink>
          </w:p>
        </w:tc>
      </w:tr>
      <w:tr w:rsidR="002E5887">
        <w:tc>
          <w:tcPr>
            <w:tcW w:w="9900" w:type="dxa"/>
            <w:tcBorders>
              <w:top w:val="nil"/>
              <w:left w:val="nil"/>
              <w:bottom w:val="nil"/>
              <w:right w:val="nil"/>
            </w:tcBorders>
          </w:tcPr>
          <w:p w:rsidR="002E5887" w:rsidRDefault="002E5887">
            <w:pPr>
              <w:pStyle w:val="ConsPlusNormal"/>
              <w:ind w:left="283"/>
            </w:pPr>
            <w:r>
              <w:t>об учете повреждений, технического осмотра и ремонта средств связи</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ind w:left="283"/>
            </w:pPr>
            <w:r>
              <w:t>об учете прихода, расхода, наличия остатков материалов (сырья), продукции, оборудования на складах, базах</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учете рабочего времени</w:t>
            </w:r>
          </w:p>
        </w:tc>
        <w:tc>
          <w:tcPr>
            <w:tcW w:w="2640" w:type="dxa"/>
            <w:tcBorders>
              <w:top w:val="nil"/>
              <w:left w:val="nil"/>
              <w:bottom w:val="nil"/>
              <w:right w:val="nil"/>
            </w:tcBorders>
          </w:tcPr>
          <w:p w:rsidR="002E5887" w:rsidRDefault="00DF025C">
            <w:pPr>
              <w:pStyle w:val="ConsPlusNormal"/>
            </w:pPr>
            <w:hyperlink w:anchor="P3538" w:history="1">
              <w:r w:rsidR="002E5887">
                <w:rPr>
                  <w:color w:val="0000FF"/>
                </w:rPr>
                <w:t>585</w:t>
              </w:r>
            </w:hyperlink>
          </w:p>
        </w:tc>
      </w:tr>
      <w:tr w:rsidR="002E5887">
        <w:tc>
          <w:tcPr>
            <w:tcW w:w="9900" w:type="dxa"/>
            <w:tcBorders>
              <w:top w:val="nil"/>
              <w:left w:val="nil"/>
              <w:bottom w:val="nil"/>
              <w:right w:val="nil"/>
            </w:tcBorders>
          </w:tcPr>
          <w:p w:rsidR="002E5887" w:rsidRDefault="002E5887">
            <w:pPr>
              <w:pStyle w:val="ConsPlusNormal"/>
              <w:ind w:left="283"/>
            </w:pPr>
            <w:r>
              <w:t>об учете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20" w:history="1">
              <w:r w:rsidR="002E5887">
                <w:rPr>
                  <w:color w:val="0000FF"/>
                </w:rPr>
                <w:t>686</w:t>
              </w:r>
            </w:hyperlink>
          </w:p>
        </w:tc>
      </w:tr>
      <w:tr w:rsidR="002E5887">
        <w:tc>
          <w:tcPr>
            <w:tcW w:w="9900" w:type="dxa"/>
            <w:tcBorders>
              <w:top w:val="nil"/>
              <w:left w:val="nil"/>
              <w:bottom w:val="nil"/>
              <w:right w:val="nil"/>
            </w:tcBorders>
          </w:tcPr>
          <w:p w:rsidR="002E5887" w:rsidRDefault="002E5887">
            <w:pPr>
              <w:pStyle w:val="ConsPlusNormal"/>
              <w:ind w:left="283"/>
            </w:pPr>
            <w:r>
              <w:t>органов государственной власти</w:t>
            </w:r>
          </w:p>
        </w:tc>
        <w:tc>
          <w:tcPr>
            <w:tcW w:w="2640" w:type="dxa"/>
            <w:tcBorders>
              <w:top w:val="nil"/>
              <w:left w:val="nil"/>
              <w:bottom w:val="nil"/>
              <w:right w:val="nil"/>
            </w:tcBorders>
          </w:tcPr>
          <w:p w:rsidR="002E5887" w:rsidRDefault="00DF025C">
            <w:pPr>
              <w:pStyle w:val="ConsPlusNormal"/>
            </w:pPr>
            <w:hyperlink w:anchor="P118" w:history="1">
              <w:r w:rsidR="002E5887">
                <w:rPr>
                  <w:color w:val="0000FF"/>
                </w:rPr>
                <w:t>3</w:t>
              </w:r>
            </w:hyperlink>
          </w:p>
        </w:tc>
      </w:tr>
      <w:tr w:rsidR="002E5887">
        <w:tc>
          <w:tcPr>
            <w:tcW w:w="9900" w:type="dxa"/>
            <w:tcBorders>
              <w:top w:val="nil"/>
              <w:left w:val="nil"/>
              <w:bottom w:val="nil"/>
              <w:right w:val="nil"/>
            </w:tcBorders>
          </w:tcPr>
          <w:p w:rsidR="002E5887" w:rsidRDefault="002E5887">
            <w:pPr>
              <w:pStyle w:val="ConsPlusNormal"/>
              <w:ind w:left="283"/>
            </w:pPr>
            <w:r>
              <w:t>основных средств, оценки стоимости имущества</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первичные бухгалтерские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платежные</w:t>
            </w:r>
          </w:p>
        </w:tc>
        <w:tc>
          <w:tcPr>
            <w:tcW w:w="2640" w:type="dxa"/>
            <w:tcBorders>
              <w:top w:val="nil"/>
              <w:left w:val="nil"/>
              <w:bottom w:val="nil"/>
              <w:right w:val="nil"/>
            </w:tcBorders>
          </w:tcPr>
          <w:p w:rsidR="002E5887" w:rsidRDefault="00DF025C">
            <w:pPr>
              <w:pStyle w:val="ConsPlusNormal"/>
            </w:pPr>
            <w:hyperlink w:anchor="P4688" w:history="1">
              <w:r w:rsidR="002E5887">
                <w:rPr>
                  <w:color w:val="0000FF"/>
                </w:rPr>
                <w:t>793</w:t>
              </w:r>
            </w:hyperlink>
            <w:r w:rsidR="002E5887">
              <w:t xml:space="preserve">, </w:t>
            </w:r>
            <w:hyperlink w:anchor="P4704" w:history="1">
              <w:r w:rsidR="002E5887">
                <w:rPr>
                  <w:color w:val="0000FF"/>
                </w:rPr>
                <w:t>795</w:t>
              </w:r>
            </w:hyperlink>
          </w:p>
        </w:tc>
      </w:tr>
      <w:tr w:rsidR="002E5887">
        <w:tc>
          <w:tcPr>
            <w:tcW w:w="9900" w:type="dxa"/>
            <w:tcBorders>
              <w:top w:val="nil"/>
              <w:left w:val="nil"/>
              <w:bottom w:val="nil"/>
              <w:right w:val="nil"/>
            </w:tcBorders>
          </w:tcPr>
          <w:p w:rsidR="002E5887" w:rsidRDefault="002E5887">
            <w:pPr>
              <w:pStyle w:val="ConsPlusNormal"/>
              <w:ind w:left="283"/>
            </w:pPr>
            <w:r>
              <w:t>по акционированию</w:t>
            </w:r>
          </w:p>
        </w:tc>
        <w:tc>
          <w:tcPr>
            <w:tcW w:w="2640" w:type="dxa"/>
            <w:tcBorders>
              <w:top w:val="nil"/>
              <w:left w:val="nil"/>
              <w:bottom w:val="nil"/>
              <w:right w:val="nil"/>
            </w:tcBorders>
          </w:tcPr>
          <w:p w:rsidR="002E5887" w:rsidRDefault="00DF025C">
            <w:pPr>
              <w:pStyle w:val="ConsPlusNormal"/>
            </w:pPr>
            <w:hyperlink w:anchor="P1017" w:history="1">
              <w:r w:rsidR="002E5887">
                <w:rPr>
                  <w:color w:val="0000FF"/>
                </w:rPr>
                <w:t>164</w:t>
              </w:r>
            </w:hyperlink>
          </w:p>
        </w:tc>
      </w:tr>
      <w:tr w:rsidR="002E5887">
        <w:tc>
          <w:tcPr>
            <w:tcW w:w="9900" w:type="dxa"/>
            <w:tcBorders>
              <w:top w:val="nil"/>
              <w:left w:val="nil"/>
              <w:bottom w:val="nil"/>
              <w:right w:val="nil"/>
            </w:tcBorders>
          </w:tcPr>
          <w:p w:rsidR="002E5887" w:rsidRDefault="002E5887">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2E5887" w:rsidRDefault="00DF025C">
            <w:pPr>
              <w:pStyle w:val="ConsPlusNormal"/>
            </w:pPr>
            <w:hyperlink w:anchor="P1346" w:history="1">
              <w:r w:rsidR="002E5887">
                <w:rPr>
                  <w:color w:val="0000FF"/>
                </w:rPr>
                <w:t>225</w:t>
              </w:r>
            </w:hyperlink>
          </w:p>
        </w:tc>
      </w:tr>
      <w:tr w:rsidR="002E5887">
        <w:tc>
          <w:tcPr>
            <w:tcW w:w="9900" w:type="dxa"/>
            <w:tcBorders>
              <w:top w:val="nil"/>
              <w:left w:val="nil"/>
              <w:bottom w:val="nil"/>
              <w:right w:val="nil"/>
            </w:tcBorders>
          </w:tcPr>
          <w:p w:rsidR="002E5887" w:rsidRDefault="002E5887">
            <w:pPr>
              <w:pStyle w:val="ConsPlusNormal"/>
              <w:ind w:left="283"/>
            </w:pPr>
            <w:r>
              <w:t>по аттестации, аккредитации, сертификации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r w:rsidR="002E5887">
              <w:t xml:space="preserve">, </w:t>
            </w: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2E5887" w:rsidRDefault="00DF025C">
            <w:pPr>
              <w:pStyle w:val="ConsPlusNormal"/>
            </w:pPr>
            <w:hyperlink w:anchor="P4140" w:history="1">
              <w:r w:rsidR="002E5887">
                <w:rPr>
                  <w:color w:val="0000FF"/>
                </w:rPr>
                <w:t>691</w:t>
              </w:r>
            </w:hyperlink>
          </w:p>
        </w:tc>
      </w:tr>
      <w:tr w:rsidR="002E5887">
        <w:tc>
          <w:tcPr>
            <w:tcW w:w="9900" w:type="dxa"/>
            <w:tcBorders>
              <w:top w:val="nil"/>
              <w:left w:val="nil"/>
              <w:bottom w:val="nil"/>
              <w:right w:val="nil"/>
            </w:tcBorders>
          </w:tcPr>
          <w:p w:rsidR="002E5887" w:rsidRDefault="002E5887">
            <w:pPr>
              <w:pStyle w:val="ConsPlusNormal"/>
              <w:ind w:left="283"/>
            </w:pPr>
            <w:r>
              <w:t>по валютным вопросам</w:t>
            </w:r>
          </w:p>
        </w:tc>
        <w:tc>
          <w:tcPr>
            <w:tcW w:w="2640" w:type="dxa"/>
            <w:tcBorders>
              <w:top w:val="nil"/>
              <w:left w:val="nil"/>
              <w:bottom w:val="nil"/>
              <w:right w:val="nil"/>
            </w:tcBorders>
          </w:tcPr>
          <w:p w:rsidR="002E5887" w:rsidRDefault="00DF025C">
            <w:pPr>
              <w:pStyle w:val="ConsPlusNormal"/>
            </w:pPr>
            <w:hyperlink w:anchor="P2324" w:history="1">
              <w:r w:rsidR="002E5887">
                <w:rPr>
                  <w:color w:val="0000FF"/>
                </w:rPr>
                <w:t>371</w:t>
              </w:r>
            </w:hyperlink>
            <w:r w:rsidR="002E5887">
              <w:t xml:space="preserve">, </w:t>
            </w:r>
            <w:hyperlink w:anchor="P2328" w:history="1">
              <w:r w:rsidR="002E5887">
                <w:rPr>
                  <w:color w:val="0000FF"/>
                </w:rPr>
                <w:t>372</w:t>
              </w:r>
            </w:hyperlink>
          </w:p>
        </w:tc>
      </w:tr>
      <w:tr w:rsidR="002E5887">
        <w:tc>
          <w:tcPr>
            <w:tcW w:w="9900" w:type="dxa"/>
            <w:tcBorders>
              <w:top w:val="nil"/>
              <w:left w:val="nil"/>
              <w:bottom w:val="nil"/>
              <w:right w:val="nil"/>
            </w:tcBorders>
          </w:tcPr>
          <w:p w:rsidR="002E5887" w:rsidRDefault="002E5887">
            <w:pPr>
              <w:pStyle w:val="ConsPlusNormal"/>
              <w:ind w:left="283"/>
            </w:pPr>
            <w:r>
              <w:t>по ведению регистров</w:t>
            </w:r>
          </w:p>
        </w:tc>
        <w:tc>
          <w:tcPr>
            <w:tcW w:w="2640" w:type="dxa"/>
            <w:tcBorders>
              <w:top w:val="nil"/>
              <w:left w:val="nil"/>
              <w:bottom w:val="nil"/>
              <w:right w:val="nil"/>
            </w:tcBorders>
          </w:tcPr>
          <w:p w:rsidR="002E5887" w:rsidRDefault="00DF025C">
            <w:pPr>
              <w:pStyle w:val="ConsPlusNormal"/>
            </w:pPr>
            <w:hyperlink w:anchor="P118" w:history="1">
              <w:r w:rsidR="002E5887">
                <w:rPr>
                  <w:color w:val="0000FF"/>
                </w:rPr>
                <w:t>3</w:t>
              </w:r>
            </w:hyperlink>
          </w:p>
        </w:tc>
      </w:tr>
      <w:tr w:rsidR="002E5887">
        <w:tc>
          <w:tcPr>
            <w:tcW w:w="9900" w:type="dxa"/>
            <w:tcBorders>
              <w:top w:val="nil"/>
              <w:left w:val="nil"/>
              <w:bottom w:val="nil"/>
              <w:right w:val="nil"/>
            </w:tcBorders>
          </w:tcPr>
          <w:p w:rsidR="002E5887" w:rsidRDefault="002E5887">
            <w:pPr>
              <w:pStyle w:val="ConsPlusNormal"/>
              <w:ind w:left="283"/>
            </w:pPr>
            <w:r>
              <w:t>по ведению реестров</w:t>
            </w:r>
          </w:p>
        </w:tc>
        <w:tc>
          <w:tcPr>
            <w:tcW w:w="2640" w:type="dxa"/>
            <w:tcBorders>
              <w:top w:val="nil"/>
              <w:left w:val="nil"/>
              <w:bottom w:val="nil"/>
              <w:right w:val="nil"/>
            </w:tcBorders>
          </w:tcPr>
          <w:p w:rsidR="002E5887" w:rsidRDefault="00DF025C">
            <w:pPr>
              <w:pStyle w:val="ConsPlusNormal"/>
            </w:pPr>
            <w:hyperlink w:anchor="P362" w:history="1">
              <w:r w:rsidR="002E5887">
                <w:rPr>
                  <w:color w:val="0000FF"/>
                </w:rPr>
                <w:t>41</w:t>
              </w:r>
            </w:hyperlink>
            <w:r w:rsidR="002E5887">
              <w:t xml:space="preserve">, </w:t>
            </w:r>
            <w:hyperlink w:anchor="P367" w:history="1">
              <w:r w:rsidR="002E5887">
                <w:rPr>
                  <w:color w:val="0000FF"/>
                </w:rPr>
                <w:t>42</w:t>
              </w:r>
            </w:hyperlink>
            <w:r w:rsidR="002E5887">
              <w:t xml:space="preserve">, </w:t>
            </w:r>
            <w:hyperlink w:anchor="P2596" w:history="1">
              <w:r w:rsidR="002E5887">
                <w:rPr>
                  <w:color w:val="0000FF"/>
                </w:rPr>
                <w:t>422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организации</w:t>
            </w:r>
          </w:p>
        </w:tc>
        <w:tc>
          <w:tcPr>
            <w:tcW w:w="2640" w:type="dxa"/>
            <w:tcBorders>
              <w:top w:val="nil"/>
              <w:left w:val="nil"/>
              <w:bottom w:val="nil"/>
              <w:right w:val="nil"/>
            </w:tcBorders>
          </w:tcPr>
          <w:p w:rsidR="002E5887" w:rsidRDefault="00DF025C">
            <w:pPr>
              <w:pStyle w:val="ConsPlusNormal"/>
            </w:pPr>
            <w:hyperlink w:anchor="P5120" w:history="1">
              <w:r w:rsidR="002E5887">
                <w:rPr>
                  <w:color w:val="0000FF"/>
                </w:rPr>
                <w:t>893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2E5887" w:rsidRDefault="00DF025C">
            <w:pPr>
              <w:pStyle w:val="ConsPlusNormal"/>
            </w:pPr>
            <w:hyperlink w:anchor="P5435" w:history="1">
              <w:r w:rsidR="002E5887">
                <w:rPr>
                  <w:color w:val="0000FF"/>
                </w:rPr>
                <w:t>952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соблюдения требований к служебному поведению работников и урегулированию конфликтов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выбору управляющей компании</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283"/>
            </w:pPr>
            <w:r>
              <w:t>по выполнению поручений</w:t>
            </w:r>
          </w:p>
        </w:tc>
        <w:tc>
          <w:tcPr>
            <w:tcW w:w="2640" w:type="dxa"/>
            <w:tcBorders>
              <w:top w:val="nil"/>
              <w:left w:val="nil"/>
              <w:bottom w:val="nil"/>
              <w:right w:val="nil"/>
            </w:tcBorders>
          </w:tcPr>
          <w:p w:rsidR="002E5887" w:rsidRDefault="00DF025C">
            <w:pPr>
              <w:pStyle w:val="ConsPlusNormal"/>
            </w:pPr>
            <w:hyperlink w:anchor="P1102" w:history="1">
              <w:r w:rsidR="002E5887">
                <w:rPr>
                  <w:color w:val="0000FF"/>
                </w:rPr>
                <w:t>179</w:t>
              </w:r>
            </w:hyperlink>
          </w:p>
        </w:tc>
      </w:tr>
      <w:tr w:rsidR="002E5887">
        <w:tc>
          <w:tcPr>
            <w:tcW w:w="9900" w:type="dxa"/>
            <w:tcBorders>
              <w:top w:val="nil"/>
              <w:left w:val="nil"/>
              <w:bottom w:val="nil"/>
              <w:right w:val="nil"/>
            </w:tcBorders>
          </w:tcPr>
          <w:p w:rsidR="002E5887" w:rsidRDefault="002E5887">
            <w:pPr>
              <w:pStyle w:val="ConsPlusNormal"/>
              <w:ind w:left="283"/>
            </w:pPr>
            <w:r>
              <w:t>по государственному мониторингу земель</w:t>
            </w:r>
          </w:p>
        </w:tc>
        <w:tc>
          <w:tcPr>
            <w:tcW w:w="2640" w:type="dxa"/>
            <w:tcBorders>
              <w:top w:val="nil"/>
              <w:left w:val="nil"/>
              <w:bottom w:val="nil"/>
              <w:right w:val="nil"/>
            </w:tcBorders>
          </w:tcPr>
          <w:p w:rsidR="002E5887" w:rsidRDefault="00DF025C">
            <w:pPr>
              <w:pStyle w:val="ConsPlusNormal"/>
            </w:pPr>
            <w:hyperlink w:anchor="P873" w:history="1">
              <w:r w:rsidR="002E5887">
                <w:rPr>
                  <w:color w:val="0000FF"/>
                </w:rPr>
                <w:t>130</w:t>
              </w:r>
            </w:hyperlink>
          </w:p>
        </w:tc>
      </w:tr>
      <w:tr w:rsidR="002E5887">
        <w:tc>
          <w:tcPr>
            <w:tcW w:w="9900" w:type="dxa"/>
            <w:tcBorders>
              <w:top w:val="nil"/>
              <w:left w:val="nil"/>
              <w:bottom w:val="nil"/>
              <w:right w:val="nil"/>
            </w:tcBorders>
          </w:tcPr>
          <w:p w:rsidR="002E5887" w:rsidRDefault="002E5887">
            <w:pPr>
              <w:pStyle w:val="ConsPlusNormal"/>
              <w:ind w:left="283"/>
            </w:pPr>
            <w:r>
              <w:t>по дополнительному налогообложению</w:t>
            </w:r>
          </w:p>
        </w:tc>
        <w:tc>
          <w:tcPr>
            <w:tcW w:w="2640" w:type="dxa"/>
            <w:tcBorders>
              <w:top w:val="nil"/>
              <w:left w:val="nil"/>
              <w:bottom w:val="nil"/>
              <w:right w:val="nil"/>
            </w:tcBorders>
          </w:tcPr>
          <w:p w:rsidR="002E5887" w:rsidRDefault="00DF025C">
            <w:pPr>
              <w:pStyle w:val="ConsPlusNormal"/>
            </w:pPr>
            <w:hyperlink w:anchor="P2413" w:history="1">
              <w:r w:rsidR="002E5887">
                <w:rPr>
                  <w:color w:val="0000FF"/>
                </w:rPr>
                <w:t>388</w:t>
              </w:r>
            </w:hyperlink>
          </w:p>
        </w:tc>
      </w:tr>
      <w:tr w:rsidR="002E5887">
        <w:tc>
          <w:tcPr>
            <w:tcW w:w="9900" w:type="dxa"/>
            <w:tcBorders>
              <w:top w:val="nil"/>
              <w:left w:val="nil"/>
              <w:bottom w:val="nil"/>
              <w:right w:val="nil"/>
            </w:tcBorders>
          </w:tcPr>
          <w:p w:rsidR="002E5887" w:rsidRDefault="002E5887">
            <w:pPr>
              <w:pStyle w:val="ConsPlusNormal"/>
              <w:ind w:left="283"/>
            </w:pPr>
            <w:r>
              <w:t>по забастовочному движению</w:t>
            </w:r>
          </w:p>
        </w:tc>
        <w:tc>
          <w:tcPr>
            <w:tcW w:w="2640" w:type="dxa"/>
            <w:tcBorders>
              <w:top w:val="nil"/>
              <w:left w:val="nil"/>
              <w:bottom w:val="nil"/>
              <w:right w:val="nil"/>
            </w:tcBorders>
          </w:tcPr>
          <w:p w:rsidR="002E5887" w:rsidRDefault="00DF025C">
            <w:pPr>
              <w:pStyle w:val="ConsPlusNormal"/>
            </w:pPr>
            <w:hyperlink w:anchor="P3526" w:history="1">
              <w:r w:rsidR="002E5887">
                <w:rPr>
                  <w:color w:val="0000FF"/>
                </w:rPr>
                <w:t>582</w:t>
              </w:r>
            </w:hyperlink>
          </w:p>
        </w:tc>
      </w:tr>
      <w:tr w:rsidR="002E5887">
        <w:tc>
          <w:tcPr>
            <w:tcW w:w="9900" w:type="dxa"/>
            <w:tcBorders>
              <w:top w:val="nil"/>
              <w:left w:val="nil"/>
              <w:bottom w:val="nil"/>
              <w:right w:val="nil"/>
            </w:tcBorders>
          </w:tcPr>
          <w:p w:rsidR="002E5887" w:rsidRDefault="002E5887">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2E5887" w:rsidRDefault="00DF025C">
            <w:pPr>
              <w:pStyle w:val="ConsPlusNormal"/>
            </w:pPr>
            <w:hyperlink w:anchor="P376" w:history="1">
              <w:r w:rsidR="002E5887">
                <w:rPr>
                  <w:color w:val="0000FF"/>
                </w:rPr>
                <w:t>44</w:t>
              </w:r>
            </w:hyperlink>
          </w:p>
        </w:tc>
      </w:tr>
      <w:tr w:rsidR="002E5887">
        <w:tc>
          <w:tcPr>
            <w:tcW w:w="9900" w:type="dxa"/>
            <w:tcBorders>
              <w:top w:val="nil"/>
              <w:left w:val="nil"/>
              <w:bottom w:val="nil"/>
              <w:right w:val="nil"/>
            </w:tcBorders>
          </w:tcPr>
          <w:p w:rsidR="002E5887" w:rsidRDefault="002E5887">
            <w:pPr>
              <w:pStyle w:val="ConsPlusNormal"/>
              <w:ind w:left="283"/>
            </w:pPr>
            <w:r>
              <w:t>по залогу имущества</w:t>
            </w:r>
          </w:p>
        </w:tc>
        <w:tc>
          <w:tcPr>
            <w:tcW w:w="2640" w:type="dxa"/>
            <w:tcBorders>
              <w:top w:val="nil"/>
              <w:left w:val="nil"/>
              <w:bottom w:val="nil"/>
              <w:right w:val="nil"/>
            </w:tcBorders>
          </w:tcPr>
          <w:p w:rsidR="002E5887" w:rsidRDefault="00DF025C">
            <w:pPr>
              <w:pStyle w:val="ConsPlusNormal"/>
            </w:pPr>
            <w:hyperlink w:anchor="P2718" w:history="1">
              <w:r w:rsidR="002E5887">
                <w:rPr>
                  <w:color w:val="0000FF"/>
                </w:rPr>
                <w:t>452</w:t>
              </w:r>
            </w:hyperlink>
          </w:p>
        </w:tc>
      </w:tr>
      <w:tr w:rsidR="002E5887">
        <w:tc>
          <w:tcPr>
            <w:tcW w:w="9900" w:type="dxa"/>
            <w:tcBorders>
              <w:top w:val="nil"/>
              <w:left w:val="nil"/>
              <w:bottom w:val="nil"/>
              <w:right w:val="nil"/>
            </w:tcBorders>
          </w:tcPr>
          <w:p w:rsidR="002E5887" w:rsidRDefault="002E5887">
            <w:pPr>
              <w:pStyle w:val="ConsPlusNormal"/>
              <w:ind w:left="283"/>
            </w:pPr>
            <w:r>
              <w:t>по информатизации</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t>по истории организации</w:t>
            </w:r>
          </w:p>
        </w:tc>
        <w:tc>
          <w:tcPr>
            <w:tcW w:w="2640" w:type="dxa"/>
            <w:tcBorders>
              <w:top w:val="nil"/>
              <w:left w:val="nil"/>
              <w:bottom w:val="nil"/>
              <w:right w:val="nil"/>
            </w:tcBorders>
          </w:tcPr>
          <w:p w:rsidR="002E5887" w:rsidRDefault="00DF025C">
            <w:pPr>
              <w:pStyle w:val="ConsPlusNormal"/>
            </w:pPr>
            <w:hyperlink w:anchor="P700" w:history="1">
              <w:r w:rsidR="002E5887">
                <w:rPr>
                  <w:color w:val="0000FF"/>
                </w:rPr>
                <w:t>95</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2E5887" w:rsidRDefault="00DF025C">
            <w:pPr>
              <w:pStyle w:val="ConsPlusNormal"/>
            </w:pPr>
            <w:hyperlink w:anchor="P4688" w:history="1">
              <w:r w:rsidR="002E5887">
                <w:rPr>
                  <w:color w:val="0000FF"/>
                </w:rPr>
                <w:t>793</w:t>
              </w:r>
            </w:hyperlink>
          </w:p>
        </w:tc>
      </w:tr>
      <w:tr w:rsidR="002E5887">
        <w:tc>
          <w:tcPr>
            <w:tcW w:w="9900" w:type="dxa"/>
            <w:tcBorders>
              <w:top w:val="nil"/>
              <w:left w:val="nil"/>
              <w:bottom w:val="nil"/>
              <w:right w:val="nil"/>
            </w:tcBorders>
          </w:tcPr>
          <w:p w:rsidR="002E5887" w:rsidRDefault="002E5887">
            <w:pPr>
              <w:pStyle w:val="ConsPlusNormal"/>
              <w:ind w:left="283"/>
            </w:pPr>
            <w:r>
              <w:t>по лизингу имущества</w:t>
            </w:r>
          </w:p>
        </w:tc>
        <w:tc>
          <w:tcPr>
            <w:tcW w:w="2640" w:type="dxa"/>
            <w:tcBorders>
              <w:top w:val="nil"/>
              <w:left w:val="nil"/>
              <w:bottom w:val="nil"/>
              <w:right w:val="nil"/>
            </w:tcBorders>
          </w:tcPr>
          <w:p w:rsidR="002E5887" w:rsidRDefault="00DF025C">
            <w:pPr>
              <w:pStyle w:val="ConsPlusNormal"/>
            </w:pPr>
            <w:hyperlink w:anchor="P2710" w:history="1">
              <w:r w:rsidR="002E5887">
                <w:rPr>
                  <w:color w:val="0000FF"/>
                </w:rPr>
                <w:t>450</w:t>
              </w:r>
            </w:hyperlink>
          </w:p>
        </w:tc>
      </w:tr>
      <w:tr w:rsidR="002E5887">
        <w:tc>
          <w:tcPr>
            <w:tcW w:w="9900" w:type="dxa"/>
            <w:tcBorders>
              <w:top w:val="nil"/>
              <w:left w:val="nil"/>
              <w:bottom w:val="nil"/>
              <w:right w:val="nil"/>
            </w:tcBorders>
          </w:tcPr>
          <w:p w:rsidR="002E5887" w:rsidRDefault="002E5887">
            <w:pPr>
              <w:pStyle w:val="ConsPlusNormal"/>
              <w:ind w:left="283"/>
            </w:pPr>
            <w:r>
              <w:t>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по налоговому планированию</w:t>
            </w:r>
          </w:p>
        </w:tc>
        <w:tc>
          <w:tcPr>
            <w:tcW w:w="2640" w:type="dxa"/>
            <w:tcBorders>
              <w:top w:val="nil"/>
              <w:left w:val="nil"/>
              <w:bottom w:val="nil"/>
              <w:right w:val="nil"/>
            </w:tcBorders>
          </w:tcPr>
          <w:p w:rsidR="002E5887" w:rsidRDefault="00DF025C">
            <w:pPr>
              <w:pStyle w:val="ConsPlusNormal"/>
            </w:pPr>
            <w:hyperlink w:anchor="P1742" w:history="1">
              <w:r w:rsidR="002E5887">
                <w:rPr>
                  <w:color w:val="0000FF"/>
                </w:rPr>
                <w:t>289</w:t>
              </w:r>
            </w:hyperlink>
          </w:p>
        </w:tc>
      </w:tr>
      <w:tr w:rsidR="002E5887">
        <w:tc>
          <w:tcPr>
            <w:tcW w:w="9900" w:type="dxa"/>
            <w:tcBorders>
              <w:top w:val="nil"/>
              <w:left w:val="nil"/>
              <w:bottom w:val="nil"/>
              <w:right w:val="nil"/>
            </w:tcBorders>
          </w:tcPr>
          <w:p w:rsidR="002E5887" w:rsidRDefault="002E5887">
            <w:pPr>
              <w:pStyle w:val="ConsPlusNormal"/>
              <w:ind w:left="283"/>
            </w:pPr>
            <w:r>
              <w:t>по определению индивидуальных профессиональных качеств работников</w:t>
            </w:r>
          </w:p>
        </w:tc>
        <w:tc>
          <w:tcPr>
            <w:tcW w:w="2640" w:type="dxa"/>
            <w:tcBorders>
              <w:top w:val="nil"/>
              <w:left w:val="nil"/>
              <w:bottom w:val="nil"/>
              <w:right w:val="nil"/>
            </w:tcBorders>
          </w:tcPr>
          <w:p w:rsidR="002E5887" w:rsidRDefault="00DF025C">
            <w:pPr>
              <w:pStyle w:val="ConsPlusNormal"/>
            </w:pPr>
            <w:hyperlink w:anchor="P4232" w:history="1">
              <w:r w:rsidR="002E5887">
                <w:rPr>
                  <w:color w:val="0000FF"/>
                </w:rPr>
                <w:t>701</w:t>
              </w:r>
            </w:hyperlink>
          </w:p>
        </w:tc>
      </w:tr>
      <w:tr w:rsidR="002E5887">
        <w:tc>
          <w:tcPr>
            <w:tcW w:w="9900" w:type="dxa"/>
            <w:tcBorders>
              <w:top w:val="nil"/>
              <w:left w:val="nil"/>
              <w:bottom w:val="nil"/>
              <w:right w:val="nil"/>
            </w:tcBorders>
          </w:tcPr>
          <w:p w:rsidR="002E5887" w:rsidRDefault="002E5887">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2E5887" w:rsidRDefault="00DF025C">
            <w:pPr>
              <w:pStyle w:val="ConsPlusNormal"/>
            </w:pPr>
            <w:hyperlink w:anchor="P909" w:history="1">
              <w:r w:rsidR="002E5887">
                <w:rPr>
                  <w:color w:val="0000FF"/>
                </w:rPr>
                <w:t>139</w:t>
              </w:r>
            </w:hyperlink>
          </w:p>
        </w:tc>
      </w:tr>
      <w:tr w:rsidR="002E5887">
        <w:tc>
          <w:tcPr>
            <w:tcW w:w="9900" w:type="dxa"/>
            <w:tcBorders>
              <w:top w:val="nil"/>
              <w:left w:val="nil"/>
              <w:bottom w:val="nil"/>
              <w:right w:val="nil"/>
            </w:tcBorders>
          </w:tcPr>
          <w:p w:rsidR="002E5887" w:rsidRDefault="002E5887">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2E5887" w:rsidRDefault="00DF025C">
            <w:pPr>
              <w:pStyle w:val="ConsPlusNormal"/>
            </w:pPr>
            <w:hyperlink w:anchor="P4929" w:history="1">
              <w:r w:rsidR="002E5887">
                <w:rPr>
                  <w:color w:val="0000FF"/>
                </w:rPr>
                <w:t>847</w:t>
              </w:r>
            </w:hyperlink>
          </w:p>
        </w:tc>
      </w:tr>
      <w:tr w:rsidR="002E5887">
        <w:tc>
          <w:tcPr>
            <w:tcW w:w="9900" w:type="dxa"/>
            <w:tcBorders>
              <w:top w:val="nil"/>
              <w:left w:val="nil"/>
              <w:bottom w:val="nil"/>
              <w:right w:val="nil"/>
            </w:tcBorders>
          </w:tcPr>
          <w:p w:rsidR="002E5887" w:rsidRDefault="002E5887">
            <w:pPr>
              <w:pStyle w:val="ConsPlusNormal"/>
              <w:ind w:left="283"/>
            </w:pPr>
            <w:r>
              <w:t>по отчуждению жилой площади</w:t>
            </w:r>
          </w:p>
        </w:tc>
        <w:tc>
          <w:tcPr>
            <w:tcW w:w="2640" w:type="dxa"/>
            <w:tcBorders>
              <w:top w:val="nil"/>
              <w:left w:val="nil"/>
              <w:bottom w:val="nil"/>
              <w:right w:val="nil"/>
            </w:tcBorders>
          </w:tcPr>
          <w:p w:rsidR="002E5887" w:rsidRDefault="00DF025C">
            <w:pPr>
              <w:pStyle w:val="ConsPlusNormal"/>
            </w:pPr>
            <w:hyperlink w:anchor="P5379" w:history="1">
              <w:r w:rsidR="002E5887">
                <w:rPr>
                  <w:color w:val="0000FF"/>
                </w:rPr>
                <w:t>938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2E5887" w:rsidRDefault="00DF025C">
            <w:pPr>
              <w:pStyle w:val="ConsPlusNormal"/>
            </w:pPr>
            <w:hyperlink w:anchor="P885" w:history="1">
              <w:r w:rsidR="002E5887">
                <w:rPr>
                  <w:color w:val="0000FF"/>
                </w:rPr>
                <w:t>133</w:t>
              </w:r>
            </w:hyperlink>
          </w:p>
        </w:tc>
      </w:tr>
      <w:tr w:rsidR="002E5887">
        <w:tc>
          <w:tcPr>
            <w:tcW w:w="9900" w:type="dxa"/>
            <w:tcBorders>
              <w:top w:val="nil"/>
              <w:left w:val="nil"/>
              <w:bottom w:val="nil"/>
              <w:right w:val="nil"/>
            </w:tcBorders>
          </w:tcPr>
          <w:p w:rsidR="002E5887" w:rsidRDefault="002E5887">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2E5887" w:rsidRDefault="00DF025C">
            <w:pPr>
              <w:pStyle w:val="ConsPlusNormal"/>
            </w:pPr>
            <w:hyperlink w:anchor="P2604" w:history="1">
              <w:r w:rsidR="002E5887">
                <w:rPr>
                  <w:color w:val="0000FF"/>
                </w:rPr>
                <w:t>424</w:t>
              </w:r>
            </w:hyperlink>
          </w:p>
        </w:tc>
      </w:tr>
      <w:tr w:rsidR="002E5887">
        <w:tc>
          <w:tcPr>
            <w:tcW w:w="9900" w:type="dxa"/>
            <w:tcBorders>
              <w:top w:val="nil"/>
              <w:left w:val="nil"/>
              <w:bottom w:val="nil"/>
              <w:right w:val="nil"/>
            </w:tcBorders>
          </w:tcPr>
          <w:p w:rsidR="002E5887" w:rsidRDefault="002E5887">
            <w:pPr>
              <w:pStyle w:val="ConsPlusNormal"/>
              <w:ind w:left="283"/>
            </w:pPr>
            <w:r>
              <w:t>по персонифицированному учету работников</w:t>
            </w:r>
          </w:p>
        </w:tc>
        <w:tc>
          <w:tcPr>
            <w:tcW w:w="2640" w:type="dxa"/>
            <w:tcBorders>
              <w:top w:val="nil"/>
              <w:left w:val="nil"/>
              <w:bottom w:val="nil"/>
              <w:right w:val="nil"/>
            </w:tcBorders>
          </w:tcPr>
          <w:p w:rsidR="002E5887" w:rsidRDefault="00DF025C">
            <w:pPr>
              <w:pStyle w:val="ConsPlusNormal"/>
            </w:pPr>
            <w:hyperlink w:anchor="P5150" w:history="1">
              <w:r w:rsidR="002E5887">
                <w:rPr>
                  <w:color w:val="0000FF"/>
                </w:rPr>
                <w:t>898</w:t>
              </w:r>
            </w:hyperlink>
          </w:p>
        </w:tc>
      </w:tr>
      <w:tr w:rsidR="002E5887">
        <w:tc>
          <w:tcPr>
            <w:tcW w:w="9900" w:type="dxa"/>
            <w:tcBorders>
              <w:top w:val="nil"/>
              <w:left w:val="nil"/>
              <w:bottom w:val="nil"/>
              <w:right w:val="nil"/>
            </w:tcBorders>
          </w:tcPr>
          <w:p w:rsidR="002E5887" w:rsidRDefault="002E5887">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2E5887" w:rsidRDefault="00DF025C">
            <w:pPr>
              <w:pStyle w:val="ConsPlusNormal"/>
            </w:pPr>
            <w:hyperlink w:anchor="P833" w:history="1">
              <w:r w:rsidR="002E5887">
                <w:rPr>
                  <w:color w:val="0000FF"/>
                </w:rPr>
                <w:t>120</w:t>
              </w:r>
            </w:hyperlink>
          </w:p>
        </w:tc>
      </w:tr>
      <w:tr w:rsidR="002E5887">
        <w:tc>
          <w:tcPr>
            <w:tcW w:w="9900" w:type="dxa"/>
            <w:tcBorders>
              <w:top w:val="nil"/>
              <w:left w:val="nil"/>
              <w:bottom w:val="nil"/>
              <w:right w:val="nil"/>
            </w:tcBorders>
          </w:tcPr>
          <w:p w:rsidR="002E5887" w:rsidRDefault="002E5887">
            <w:pPr>
              <w:pStyle w:val="ConsPlusNormal"/>
              <w:ind w:left="283"/>
            </w:pPr>
            <w:r>
              <w:t>по поступлениям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2E5887" w:rsidRDefault="00DF025C">
            <w:pPr>
              <w:pStyle w:val="ConsPlusNormal"/>
            </w:pPr>
            <w:hyperlink w:anchor="P1168" w:history="1">
              <w:r w:rsidR="002E5887">
                <w:rPr>
                  <w:color w:val="0000FF"/>
                </w:rPr>
                <w:t>192</w:t>
              </w:r>
            </w:hyperlink>
          </w:p>
        </w:tc>
      </w:tr>
      <w:tr w:rsidR="002E5887">
        <w:tc>
          <w:tcPr>
            <w:tcW w:w="9900" w:type="dxa"/>
            <w:tcBorders>
              <w:top w:val="nil"/>
              <w:left w:val="nil"/>
              <w:bottom w:val="nil"/>
              <w:right w:val="nil"/>
            </w:tcBorders>
          </w:tcPr>
          <w:p w:rsidR="002E5887" w:rsidRDefault="002E5887">
            <w:pPr>
              <w:pStyle w:val="ConsPlusNormal"/>
              <w:ind w:left="283"/>
            </w:pPr>
            <w:r>
              <w:t>по продаже движимого имущества</w:t>
            </w:r>
          </w:p>
        </w:tc>
        <w:tc>
          <w:tcPr>
            <w:tcW w:w="2640" w:type="dxa"/>
            <w:tcBorders>
              <w:top w:val="nil"/>
              <w:left w:val="nil"/>
              <w:bottom w:val="nil"/>
              <w:right w:val="nil"/>
            </w:tcBorders>
          </w:tcPr>
          <w:p w:rsidR="002E5887" w:rsidRDefault="00DF025C">
            <w:pPr>
              <w:pStyle w:val="ConsPlusNormal"/>
            </w:pPr>
            <w:hyperlink w:anchor="P2629" w:history="1">
              <w:r w:rsidR="002E5887">
                <w:rPr>
                  <w:color w:val="0000FF"/>
                </w:rPr>
                <w:t>430</w:t>
              </w:r>
            </w:hyperlink>
          </w:p>
        </w:tc>
      </w:tr>
      <w:tr w:rsidR="002E5887">
        <w:tc>
          <w:tcPr>
            <w:tcW w:w="9900" w:type="dxa"/>
            <w:tcBorders>
              <w:top w:val="nil"/>
              <w:left w:val="nil"/>
              <w:bottom w:val="nil"/>
              <w:right w:val="nil"/>
            </w:tcBorders>
          </w:tcPr>
          <w:p w:rsidR="002E5887" w:rsidRDefault="002E5887">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2E5887" w:rsidRDefault="00DF025C">
            <w:pPr>
              <w:pStyle w:val="ConsPlusNormal"/>
            </w:pPr>
            <w:hyperlink w:anchor="P5208" w:history="1">
              <w:r w:rsidR="002E5887">
                <w:rPr>
                  <w:color w:val="0000FF"/>
                </w:rPr>
                <w:t>903</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2E5887" w:rsidRDefault="00DF025C">
            <w:pPr>
              <w:pStyle w:val="ConsPlusNormal"/>
            </w:pPr>
            <w:hyperlink w:anchor="P560" w:history="1">
              <w:r w:rsidR="002E5887">
                <w:rPr>
                  <w:color w:val="0000FF"/>
                </w:rPr>
                <w:t>72</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правил, инструкций, регламентов, рекомендаций</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r w:rsidR="002E5887">
              <w:t xml:space="preserve">, </w:t>
            </w: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рассмотрению запросов</w:t>
            </w:r>
          </w:p>
        </w:tc>
        <w:tc>
          <w:tcPr>
            <w:tcW w:w="2640" w:type="dxa"/>
            <w:tcBorders>
              <w:top w:val="nil"/>
              <w:left w:val="nil"/>
              <w:bottom w:val="nil"/>
              <w:right w:val="nil"/>
            </w:tcBorders>
          </w:tcPr>
          <w:p w:rsidR="002E5887" w:rsidRDefault="00DF025C">
            <w:pPr>
              <w:pStyle w:val="ConsPlusNormal"/>
            </w:pPr>
            <w:hyperlink w:anchor="P1106" w:history="1">
              <w:r w:rsidR="002E5887">
                <w:rPr>
                  <w:color w:val="0000FF"/>
                </w:rPr>
                <w:t>180</w:t>
              </w:r>
            </w:hyperlink>
          </w:p>
        </w:tc>
      </w:tr>
      <w:tr w:rsidR="002E5887">
        <w:tc>
          <w:tcPr>
            <w:tcW w:w="9900" w:type="dxa"/>
            <w:tcBorders>
              <w:top w:val="nil"/>
              <w:left w:val="nil"/>
              <w:bottom w:val="nil"/>
              <w:right w:val="nil"/>
            </w:tcBorders>
          </w:tcPr>
          <w:p w:rsidR="002E5887" w:rsidRDefault="002E5887">
            <w:pPr>
              <w:pStyle w:val="ConsPlusNormal"/>
              <w:ind w:left="283"/>
            </w:pPr>
            <w:r>
              <w:t>по расчету налоговой базы</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2E5887" w:rsidRDefault="00DF025C">
            <w:pPr>
              <w:pStyle w:val="ConsPlusNormal"/>
            </w:pPr>
            <w:hyperlink w:anchor="P1302" w:history="1">
              <w:r w:rsidR="002E5887">
                <w:rPr>
                  <w:color w:val="0000FF"/>
                </w:rPr>
                <w:t>216</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по согласованию совершения крупных сделок</w:t>
            </w:r>
          </w:p>
        </w:tc>
        <w:tc>
          <w:tcPr>
            <w:tcW w:w="2640" w:type="dxa"/>
            <w:tcBorders>
              <w:top w:val="nil"/>
              <w:left w:val="nil"/>
              <w:bottom w:val="nil"/>
              <w:right w:val="nil"/>
            </w:tcBorders>
          </w:tcPr>
          <w:p w:rsidR="002E5887" w:rsidRDefault="00DF025C">
            <w:pPr>
              <w:pStyle w:val="ConsPlusNormal"/>
            </w:pPr>
            <w:hyperlink w:anchor="P2066" w:history="1">
              <w:r w:rsidR="002E5887">
                <w:rPr>
                  <w:color w:val="0000FF"/>
                </w:rPr>
                <w:t>328</w:t>
              </w:r>
            </w:hyperlink>
          </w:p>
        </w:tc>
      </w:tr>
      <w:tr w:rsidR="002E5887">
        <w:tc>
          <w:tcPr>
            <w:tcW w:w="9900" w:type="dxa"/>
            <w:tcBorders>
              <w:top w:val="nil"/>
              <w:left w:val="nil"/>
              <w:bottom w:val="nil"/>
              <w:right w:val="nil"/>
            </w:tcBorders>
          </w:tcPr>
          <w:p w:rsidR="002E5887" w:rsidRDefault="002E5887">
            <w:pPr>
              <w:pStyle w:val="ConsPlusNormal"/>
              <w:ind w:left="283"/>
            </w:pPr>
            <w:r>
              <w:t>по сохранению права пользования жилой площадью</w:t>
            </w:r>
          </w:p>
        </w:tc>
        <w:tc>
          <w:tcPr>
            <w:tcW w:w="2640" w:type="dxa"/>
            <w:tcBorders>
              <w:top w:val="nil"/>
              <w:left w:val="nil"/>
              <w:bottom w:val="nil"/>
              <w:right w:val="nil"/>
            </w:tcBorders>
          </w:tcPr>
          <w:p w:rsidR="002E5887" w:rsidRDefault="00DF025C">
            <w:pPr>
              <w:pStyle w:val="ConsPlusNormal"/>
            </w:pPr>
            <w:hyperlink w:anchor="P5395" w:history="1">
              <w:r w:rsidR="002E5887">
                <w:rPr>
                  <w:color w:val="0000FF"/>
                </w:rPr>
                <w:t>942</w:t>
              </w:r>
            </w:hyperlink>
          </w:p>
        </w:tc>
      </w:tr>
      <w:tr w:rsidR="002E5887">
        <w:tc>
          <w:tcPr>
            <w:tcW w:w="9900" w:type="dxa"/>
            <w:tcBorders>
              <w:top w:val="nil"/>
              <w:left w:val="nil"/>
              <w:bottom w:val="nil"/>
              <w:right w:val="nil"/>
            </w:tcBorders>
          </w:tcPr>
          <w:p w:rsidR="002E5887" w:rsidRDefault="002E5887">
            <w:pPr>
              <w:pStyle w:val="ConsPlusNormal"/>
              <w:ind w:left="283"/>
            </w:pPr>
            <w:r>
              <w:t>по социологическим опросам населения</w:t>
            </w:r>
          </w:p>
        </w:tc>
        <w:tc>
          <w:tcPr>
            <w:tcW w:w="2640" w:type="dxa"/>
            <w:tcBorders>
              <w:top w:val="nil"/>
              <w:left w:val="nil"/>
              <w:bottom w:val="nil"/>
              <w:right w:val="nil"/>
            </w:tcBorders>
          </w:tcPr>
          <w:p w:rsidR="002E5887" w:rsidRDefault="00DF025C">
            <w:pPr>
              <w:pStyle w:val="ConsPlusNormal"/>
            </w:pP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страховой деятельности</w:t>
            </w:r>
          </w:p>
        </w:tc>
        <w:tc>
          <w:tcPr>
            <w:tcW w:w="2640" w:type="dxa"/>
            <w:tcBorders>
              <w:top w:val="nil"/>
              <w:left w:val="nil"/>
              <w:bottom w:val="nil"/>
              <w:right w:val="nil"/>
            </w:tcBorders>
          </w:tcPr>
          <w:p w:rsidR="002E5887" w:rsidRDefault="00DF025C">
            <w:pPr>
              <w:pStyle w:val="ConsPlusNormal"/>
            </w:pPr>
            <w:hyperlink w:anchor="P2702" w:history="1">
              <w:r w:rsidR="002E5887">
                <w:rPr>
                  <w:color w:val="0000FF"/>
                </w:rPr>
                <w:t>448</w:t>
              </w:r>
            </w:hyperlink>
          </w:p>
        </w:tc>
      </w:tr>
      <w:tr w:rsidR="002E5887">
        <w:tc>
          <w:tcPr>
            <w:tcW w:w="9900" w:type="dxa"/>
            <w:tcBorders>
              <w:top w:val="nil"/>
              <w:left w:val="nil"/>
              <w:bottom w:val="nil"/>
              <w:right w:val="nil"/>
            </w:tcBorders>
          </w:tcPr>
          <w:p w:rsidR="002E5887" w:rsidRDefault="002E5887">
            <w:pPr>
              <w:pStyle w:val="ConsPlusNormal"/>
              <w:ind w:left="283"/>
            </w:pPr>
            <w:r>
              <w:t>по тарификации персонала</w:t>
            </w:r>
          </w:p>
        </w:tc>
        <w:tc>
          <w:tcPr>
            <w:tcW w:w="2640" w:type="dxa"/>
            <w:tcBorders>
              <w:top w:val="nil"/>
              <w:left w:val="nil"/>
              <w:bottom w:val="nil"/>
              <w:right w:val="nil"/>
            </w:tcBorders>
          </w:tcPr>
          <w:p w:rsidR="002E5887" w:rsidRDefault="00DF025C">
            <w:pPr>
              <w:pStyle w:val="ConsPlusNormal"/>
            </w:pPr>
            <w:hyperlink w:anchor="P4252" w:history="1">
              <w:r w:rsidR="002E5887">
                <w:rPr>
                  <w:color w:val="0000FF"/>
                </w:rPr>
                <w:t>704</w:t>
              </w:r>
            </w:hyperlink>
          </w:p>
        </w:tc>
      </w:tr>
      <w:tr w:rsidR="002E5887">
        <w:tc>
          <w:tcPr>
            <w:tcW w:w="9900" w:type="dxa"/>
            <w:tcBorders>
              <w:top w:val="nil"/>
              <w:left w:val="nil"/>
              <w:bottom w:val="nil"/>
              <w:right w:val="nil"/>
            </w:tcBorders>
          </w:tcPr>
          <w:p w:rsidR="002E5887" w:rsidRDefault="002E5887">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2E5887" w:rsidRDefault="00DF025C">
            <w:pPr>
              <w:pStyle w:val="ConsPlusNormal"/>
            </w:pP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2E5887" w:rsidRDefault="00DF025C">
            <w:pPr>
              <w:pStyle w:val="ConsPlusNormal"/>
            </w:pPr>
            <w:hyperlink w:anchor="P5595" w:history="1">
              <w:r w:rsidR="002E5887">
                <w:rPr>
                  <w:color w:val="0000FF"/>
                </w:rPr>
                <w:t>991</w:t>
              </w:r>
            </w:hyperlink>
          </w:p>
        </w:tc>
      </w:tr>
      <w:tr w:rsidR="002E5887">
        <w:tc>
          <w:tcPr>
            <w:tcW w:w="9900" w:type="dxa"/>
            <w:tcBorders>
              <w:top w:val="nil"/>
              <w:left w:val="nil"/>
              <w:bottom w:val="nil"/>
              <w:right w:val="nil"/>
            </w:tcBorders>
          </w:tcPr>
          <w:p w:rsidR="002E5887" w:rsidRDefault="002E5887">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2E5887" w:rsidRDefault="00DF025C">
            <w:pPr>
              <w:pStyle w:val="ConsPlusNormal"/>
            </w:pPr>
            <w:hyperlink w:anchor="P1270" w:history="1">
              <w:r w:rsidR="002E5887">
                <w:rPr>
                  <w:color w:val="0000FF"/>
                </w:rPr>
                <w:t>208</w:t>
              </w:r>
            </w:hyperlink>
          </w:p>
        </w:tc>
      </w:tr>
      <w:tr w:rsidR="002E5887">
        <w:tc>
          <w:tcPr>
            <w:tcW w:w="9900" w:type="dxa"/>
            <w:tcBorders>
              <w:top w:val="nil"/>
              <w:left w:val="nil"/>
              <w:bottom w:val="nil"/>
              <w:right w:val="nil"/>
            </w:tcBorders>
          </w:tcPr>
          <w:p w:rsidR="002E5887" w:rsidRDefault="002E5887">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2316" w:history="1">
              <w:r w:rsidR="002E5887">
                <w:rPr>
                  <w:color w:val="0000FF"/>
                </w:rPr>
                <w:t>369</w:t>
              </w:r>
            </w:hyperlink>
          </w:p>
        </w:tc>
      </w:tr>
      <w:tr w:rsidR="002E5887">
        <w:tc>
          <w:tcPr>
            <w:tcW w:w="9900" w:type="dxa"/>
            <w:tcBorders>
              <w:top w:val="nil"/>
              <w:left w:val="nil"/>
              <w:bottom w:val="nil"/>
              <w:right w:val="nil"/>
            </w:tcBorders>
          </w:tcPr>
          <w:p w:rsidR="002E5887" w:rsidRDefault="002E5887">
            <w:pPr>
              <w:pStyle w:val="ConsPlusNormal"/>
              <w:ind w:left="283"/>
            </w:pPr>
            <w:r>
              <w:t>по формированию резерва работников</w:t>
            </w:r>
          </w:p>
        </w:tc>
        <w:tc>
          <w:tcPr>
            <w:tcW w:w="2640" w:type="dxa"/>
            <w:tcBorders>
              <w:top w:val="nil"/>
              <w:left w:val="nil"/>
              <w:bottom w:val="nil"/>
              <w:right w:val="nil"/>
            </w:tcBorders>
          </w:tcPr>
          <w:p w:rsidR="002E5887" w:rsidRDefault="00DF025C">
            <w:pPr>
              <w:pStyle w:val="ConsPlusNormal"/>
            </w:pPr>
            <w:hyperlink w:anchor="P3908" w:history="1">
              <w:r w:rsidR="002E5887">
                <w:rPr>
                  <w:color w:val="0000FF"/>
                </w:rPr>
                <w:t>652</w:t>
              </w:r>
            </w:hyperlink>
          </w:p>
        </w:tc>
      </w:tr>
      <w:tr w:rsidR="002E5887">
        <w:tc>
          <w:tcPr>
            <w:tcW w:w="9900" w:type="dxa"/>
            <w:tcBorders>
              <w:top w:val="nil"/>
              <w:left w:val="nil"/>
              <w:bottom w:val="nil"/>
              <w:right w:val="nil"/>
            </w:tcBorders>
          </w:tcPr>
          <w:p w:rsidR="002E5887" w:rsidRDefault="002E5887">
            <w:pPr>
              <w:pStyle w:val="ConsPlusNormal"/>
              <w:ind w:left="283"/>
            </w:pPr>
            <w:r>
              <w:t>по ценообразованию</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предоставление кредита (займа)</w:t>
            </w:r>
          </w:p>
        </w:tc>
        <w:tc>
          <w:tcPr>
            <w:tcW w:w="2640" w:type="dxa"/>
            <w:tcBorders>
              <w:top w:val="nil"/>
              <w:left w:val="nil"/>
              <w:bottom w:val="nil"/>
              <w:right w:val="nil"/>
            </w:tcBorders>
          </w:tcPr>
          <w:p w:rsidR="002E5887" w:rsidRDefault="00DF025C">
            <w:pPr>
              <w:pStyle w:val="ConsPlusNormal"/>
            </w:pPr>
            <w:hyperlink w:anchor="P2122" w:history="1">
              <w:r w:rsidR="002E5887">
                <w:rPr>
                  <w:color w:val="0000FF"/>
                </w:rPr>
                <w:t>340</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2E5887" w:rsidRDefault="00DF025C">
            <w:pPr>
              <w:pStyle w:val="ConsPlusNormal"/>
            </w:pPr>
            <w:hyperlink w:anchor="P3723" w:history="1">
              <w:r w:rsidR="002E5887">
                <w:rPr>
                  <w:color w:val="0000FF"/>
                </w:rPr>
                <w:t>617</w:t>
              </w:r>
            </w:hyperlink>
          </w:p>
        </w:tc>
      </w:tr>
      <w:tr w:rsidR="002E5887">
        <w:tc>
          <w:tcPr>
            <w:tcW w:w="9900" w:type="dxa"/>
            <w:tcBorders>
              <w:top w:val="nil"/>
              <w:left w:val="nil"/>
              <w:bottom w:val="nil"/>
              <w:right w:val="nil"/>
            </w:tcBorders>
          </w:tcPr>
          <w:p w:rsidR="002E5887" w:rsidRDefault="002E5887">
            <w:pPr>
              <w:pStyle w:val="ConsPlusNormal"/>
              <w:ind w:left="283"/>
            </w:pPr>
            <w:r>
              <w:t>постоянно действующих пожарных комиссий</w:t>
            </w:r>
          </w:p>
        </w:tc>
        <w:tc>
          <w:tcPr>
            <w:tcW w:w="2640" w:type="dxa"/>
            <w:tcBorders>
              <w:top w:val="nil"/>
              <w:left w:val="nil"/>
              <w:bottom w:val="nil"/>
              <w:right w:val="nil"/>
            </w:tcBorders>
          </w:tcPr>
          <w:p w:rsidR="002E5887" w:rsidRDefault="00DF025C">
            <w:pPr>
              <w:pStyle w:val="ConsPlusNormal"/>
            </w:pPr>
            <w:hyperlink w:anchor="P5052" w:history="1">
              <w:r w:rsidR="002E5887">
                <w:rPr>
                  <w:color w:val="0000FF"/>
                </w:rPr>
                <w:t>876</w:t>
              </w:r>
            </w:hyperlink>
          </w:p>
        </w:tc>
      </w:tr>
      <w:tr w:rsidR="002E5887">
        <w:tc>
          <w:tcPr>
            <w:tcW w:w="9900" w:type="dxa"/>
            <w:tcBorders>
              <w:top w:val="nil"/>
              <w:left w:val="nil"/>
              <w:bottom w:val="nil"/>
              <w:right w:val="nil"/>
            </w:tcBorders>
          </w:tcPr>
          <w:p w:rsidR="002E5887" w:rsidRDefault="002E5887">
            <w:pPr>
              <w:pStyle w:val="ConsPlusNormal"/>
              <w:ind w:left="283"/>
            </w:pPr>
            <w:r>
              <w:t>правоустанавливающие</w:t>
            </w:r>
          </w:p>
        </w:tc>
        <w:tc>
          <w:tcPr>
            <w:tcW w:w="2640" w:type="dxa"/>
            <w:tcBorders>
              <w:top w:val="nil"/>
              <w:left w:val="nil"/>
              <w:bottom w:val="nil"/>
              <w:right w:val="nil"/>
            </w:tcBorders>
          </w:tcPr>
          <w:p w:rsidR="002E5887" w:rsidRDefault="00DF025C">
            <w:pPr>
              <w:pStyle w:val="ConsPlusNormal"/>
            </w:pPr>
            <w:hyperlink w:anchor="P2596" w:history="1">
              <w:r w:rsidR="002E5887">
                <w:rPr>
                  <w:color w:val="0000FF"/>
                </w:rPr>
                <w:t>422</w:t>
              </w:r>
            </w:hyperlink>
          </w:p>
        </w:tc>
      </w:tr>
      <w:tr w:rsidR="002E5887">
        <w:tc>
          <w:tcPr>
            <w:tcW w:w="9900" w:type="dxa"/>
            <w:tcBorders>
              <w:top w:val="nil"/>
              <w:left w:val="nil"/>
              <w:bottom w:val="nil"/>
              <w:right w:val="nil"/>
            </w:tcBorders>
          </w:tcPr>
          <w:p w:rsidR="002E5887" w:rsidRDefault="002E5887">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2E5887" w:rsidRDefault="00DF025C">
            <w:pPr>
              <w:pStyle w:val="ConsPlusNormal"/>
            </w:pPr>
            <w:hyperlink w:anchor="P4004" w:history="1">
              <w:r w:rsidR="002E5887">
                <w:rPr>
                  <w:color w:val="0000FF"/>
                </w:rPr>
                <w:t>672</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2E5887" w:rsidRDefault="00DF025C">
            <w:pPr>
              <w:pStyle w:val="ConsPlusNormal"/>
            </w:pP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ind w:left="283"/>
            </w:pPr>
            <w:r>
              <w:t>проверок, ревизий организаций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структурных подразделений</w:t>
            </w:r>
          </w:p>
        </w:tc>
        <w:tc>
          <w:tcPr>
            <w:tcW w:w="2640" w:type="dxa"/>
            <w:tcBorders>
              <w:top w:val="nil"/>
              <w:left w:val="nil"/>
              <w:bottom w:val="nil"/>
              <w:right w:val="nil"/>
            </w:tcBorders>
          </w:tcPr>
          <w:p w:rsidR="002E5887" w:rsidRDefault="00DF025C">
            <w:pPr>
              <w:pStyle w:val="ConsPlusNormal"/>
            </w:pPr>
            <w:hyperlink w:anchor="P656" w:history="1">
              <w:r w:rsidR="002E5887">
                <w:rPr>
                  <w:color w:val="0000FF"/>
                </w:rPr>
                <w:t>88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распорядительные международных организаций, членом которых является организация</w:t>
            </w:r>
          </w:p>
        </w:tc>
        <w:tc>
          <w:tcPr>
            <w:tcW w:w="2640" w:type="dxa"/>
            <w:tcBorders>
              <w:top w:val="nil"/>
              <w:left w:val="nil"/>
              <w:bottom w:val="nil"/>
              <w:right w:val="nil"/>
            </w:tcBorders>
          </w:tcPr>
          <w:p w:rsidR="002E5887" w:rsidRDefault="00DF025C">
            <w:pPr>
              <w:pStyle w:val="ConsPlusNormal"/>
            </w:pPr>
            <w:hyperlink w:anchor="P3044" w:history="1">
              <w:r w:rsidR="002E5887">
                <w:rPr>
                  <w:color w:val="0000FF"/>
                </w:rPr>
                <w:t>482</w:t>
              </w:r>
            </w:hyperlink>
          </w:p>
        </w:tc>
      </w:tr>
      <w:tr w:rsidR="002E5887">
        <w:tc>
          <w:tcPr>
            <w:tcW w:w="9900" w:type="dxa"/>
            <w:tcBorders>
              <w:top w:val="nil"/>
              <w:left w:val="nil"/>
              <w:bottom w:val="nil"/>
              <w:right w:val="nil"/>
            </w:tcBorders>
          </w:tcPr>
          <w:p w:rsidR="002E5887" w:rsidRDefault="002E5887">
            <w:pPr>
              <w:pStyle w:val="ConsPlusNormal"/>
              <w:ind w:left="283"/>
            </w:pPr>
            <w:r>
              <w:t>руководящих органов 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619" w:history="1">
              <w:r w:rsidR="002E5887">
                <w:rPr>
                  <w:color w:val="0000FF"/>
                </w:rPr>
                <w:t>997</w:t>
              </w:r>
            </w:hyperlink>
          </w:p>
        </w:tc>
      </w:tr>
      <w:tr w:rsidR="002E5887">
        <w:tc>
          <w:tcPr>
            <w:tcW w:w="9900" w:type="dxa"/>
            <w:tcBorders>
              <w:top w:val="nil"/>
              <w:left w:val="nil"/>
              <w:bottom w:val="nil"/>
              <w:right w:val="nil"/>
            </w:tcBorders>
          </w:tcPr>
          <w:p w:rsidR="002E5887" w:rsidRDefault="002E5887">
            <w:pPr>
              <w:pStyle w:val="ConsPlusNormal"/>
              <w:ind w:left="283"/>
            </w:pPr>
            <w:r>
              <w:t>смотров и конкурсов по охране труда и технике безопасности</w:t>
            </w:r>
          </w:p>
        </w:tc>
        <w:tc>
          <w:tcPr>
            <w:tcW w:w="2640" w:type="dxa"/>
            <w:tcBorders>
              <w:top w:val="nil"/>
              <w:left w:val="nil"/>
              <w:bottom w:val="nil"/>
              <w:right w:val="nil"/>
            </w:tcBorders>
          </w:tcPr>
          <w:p w:rsidR="002E5887" w:rsidRDefault="00DF025C">
            <w:pPr>
              <w:pStyle w:val="ConsPlusNormal"/>
            </w:pPr>
            <w:hyperlink w:anchor="P3784" w:history="1">
              <w:r w:rsidR="002E5887">
                <w:rPr>
                  <w:color w:val="0000FF"/>
                </w:rPr>
                <w:t>627</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 организации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ind w:left="283"/>
            </w:pPr>
            <w:r>
              <w:t>туристов</w:t>
            </w:r>
          </w:p>
        </w:tc>
        <w:tc>
          <w:tcPr>
            <w:tcW w:w="2640" w:type="dxa"/>
            <w:tcBorders>
              <w:top w:val="nil"/>
              <w:left w:val="nil"/>
              <w:bottom w:val="nil"/>
              <w:right w:val="nil"/>
            </w:tcBorders>
          </w:tcPr>
          <w:p w:rsidR="002E5887" w:rsidRDefault="00DF025C">
            <w:pPr>
              <w:pStyle w:val="ConsPlusNormal"/>
            </w:pPr>
            <w:hyperlink w:anchor="P5512" w:history="1">
              <w:r w:rsidR="002E5887">
                <w:rPr>
                  <w:color w:val="0000FF"/>
                </w:rPr>
                <w:t>971</w:t>
              </w:r>
            </w:hyperlink>
          </w:p>
        </w:tc>
      </w:tr>
      <w:tr w:rsidR="002E5887">
        <w:tc>
          <w:tcPr>
            <w:tcW w:w="9900" w:type="dxa"/>
            <w:tcBorders>
              <w:top w:val="nil"/>
              <w:left w:val="nil"/>
              <w:bottom w:val="nil"/>
              <w:right w:val="nil"/>
            </w:tcBorders>
          </w:tcPr>
          <w:p w:rsidR="002E5887" w:rsidRDefault="002E5887">
            <w:pPr>
              <w:pStyle w:val="ConsPlusNormal"/>
              <w:ind w:left="283"/>
            </w:pPr>
            <w:r>
              <w:t>управления, защиты информации</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учетной политики</w:t>
            </w:r>
          </w:p>
        </w:tc>
        <w:tc>
          <w:tcPr>
            <w:tcW w:w="2640" w:type="dxa"/>
            <w:tcBorders>
              <w:top w:val="nil"/>
              <w:left w:val="nil"/>
              <w:bottom w:val="nil"/>
              <w:right w:val="nil"/>
            </w:tcBorders>
          </w:tcPr>
          <w:p w:rsidR="002E5887" w:rsidRDefault="00DF025C">
            <w:pPr>
              <w:pStyle w:val="ConsPlusNormal"/>
            </w:pPr>
            <w:hyperlink w:anchor="P2272" w:history="1">
              <w:r w:rsidR="002E5887">
                <w:rPr>
                  <w:color w:val="0000FF"/>
                </w:rPr>
                <w:t>360</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бланков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владения, пользования,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567"/>
            </w:pPr>
            <w:r>
              <w:t>выдачи, изъятия дел</w:t>
            </w:r>
          </w:p>
        </w:tc>
        <w:tc>
          <w:tcPr>
            <w:tcW w:w="2640" w:type="dxa"/>
            <w:tcBorders>
              <w:top w:val="nil"/>
              <w:left w:val="nil"/>
              <w:bottom w:val="nil"/>
              <w:right w:val="nil"/>
            </w:tcBorders>
          </w:tcPr>
          <w:p w:rsidR="002E5887" w:rsidRDefault="00DF025C">
            <w:pPr>
              <w:pStyle w:val="ConsPlusNormal"/>
            </w:pPr>
            <w:hyperlink w:anchor="P1471" w:history="1">
              <w:r w:rsidR="002E5887">
                <w:rPr>
                  <w:color w:val="0000FF"/>
                </w:rPr>
                <w:t>251</w:t>
              </w:r>
            </w:hyperlink>
            <w:r w:rsidR="002E5887">
              <w:t xml:space="preserve">, </w:t>
            </w: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материалов справочно-информационных служб организаций</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567"/>
            </w:pPr>
            <w:r>
              <w:t>машинописных и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приема 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показаний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ДОКУМЕНТАЦИЯ</w:t>
            </w:r>
          </w:p>
        </w:tc>
        <w:tc>
          <w:tcPr>
            <w:tcW w:w="2640" w:type="dxa"/>
            <w:tcBorders>
              <w:top w:val="nil"/>
              <w:left w:val="nil"/>
              <w:bottom w:val="nil"/>
              <w:right w:val="nil"/>
            </w:tcBorders>
          </w:tcPr>
          <w:p w:rsidR="002E5887" w:rsidRDefault="00DF025C">
            <w:pPr>
              <w:pStyle w:val="ConsPlusNormal"/>
            </w:pPr>
            <w:hyperlink w:anchor="P1314" w:history="1">
              <w:r w:rsidR="002E5887">
                <w:rPr>
                  <w:color w:val="0000FF"/>
                </w:rPr>
                <w:t>219</w:t>
              </w:r>
            </w:hyperlink>
            <w:r w:rsidR="002E5887">
              <w:t xml:space="preserve">, </w:t>
            </w: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outlineLvl w:val="2"/>
            </w:pPr>
            <w:r>
              <w:t>ДОНЕСЕНИЯ: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об авариях</w:t>
            </w:r>
          </w:p>
        </w:tc>
        <w:tc>
          <w:tcPr>
            <w:tcW w:w="2640" w:type="dxa"/>
            <w:tcBorders>
              <w:top w:val="nil"/>
              <w:left w:val="nil"/>
              <w:bottom w:val="nil"/>
              <w:right w:val="nil"/>
            </w:tcBorders>
          </w:tcPr>
          <w:p w:rsidR="002E5887" w:rsidRDefault="00DF025C">
            <w:pPr>
              <w:pStyle w:val="ConsPlusNormal"/>
            </w:pPr>
            <w:hyperlink w:anchor="P4865" w:history="1">
              <w:r w:rsidR="002E5887">
                <w:rPr>
                  <w:color w:val="0000FF"/>
                </w:rPr>
                <w:t>831</w:t>
              </w:r>
            </w:hyperlink>
          </w:p>
        </w:tc>
      </w:tr>
      <w:tr w:rsidR="002E5887">
        <w:tc>
          <w:tcPr>
            <w:tcW w:w="9900" w:type="dxa"/>
            <w:tcBorders>
              <w:top w:val="nil"/>
              <w:left w:val="nil"/>
              <w:bottom w:val="nil"/>
              <w:right w:val="nil"/>
            </w:tcBorders>
          </w:tcPr>
          <w:p w:rsidR="002E5887" w:rsidRDefault="002E5887">
            <w:pPr>
              <w:pStyle w:val="ConsPlusNormal"/>
              <w:ind w:left="283"/>
            </w:pPr>
            <w:r>
              <w:t>финансовые срочные</w:t>
            </w:r>
          </w:p>
        </w:tc>
        <w:tc>
          <w:tcPr>
            <w:tcW w:w="2640" w:type="dxa"/>
            <w:tcBorders>
              <w:top w:val="nil"/>
              <w:left w:val="nil"/>
              <w:bottom w:val="nil"/>
              <w:right w:val="nil"/>
            </w:tcBorders>
          </w:tcPr>
          <w:p w:rsidR="002E5887" w:rsidRDefault="00DF025C">
            <w:pPr>
              <w:pStyle w:val="ConsPlusNormal"/>
            </w:pPr>
            <w:hyperlink w:anchor="P2114" w:history="1">
              <w:r w:rsidR="002E5887">
                <w:rPr>
                  <w:color w:val="0000FF"/>
                </w:rPr>
                <w:t>338</w:t>
              </w:r>
            </w:hyperlink>
          </w:p>
        </w:tc>
      </w:tr>
      <w:tr w:rsidR="002E5887">
        <w:tc>
          <w:tcPr>
            <w:tcW w:w="9900" w:type="dxa"/>
            <w:tcBorders>
              <w:top w:val="nil"/>
              <w:left w:val="nil"/>
              <w:bottom w:val="nil"/>
              <w:right w:val="nil"/>
            </w:tcBorders>
          </w:tcPr>
          <w:p w:rsidR="002E5887" w:rsidRDefault="002E5887">
            <w:pPr>
              <w:pStyle w:val="ConsPlusNormal"/>
              <w:outlineLvl w:val="2"/>
            </w:pPr>
            <w:r>
              <w:t>ДУБЛИКАТЫ лицензий</w:t>
            </w:r>
          </w:p>
        </w:tc>
        <w:tc>
          <w:tcPr>
            <w:tcW w:w="2640" w:type="dxa"/>
            <w:tcBorders>
              <w:top w:val="nil"/>
              <w:left w:val="nil"/>
              <w:bottom w:val="nil"/>
              <w:right w:val="nil"/>
            </w:tcBorders>
          </w:tcPr>
          <w:p w:rsidR="002E5887" w:rsidRDefault="00DF025C">
            <w:pPr>
              <w:pStyle w:val="ConsPlusNormal"/>
            </w:pPr>
            <w:hyperlink w:anchor="P709" w:history="1">
              <w:r w:rsidR="002E5887">
                <w:rPr>
                  <w:color w:val="0000FF"/>
                </w:rPr>
                <w:t>97</w:t>
              </w:r>
            </w:hyperlink>
          </w:p>
        </w:tc>
      </w:tr>
      <w:tr w:rsidR="002E5887">
        <w:tc>
          <w:tcPr>
            <w:tcW w:w="9900" w:type="dxa"/>
            <w:tcBorders>
              <w:top w:val="nil"/>
              <w:left w:val="nil"/>
              <w:bottom w:val="nil"/>
              <w:right w:val="nil"/>
            </w:tcBorders>
          </w:tcPr>
          <w:p w:rsidR="002E5887" w:rsidRDefault="002E5887">
            <w:pPr>
              <w:pStyle w:val="ConsPlusNormal"/>
              <w:outlineLvl w:val="2"/>
            </w:pPr>
            <w:r>
              <w:t>ЖАЛОБЫ (ПРЕТЕНЗИИ):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граждан</w:t>
            </w:r>
          </w:p>
        </w:tc>
        <w:tc>
          <w:tcPr>
            <w:tcW w:w="2640" w:type="dxa"/>
            <w:tcBorders>
              <w:top w:val="nil"/>
              <w:left w:val="nil"/>
              <w:bottom w:val="nil"/>
              <w:right w:val="nil"/>
            </w:tcBorders>
          </w:tcPr>
          <w:p w:rsidR="002E5887" w:rsidRDefault="00DF025C">
            <w:pPr>
              <w:pStyle w:val="ConsPlusNormal"/>
            </w:pP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2E5887" w:rsidRDefault="00DF025C">
            <w:pPr>
              <w:pStyle w:val="ConsPlusNormal"/>
            </w:pPr>
            <w:hyperlink w:anchor="P909" w:history="1">
              <w:r w:rsidR="002E5887">
                <w:rPr>
                  <w:color w:val="0000FF"/>
                </w:rPr>
                <w:t>139</w:t>
              </w:r>
            </w:hyperlink>
          </w:p>
        </w:tc>
      </w:tr>
      <w:tr w:rsidR="002E5887">
        <w:tc>
          <w:tcPr>
            <w:tcW w:w="9900" w:type="dxa"/>
            <w:tcBorders>
              <w:top w:val="nil"/>
              <w:left w:val="nil"/>
              <w:bottom w:val="nil"/>
              <w:right w:val="nil"/>
            </w:tcBorders>
          </w:tcPr>
          <w:p w:rsidR="002E5887" w:rsidRDefault="002E5887">
            <w:pPr>
              <w:pStyle w:val="ConsPlusNormal"/>
              <w:outlineLvl w:val="2"/>
            </w:pPr>
            <w:r>
              <w:t>ЖУРНАЛЫ: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операций по счетам</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2E5887" w:rsidRDefault="00DF025C">
            <w:pPr>
              <w:pStyle w:val="ConsPlusNormal"/>
            </w:pPr>
            <w:hyperlink w:anchor="P4615" w:history="1">
              <w:r w:rsidR="002E5887">
                <w:rPr>
                  <w:color w:val="0000FF"/>
                </w:rPr>
                <w:t>775</w:t>
              </w:r>
            </w:hyperlink>
          </w:p>
        </w:tc>
      </w:tr>
      <w:tr w:rsidR="002E5887">
        <w:tc>
          <w:tcPr>
            <w:tcW w:w="9900" w:type="dxa"/>
            <w:tcBorders>
              <w:top w:val="nil"/>
              <w:left w:val="nil"/>
              <w:bottom w:val="nil"/>
              <w:right w:val="nil"/>
            </w:tcBorders>
          </w:tcPr>
          <w:p w:rsidR="002E5887" w:rsidRDefault="002E5887">
            <w:pPr>
              <w:pStyle w:val="ConsPlusNormal"/>
              <w:ind w:left="283"/>
            </w:pPr>
            <w:r>
              <w:t>проверок состояния воинского учета и бронирования граждан</w:t>
            </w:r>
          </w:p>
        </w:tc>
        <w:tc>
          <w:tcPr>
            <w:tcW w:w="2640" w:type="dxa"/>
            <w:tcBorders>
              <w:top w:val="nil"/>
              <w:left w:val="nil"/>
              <w:bottom w:val="nil"/>
              <w:right w:val="nil"/>
            </w:tcBorders>
          </w:tcPr>
          <w:p w:rsidR="002E5887" w:rsidRDefault="00DF025C">
            <w:pPr>
              <w:pStyle w:val="ConsPlusNormal"/>
            </w:pPr>
            <w:hyperlink w:anchor="P4144" w:history="1">
              <w:r w:rsidR="002E5887">
                <w:rPr>
                  <w:color w:val="0000FF"/>
                </w:rPr>
                <w:t>692</w:t>
              </w:r>
            </w:hyperlink>
          </w:p>
        </w:tc>
      </w:tr>
      <w:tr w:rsidR="002E5887">
        <w:tc>
          <w:tcPr>
            <w:tcW w:w="9900" w:type="dxa"/>
            <w:tcBorders>
              <w:top w:val="nil"/>
              <w:left w:val="nil"/>
              <w:bottom w:val="nil"/>
              <w:right w:val="nil"/>
            </w:tcBorders>
          </w:tcPr>
          <w:p w:rsidR="002E5887" w:rsidRDefault="002E5887">
            <w:pPr>
              <w:pStyle w:val="ConsPlusNormal"/>
              <w:ind w:left="283"/>
            </w:pPr>
            <w:r>
              <w:t>приема под охрану режимных помещений</w:t>
            </w:r>
          </w:p>
        </w:tc>
        <w:tc>
          <w:tcPr>
            <w:tcW w:w="2640" w:type="dxa"/>
            <w:tcBorders>
              <w:top w:val="nil"/>
              <w:left w:val="nil"/>
              <w:bottom w:val="nil"/>
              <w:right w:val="nil"/>
            </w:tcBorders>
          </w:tcPr>
          <w:p w:rsidR="002E5887" w:rsidRDefault="00DF025C">
            <w:pPr>
              <w:pStyle w:val="ConsPlusNormal"/>
            </w:pPr>
            <w:hyperlink w:anchor="P5084" w:history="1">
              <w:r w:rsidR="002E5887">
                <w:rPr>
                  <w:color w:val="0000FF"/>
                </w:rPr>
                <w:t>884</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административных взысканий</w:t>
            </w:r>
          </w:p>
        </w:tc>
        <w:tc>
          <w:tcPr>
            <w:tcW w:w="2640" w:type="dxa"/>
            <w:tcBorders>
              <w:top w:val="nil"/>
              <w:left w:val="nil"/>
              <w:bottom w:val="nil"/>
              <w:right w:val="nil"/>
            </w:tcBorders>
          </w:tcPr>
          <w:p w:rsidR="002E5887" w:rsidRDefault="00DF025C">
            <w:pPr>
              <w:pStyle w:val="ConsPlusNormal"/>
            </w:pPr>
            <w:hyperlink w:anchor="P3862" w:history="1">
              <w:r w:rsidR="002E5887">
                <w:rPr>
                  <w:color w:val="0000FF"/>
                </w:rPr>
                <w:t>643</w:t>
              </w:r>
            </w:hyperlink>
          </w:p>
        </w:tc>
      </w:tr>
      <w:tr w:rsidR="002E5887">
        <w:tc>
          <w:tcPr>
            <w:tcW w:w="9900" w:type="dxa"/>
            <w:tcBorders>
              <w:top w:val="nil"/>
              <w:left w:val="nil"/>
              <w:bottom w:val="nil"/>
              <w:right w:val="nil"/>
            </w:tcBorders>
          </w:tcPr>
          <w:p w:rsidR="002E5887" w:rsidRDefault="002E5887">
            <w:pPr>
              <w:pStyle w:val="ConsPlusNormal"/>
              <w:ind w:left="567"/>
            </w:pPr>
            <w:r>
              <w:t>арбитражных дел, претензий, исков</w:t>
            </w:r>
          </w:p>
        </w:tc>
        <w:tc>
          <w:tcPr>
            <w:tcW w:w="2640" w:type="dxa"/>
            <w:tcBorders>
              <w:top w:val="nil"/>
              <w:left w:val="nil"/>
              <w:bottom w:val="nil"/>
              <w:right w:val="nil"/>
            </w:tcBorders>
          </w:tcPr>
          <w:p w:rsidR="002E5887" w:rsidRDefault="00DF025C">
            <w:pPr>
              <w:pStyle w:val="ConsPlusNormal"/>
            </w:pPr>
            <w:hyperlink w:anchor="P1180" w:history="1">
              <w:r w:rsidR="002E5887">
                <w:rPr>
                  <w:color w:val="0000FF"/>
                </w:rPr>
                <w:t>195</w:t>
              </w:r>
            </w:hyperlink>
          </w:p>
        </w:tc>
      </w:tr>
      <w:tr w:rsidR="002E5887">
        <w:tc>
          <w:tcPr>
            <w:tcW w:w="9900" w:type="dxa"/>
            <w:tcBorders>
              <w:top w:val="nil"/>
              <w:left w:val="nil"/>
              <w:bottom w:val="nil"/>
              <w:right w:val="nil"/>
            </w:tcBorders>
          </w:tcPr>
          <w:p w:rsidR="002E5887" w:rsidRDefault="002E5887">
            <w:pPr>
              <w:pStyle w:val="ConsPlusNormal"/>
              <w:ind w:left="567"/>
            </w:pPr>
            <w:r>
              <w:t>выдачи архивных справок</w:t>
            </w:r>
          </w:p>
        </w:tc>
        <w:tc>
          <w:tcPr>
            <w:tcW w:w="2640" w:type="dxa"/>
            <w:tcBorders>
              <w:top w:val="nil"/>
              <w:left w:val="nil"/>
              <w:bottom w:val="nil"/>
              <w:right w:val="nil"/>
            </w:tcBorders>
          </w:tcPr>
          <w:p w:rsidR="002E5887" w:rsidRDefault="00DF025C">
            <w:pPr>
              <w:pStyle w:val="ConsPlusNormal"/>
            </w:pPr>
            <w:hyperlink w:anchor="P1475" w:history="1">
              <w:r w:rsidR="002E5887">
                <w:rPr>
                  <w:color w:val="0000FF"/>
                </w:rPr>
                <w:t>252</w:t>
              </w:r>
            </w:hyperlink>
          </w:p>
        </w:tc>
      </w:tr>
      <w:tr w:rsidR="002E5887">
        <w:tc>
          <w:tcPr>
            <w:tcW w:w="9900" w:type="dxa"/>
            <w:tcBorders>
              <w:top w:val="nil"/>
              <w:left w:val="nil"/>
              <w:bottom w:val="nil"/>
              <w:right w:val="nil"/>
            </w:tcBorders>
          </w:tcPr>
          <w:p w:rsidR="002E5887" w:rsidRDefault="002E5887">
            <w:pPr>
              <w:pStyle w:val="ConsPlusNormal"/>
              <w:ind w:left="567"/>
            </w:pPr>
            <w:r>
              <w:t>выдачи аттестатов, свидетельств об аккредитации</w:t>
            </w:r>
          </w:p>
        </w:tc>
        <w:tc>
          <w:tcPr>
            <w:tcW w:w="2640" w:type="dxa"/>
            <w:tcBorders>
              <w:top w:val="nil"/>
              <w:left w:val="nil"/>
              <w:bottom w:val="nil"/>
              <w:right w:val="nil"/>
            </w:tcBorders>
          </w:tcPr>
          <w:p w:rsidR="002E5887" w:rsidRDefault="00DF025C">
            <w:pPr>
              <w:pStyle w:val="ConsPlusNormal"/>
            </w:pPr>
            <w:hyperlink w:anchor="P777" w:history="1">
              <w:r w:rsidR="002E5887">
                <w:rPr>
                  <w:color w:val="0000FF"/>
                </w:rPr>
                <w:t>108</w:t>
              </w:r>
            </w:hyperlink>
          </w:p>
        </w:tc>
      </w:tr>
      <w:tr w:rsidR="002E5887">
        <w:tc>
          <w:tcPr>
            <w:tcW w:w="9900" w:type="dxa"/>
            <w:tcBorders>
              <w:top w:val="nil"/>
              <w:left w:val="nil"/>
              <w:bottom w:val="nil"/>
              <w:right w:val="nil"/>
            </w:tcBorders>
          </w:tcPr>
          <w:p w:rsidR="002E5887" w:rsidRDefault="002E5887">
            <w:pPr>
              <w:pStyle w:val="ConsPlusNormal"/>
              <w:ind w:left="567"/>
            </w:pPr>
            <w:r>
              <w:t>выдачи дипломов, удостоверений, свидетельств о присвоении квалификационной категории</w:t>
            </w:r>
          </w:p>
        </w:tc>
        <w:tc>
          <w:tcPr>
            <w:tcW w:w="2640" w:type="dxa"/>
            <w:tcBorders>
              <w:top w:val="nil"/>
              <w:left w:val="nil"/>
              <w:bottom w:val="nil"/>
              <w:right w:val="nil"/>
            </w:tcBorders>
          </w:tcPr>
          <w:p w:rsidR="002E5887" w:rsidRDefault="00DF025C">
            <w:pPr>
              <w:pStyle w:val="ConsPlusNormal"/>
            </w:pPr>
            <w:hyperlink w:anchor="P4260" w:history="1">
              <w:r w:rsidR="002E5887">
                <w:rPr>
                  <w:color w:val="0000FF"/>
                </w:rPr>
                <w:t>706</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выдачи лицензий</w:t>
            </w:r>
          </w:p>
        </w:tc>
        <w:tc>
          <w:tcPr>
            <w:tcW w:w="2640" w:type="dxa"/>
            <w:tcBorders>
              <w:top w:val="nil"/>
              <w:left w:val="nil"/>
              <w:bottom w:val="nil"/>
              <w:right w:val="nil"/>
            </w:tcBorders>
          </w:tcPr>
          <w:p w:rsidR="002E5887" w:rsidRDefault="00DF025C">
            <w:pPr>
              <w:pStyle w:val="ConsPlusNormal"/>
            </w:pPr>
            <w:hyperlink w:anchor="P733" w:history="1">
              <w:r w:rsidR="002E5887">
                <w:rPr>
                  <w:color w:val="0000FF"/>
                </w:rPr>
                <w:t>101</w:t>
              </w:r>
            </w:hyperlink>
          </w:p>
        </w:tc>
      </w:tr>
      <w:tr w:rsidR="002E5887">
        <w:tc>
          <w:tcPr>
            <w:tcW w:w="9900" w:type="dxa"/>
            <w:tcBorders>
              <w:top w:val="nil"/>
              <w:left w:val="nil"/>
              <w:bottom w:val="nil"/>
              <w:right w:val="nil"/>
            </w:tcBorders>
          </w:tcPr>
          <w:p w:rsidR="002E5887" w:rsidRDefault="002E5887">
            <w:pPr>
              <w:pStyle w:val="ConsPlusNormal"/>
              <w:ind w:left="567"/>
            </w:pPr>
            <w:r>
              <w:t>дел по приватизации предприятий, организаций</w:t>
            </w:r>
          </w:p>
        </w:tc>
        <w:tc>
          <w:tcPr>
            <w:tcW w:w="2640" w:type="dxa"/>
            <w:tcBorders>
              <w:top w:val="nil"/>
              <w:left w:val="nil"/>
              <w:bottom w:val="nil"/>
              <w:right w:val="nil"/>
            </w:tcBorders>
          </w:tcPr>
          <w:p w:rsidR="002E5887" w:rsidRDefault="00DF025C">
            <w:pPr>
              <w:pStyle w:val="ConsPlusNormal"/>
            </w:pPr>
            <w:hyperlink w:anchor="P933" w:history="1">
              <w:r w:rsidR="002E5887">
                <w:rPr>
                  <w:color w:val="0000FF"/>
                </w:rPr>
                <w:t>145</w:t>
              </w:r>
            </w:hyperlink>
          </w:p>
        </w:tc>
      </w:tr>
      <w:tr w:rsidR="002E5887">
        <w:tc>
          <w:tcPr>
            <w:tcW w:w="9900" w:type="dxa"/>
            <w:tcBorders>
              <w:top w:val="nil"/>
              <w:left w:val="nil"/>
              <w:bottom w:val="nil"/>
              <w:right w:val="nil"/>
            </w:tcBorders>
          </w:tcPr>
          <w:p w:rsidR="002E5887" w:rsidRDefault="002E5887">
            <w:pPr>
              <w:pStyle w:val="ConsPlusNormal"/>
              <w:ind w:left="567"/>
            </w:pPr>
            <w:r>
              <w:t>диспетчерские</w:t>
            </w:r>
          </w:p>
        </w:tc>
        <w:tc>
          <w:tcPr>
            <w:tcW w:w="2640" w:type="dxa"/>
            <w:tcBorders>
              <w:top w:val="nil"/>
              <w:left w:val="nil"/>
              <w:bottom w:val="nil"/>
              <w:right w:val="nil"/>
            </w:tcBorders>
          </w:tcPr>
          <w:p w:rsidR="002E5887" w:rsidRDefault="00DF025C">
            <w:pPr>
              <w:pStyle w:val="ConsPlusNormal"/>
            </w:pPr>
            <w:hyperlink w:anchor="P4913" w:history="1">
              <w:r w:rsidR="002E5887">
                <w:rPr>
                  <w:color w:val="0000FF"/>
                </w:rPr>
                <w:t>843</w:t>
              </w:r>
            </w:hyperlink>
          </w:p>
        </w:tc>
      </w:tr>
      <w:tr w:rsidR="002E5887">
        <w:tc>
          <w:tcPr>
            <w:tcW w:w="9900" w:type="dxa"/>
            <w:tcBorders>
              <w:top w:val="nil"/>
              <w:left w:val="nil"/>
              <w:bottom w:val="nil"/>
              <w:right w:val="nil"/>
            </w:tcBorders>
          </w:tcPr>
          <w:p w:rsidR="002E5887" w:rsidRDefault="002E5887">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2E5887" w:rsidRDefault="00DF025C">
            <w:pPr>
              <w:pStyle w:val="ConsPlusNormal"/>
            </w:pPr>
            <w:hyperlink w:anchor="P4684" w:history="1">
              <w:r w:rsidR="002E5887">
                <w:rPr>
                  <w:color w:val="0000FF"/>
                </w:rPr>
                <w:t>792</w:t>
              </w:r>
            </w:hyperlink>
          </w:p>
        </w:tc>
      </w:tr>
      <w:tr w:rsidR="002E5887">
        <w:tc>
          <w:tcPr>
            <w:tcW w:w="9900" w:type="dxa"/>
            <w:tcBorders>
              <w:top w:val="nil"/>
              <w:left w:val="nil"/>
              <w:bottom w:val="nil"/>
              <w:right w:val="nil"/>
            </w:tcBorders>
          </w:tcPr>
          <w:p w:rsidR="002E5887" w:rsidRDefault="002E5887">
            <w:pPr>
              <w:pStyle w:val="ConsPlusNormal"/>
              <w:ind w:left="567"/>
            </w:pPr>
            <w:r>
              <w:t>жилого фонда</w:t>
            </w:r>
          </w:p>
        </w:tc>
        <w:tc>
          <w:tcPr>
            <w:tcW w:w="2640" w:type="dxa"/>
            <w:tcBorders>
              <w:top w:val="nil"/>
              <w:left w:val="nil"/>
              <w:bottom w:val="nil"/>
              <w:right w:val="nil"/>
            </w:tcBorders>
          </w:tcPr>
          <w:p w:rsidR="002E5887" w:rsidRDefault="00DF025C">
            <w:pPr>
              <w:pStyle w:val="ConsPlusNormal"/>
            </w:pPr>
            <w:hyperlink w:anchor="P5311" w:history="1">
              <w:r w:rsidR="002E5887">
                <w:rPr>
                  <w:color w:val="0000FF"/>
                </w:rPr>
                <w:t>924</w:t>
              </w:r>
            </w:hyperlink>
          </w:p>
        </w:tc>
      </w:tr>
      <w:tr w:rsidR="002E5887">
        <w:tc>
          <w:tcPr>
            <w:tcW w:w="9900" w:type="dxa"/>
            <w:tcBorders>
              <w:top w:val="nil"/>
              <w:left w:val="nil"/>
              <w:bottom w:val="nil"/>
              <w:right w:val="nil"/>
            </w:tcBorders>
          </w:tcPr>
          <w:p w:rsidR="002E5887" w:rsidRDefault="002E5887">
            <w:pPr>
              <w:pStyle w:val="ConsPlusNormal"/>
              <w:ind w:left="567"/>
            </w:pPr>
            <w:r>
              <w:t>заявок на участие в конкурсе, аукционе, запросах котировок цен</w:t>
            </w:r>
          </w:p>
        </w:tc>
        <w:tc>
          <w:tcPr>
            <w:tcW w:w="2640" w:type="dxa"/>
            <w:tcBorders>
              <w:top w:val="nil"/>
              <w:left w:val="nil"/>
              <w:bottom w:val="nil"/>
              <w:right w:val="nil"/>
            </w:tcBorders>
          </w:tcPr>
          <w:p w:rsidR="002E5887" w:rsidRDefault="00DF025C">
            <w:pPr>
              <w:pStyle w:val="ConsPlusNormal"/>
            </w:pPr>
            <w:hyperlink w:anchor="P1692" w:history="1">
              <w:r w:rsidR="002E5887">
                <w:rPr>
                  <w:color w:val="0000FF"/>
                </w:rPr>
                <w:t>278</w:t>
              </w:r>
            </w:hyperlink>
          </w:p>
        </w:tc>
      </w:tr>
      <w:tr w:rsidR="002E5887">
        <w:tc>
          <w:tcPr>
            <w:tcW w:w="9900" w:type="dxa"/>
            <w:tcBorders>
              <w:top w:val="nil"/>
              <w:left w:val="nil"/>
              <w:bottom w:val="nil"/>
              <w:right w:val="nil"/>
            </w:tcBorders>
          </w:tcPr>
          <w:p w:rsidR="002E5887" w:rsidRDefault="002E5887">
            <w:pPr>
              <w:pStyle w:val="ConsPlusNormal"/>
              <w:ind w:left="567"/>
            </w:pPr>
            <w:r>
              <w:t>заявлений о соблюдении требований к служебному поведению, 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49" w:history="1">
              <w:r w:rsidR="002E5887">
                <w:rPr>
                  <w:color w:val="0000FF"/>
                </w:rPr>
                <w:t>683</w:t>
              </w:r>
            </w:hyperlink>
          </w:p>
        </w:tc>
      </w:tr>
      <w:tr w:rsidR="002E5887">
        <w:tc>
          <w:tcPr>
            <w:tcW w:w="9900" w:type="dxa"/>
            <w:tcBorders>
              <w:top w:val="nil"/>
              <w:left w:val="nil"/>
              <w:bottom w:val="nil"/>
              <w:right w:val="nil"/>
            </w:tcBorders>
          </w:tcPr>
          <w:p w:rsidR="002E5887" w:rsidRDefault="002E5887">
            <w:pPr>
              <w:pStyle w:val="ConsPlusNormal"/>
              <w:ind w:left="567"/>
            </w:pPr>
            <w:r>
              <w:t>заявлений по выбору управляющей компании</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567"/>
            </w:pPr>
            <w:r>
              <w:t>инструктажа по пожарной безопасности</w:t>
            </w:r>
          </w:p>
        </w:tc>
        <w:tc>
          <w:tcPr>
            <w:tcW w:w="2640" w:type="dxa"/>
            <w:tcBorders>
              <w:top w:val="nil"/>
              <w:left w:val="nil"/>
              <w:bottom w:val="nil"/>
              <w:right w:val="nil"/>
            </w:tcBorders>
          </w:tcPr>
          <w:p w:rsidR="002E5887" w:rsidRDefault="00DF025C">
            <w:pPr>
              <w:pStyle w:val="ConsPlusNormal"/>
            </w:pPr>
            <w:hyperlink w:anchor="P5022" w:history="1">
              <w:r w:rsidR="002E5887">
                <w:rPr>
                  <w:color w:val="0000FF"/>
                </w:rPr>
                <w:t>870</w:t>
              </w:r>
            </w:hyperlink>
          </w:p>
        </w:tc>
      </w:tr>
      <w:tr w:rsidR="002E5887">
        <w:tc>
          <w:tcPr>
            <w:tcW w:w="9900" w:type="dxa"/>
            <w:tcBorders>
              <w:top w:val="nil"/>
              <w:left w:val="nil"/>
              <w:bottom w:val="nil"/>
              <w:right w:val="nil"/>
            </w:tcBorders>
          </w:tcPr>
          <w:p w:rsidR="002E5887" w:rsidRDefault="002E5887">
            <w:pPr>
              <w:pStyle w:val="ConsPlusNormal"/>
              <w:ind w:left="567"/>
            </w:pPr>
            <w:r>
              <w:t>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55" w:history="1">
              <w:r w:rsidR="002E5887">
                <w:rPr>
                  <w:color w:val="0000FF"/>
                </w:rPr>
                <w:t>525</w:t>
              </w:r>
            </w:hyperlink>
          </w:p>
        </w:tc>
      </w:tr>
      <w:tr w:rsidR="002E5887">
        <w:tc>
          <w:tcPr>
            <w:tcW w:w="9900" w:type="dxa"/>
            <w:tcBorders>
              <w:top w:val="nil"/>
              <w:left w:val="nil"/>
              <w:bottom w:val="nil"/>
              <w:right w:val="nil"/>
            </w:tcBorders>
          </w:tcPr>
          <w:p w:rsidR="002E5887" w:rsidRDefault="002E5887">
            <w:pPr>
              <w:pStyle w:val="ConsPlusNormal"/>
              <w:ind w:left="567"/>
            </w:pPr>
            <w:r>
              <w:t>несчастных случаев</w:t>
            </w:r>
          </w:p>
        </w:tc>
        <w:tc>
          <w:tcPr>
            <w:tcW w:w="2640" w:type="dxa"/>
            <w:tcBorders>
              <w:top w:val="nil"/>
              <w:left w:val="nil"/>
              <w:bottom w:val="nil"/>
              <w:right w:val="nil"/>
            </w:tcBorders>
          </w:tcPr>
          <w:p w:rsidR="002E5887" w:rsidRDefault="00DF025C">
            <w:pPr>
              <w:pStyle w:val="ConsPlusNormal"/>
            </w:pPr>
            <w:hyperlink w:anchor="P3796" w:history="1">
              <w:r w:rsidR="002E5887">
                <w:rPr>
                  <w:color w:val="0000FF"/>
                </w:rPr>
                <w:t>630</w:t>
              </w:r>
            </w:hyperlink>
          </w:p>
        </w:tc>
      </w:tr>
      <w:tr w:rsidR="002E5887">
        <w:tc>
          <w:tcPr>
            <w:tcW w:w="9900" w:type="dxa"/>
            <w:tcBorders>
              <w:top w:val="nil"/>
              <w:left w:val="nil"/>
              <w:bottom w:val="nil"/>
              <w:right w:val="nil"/>
            </w:tcBorders>
          </w:tcPr>
          <w:p w:rsidR="002E5887" w:rsidRDefault="002E5887">
            <w:pPr>
              <w:pStyle w:val="ConsPlusNormal"/>
              <w:ind w:left="567"/>
            </w:pPr>
            <w: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Borders>
              <w:top w:val="nil"/>
              <w:left w:val="nil"/>
              <w:bottom w:val="nil"/>
              <w:right w:val="nil"/>
            </w:tcBorders>
          </w:tcPr>
          <w:p w:rsidR="002E5887" w:rsidRDefault="00DF025C">
            <w:pPr>
              <w:pStyle w:val="ConsPlusNormal"/>
            </w:pPr>
            <w:hyperlink w:anchor="P1688" w:history="1">
              <w:r w:rsidR="002E5887">
                <w:rPr>
                  <w:color w:val="0000FF"/>
                </w:rPr>
                <w:t>277</w:t>
              </w:r>
            </w:hyperlink>
          </w:p>
        </w:tc>
      </w:tr>
      <w:tr w:rsidR="002E5887">
        <w:tc>
          <w:tcPr>
            <w:tcW w:w="9900" w:type="dxa"/>
            <w:tcBorders>
              <w:top w:val="nil"/>
              <w:left w:val="nil"/>
              <w:bottom w:val="nil"/>
              <w:right w:val="nil"/>
            </w:tcBorders>
          </w:tcPr>
          <w:p w:rsidR="002E5887" w:rsidRDefault="002E5887">
            <w:pPr>
              <w:pStyle w:val="ConsPlusNormal"/>
              <w:ind w:left="567"/>
            </w:pPr>
            <w:r>
              <w:t>прихода и ухода работников</w:t>
            </w:r>
          </w:p>
        </w:tc>
        <w:tc>
          <w:tcPr>
            <w:tcW w:w="2640" w:type="dxa"/>
            <w:tcBorders>
              <w:top w:val="nil"/>
              <w:left w:val="nil"/>
              <w:bottom w:val="nil"/>
              <w:right w:val="nil"/>
            </w:tcBorders>
          </w:tcPr>
          <w:p w:rsidR="002E5887" w:rsidRDefault="00DF025C">
            <w:pPr>
              <w:pStyle w:val="ConsPlusNormal"/>
            </w:pPr>
            <w:hyperlink w:anchor="P4651" w:history="1">
              <w:r w:rsidR="002E5887">
                <w:rPr>
                  <w:color w:val="0000FF"/>
                </w:rPr>
                <w:t>784</w:t>
              </w:r>
            </w:hyperlink>
          </w:p>
        </w:tc>
      </w:tr>
      <w:tr w:rsidR="002E5887">
        <w:tc>
          <w:tcPr>
            <w:tcW w:w="9900" w:type="dxa"/>
            <w:tcBorders>
              <w:top w:val="nil"/>
              <w:left w:val="nil"/>
              <w:bottom w:val="nil"/>
              <w:right w:val="nil"/>
            </w:tcBorders>
          </w:tcPr>
          <w:p w:rsidR="002E5887" w:rsidRDefault="002E5887">
            <w:pPr>
              <w:pStyle w:val="ConsPlusNormal"/>
              <w:ind w:left="567"/>
            </w:pPr>
            <w:r>
              <w:t>протоколов комиссии организации по размещению заказов на поставку товаров, выполнение работ, оказание услуг</w:t>
            </w:r>
          </w:p>
        </w:tc>
        <w:tc>
          <w:tcPr>
            <w:tcW w:w="2640" w:type="dxa"/>
            <w:tcBorders>
              <w:top w:val="nil"/>
              <w:left w:val="nil"/>
              <w:bottom w:val="nil"/>
              <w:right w:val="nil"/>
            </w:tcBorders>
          </w:tcPr>
          <w:p w:rsidR="002E5887" w:rsidRDefault="00DF025C">
            <w:pPr>
              <w:pStyle w:val="ConsPlusNormal"/>
            </w:pPr>
            <w:hyperlink w:anchor="P1684" w:history="1">
              <w:r w:rsidR="002E5887">
                <w:rPr>
                  <w:color w:val="0000FF"/>
                </w:rPr>
                <w:t>276</w:t>
              </w:r>
            </w:hyperlink>
          </w:p>
        </w:tc>
      </w:tr>
      <w:tr w:rsidR="002E5887">
        <w:tc>
          <w:tcPr>
            <w:tcW w:w="9900" w:type="dxa"/>
            <w:tcBorders>
              <w:top w:val="nil"/>
              <w:left w:val="nil"/>
              <w:bottom w:val="nil"/>
              <w:right w:val="nil"/>
            </w:tcBorders>
          </w:tcPr>
          <w:p w:rsidR="002E5887" w:rsidRDefault="002E5887">
            <w:pPr>
              <w:pStyle w:val="ConsPlusNormal"/>
              <w:ind w:left="567"/>
            </w:pPr>
            <w:r>
              <w:t>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left w:val="nil"/>
              <w:bottom w:val="nil"/>
              <w:right w:val="nil"/>
            </w:tcBorders>
          </w:tcPr>
          <w:p w:rsidR="002E5887" w:rsidRDefault="00DF025C">
            <w:pPr>
              <w:pStyle w:val="ConsPlusNormal"/>
            </w:pPr>
            <w:hyperlink w:anchor="P4049" w:history="1">
              <w:r w:rsidR="002E5887">
                <w:rPr>
                  <w:color w:val="0000FF"/>
                </w:rPr>
                <w:t>683</w:t>
              </w:r>
            </w:hyperlink>
          </w:p>
        </w:tc>
      </w:tr>
      <w:tr w:rsidR="002E5887">
        <w:tc>
          <w:tcPr>
            <w:tcW w:w="9900" w:type="dxa"/>
            <w:tcBorders>
              <w:top w:val="nil"/>
              <w:left w:val="nil"/>
              <w:bottom w:val="nil"/>
              <w:right w:val="nil"/>
            </w:tcBorders>
          </w:tcPr>
          <w:p w:rsidR="002E5887" w:rsidRDefault="002E5887">
            <w:pPr>
              <w:pStyle w:val="ConsPlusNormal"/>
              <w:ind w:left="567"/>
            </w:pPr>
            <w:r>
              <w:t>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left w:val="nil"/>
              <w:bottom w:val="nil"/>
              <w:right w:val="nil"/>
            </w:tcBorders>
          </w:tcPr>
          <w:p w:rsidR="002E5887" w:rsidRDefault="00DF025C">
            <w:pPr>
              <w:pStyle w:val="ConsPlusNormal"/>
            </w:pPr>
            <w:hyperlink w:anchor="P4049" w:history="1">
              <w:r w:rsidR="002E5887">
                <w:rPr>
                  <w:color w:val="0000FF"/>
                </w:rPr>
                <w:t>683</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служебных проверок государственных гражданских и муниципальных служащих</w:t>
            </w:r>
          </w:p>
        </w:tc>
        <w:tc>
          <w:tcPr>
            <w:tcW w:w="2640" w:type="dxa"/>
            <w:tcBorders>
              <w:top w:val="nil"/>
              <w:left w:val="nil"/>
              <w:bottom w:val="nil"/>
              <w:right w:val="nil"/>
            </w:tcBorders>
          </w:tcPr>
          <w:p w:rsidR="002E5887" w:rsidRDefault="00DF025C">
            <w:pPr>
              <w:pStyle w:val="ConsPlusNormal"/>
            </w:pPr>
            <w:hyperlink w:anchor="P4049" w:history="1">
              <w:r w:rsidR="002E5887">
                <w:rPr>
                  <w:color w:val="0000FF"/>
                </w:rPr>
                <w:t>683</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и контроля: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исполнения</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обращений граждан</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поступающих и отправляемых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распорядительных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заявлений по выбору управляющей компании</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567"/>
            </w:pPr>
            <w:r>
              <w:t>телеграмм, телефонограмм, факсов, заявок на переговоры</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фотофонодокументов, видеодокументов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аварий</w:t>
            </w:r>
          </w:p>
        </w:tc>
        <w:tc>
          <w:tcPr>
            <w:tcW w:w="2640" w:type="dxa"/>
            <w:tcBorders>
              <w:top w:val="nil"/>
              <w:left w:val="nil"/>
              <w:bottom w:val="nil"/>
              <w:right w:val="nil"/>
            </w:tcBorders>
          </w:tcPr>
          <w:p w:rsidR="002E5887" w:rsidRDefault="00DF025C">
            <w:pPr>
              <w:pStyle w:val="ConsPlusNormal"/>
            </w:pPr>
            <w:hyperlink w:anchor="P3796" w:history="1">
              <w:r w:rsidR="002E5887">
                <w:rPr>
                  <w:color w:val="0000FF"/>
                </w:rPr>
                <w:t>630</w:t>
              </w:r>
            </w:hyperlink>
          </w:p>
        </w:tc>
      </w:tr>
      <w:tr w:rsidR="002E5887">
        <w:tc>
          <w:tcPr>
            <w:tcW w:w="9900" w:type="dxa"/>
            <w:tcBorders>
              <w:top w:val="nil"/>
              <w:left w:val="nil"/>
              <w:bottom w:val="nil"/>
              <w:right w:val="nil"/>
            </w:tcBorders>
          </w:tcPr>
          <w:p w:rsidR="002E5887" w:rsidRDefault="002E5887">
            <w:pPr>
              <w:pStyle w:val="ConsPlusNormal"/>
              <w:ind w:left="567"/>
            </w:pPr>
            <w:r>
              <w:t>бланков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r w:rsidR="002E5887">
              <w:t xml:space="preserve">, </w:t>
            </w: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выданных полисов медицинского страхования</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дел</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выдачи дубликатов документов к государственным, муниципальным и ведомственным наградам взамен утраченных</w:t>
            </w:r>
          </w:p>
        </w:tc>
        <w:tc>
          <w:tcPr>
            <w:tcW w:w="2640" w:type="dxa"/>
            <w:tcBorders>
              <w:top w:val="nil"/>
              <w:left w:val="nil"/>
              <w:bottom w:val="nil"/>
              <w:right w:val="nil"/>
            </w:tcBorders>
          </w:tcPr>
          <w:p w:rsidR="002E5887" w:rsidRDefault="00DF025C">
            <w:pPr>
              <w:pStyle w:val="ConsPlusNormal"/>
            </w:pPr>
            <w:hyperlink w:anchor="P4450" w:history="1">
              <w:r w:rsidR="002E5887">
                <w:rPr>
                  <w:color w:val="0000FF"/>
                </w:rPr>
                <w:t>741</w:t>
              </w:r>
            </w:hyperlink>
          </w:p>
        </w:tc>
      </w:tr>
      <w:tr w:rsidR="002E5887">
        <w:tc>
          <w:tcPr>
            <w:tcW w:w="9900" w:type="dxa"/>
            <w:tcBorders>
              <w:top w:val="nil"/>
              <w:left w:val="nil"/>
              <w:bottom w:val="nil"/>
              <w:right w:val="nil"/>
            </w:tcBorders>
          </w:tcPr>
          <w:p w:rsidR="002E5887" w:rsidRDefault="002E5887">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выдачи командировочных удостоверений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выдачи наград</w:t>
            </w:r>
          </w:p>
        </w:tc>
        <w:tc>
          <w:tcPr>
            <w:tcW w:w="2640" w:type="dxa"/>
            <w:tcBorders>
              <w:top w:val="nil"/>
              <w:left w:val="nil"/>
              <w:bottom w:val="nil"/>
              <w:right w:val="nil"/>
            </w:tcBorders>
          </w:tcPr>
          <w:p w:rsidR="002E5887" w:rsidRDefault="00DF025C">
            <w:pPr>
              <w:pStyle w:val="ConsPlusNormal"/>
            </w:pPr>
            <w:hyperlink w:anchor="P4422" w:history="1">
              <w:r w:rsidR="002E5887">
                <w:rPr>
                  <w:color w:val="0000FF"/>
                </w:rPr>
                <w:t>736</w:t>
              </w:r>
            </w:hyperlink>
          </w:p>
        </w:tc>
      </w:tr>
      <w:tr w:rsidR="002E5887">
        <w:tc>
          <w:tcPr>
            <w:tcW w:w="9900" w:type="dxa"/>
            <w:tcBorders>
              <w:top w:val="nil"/>
              <w:left w:val="nil"/>
              <w:bottom w:val="nil"/>
              <w:right w:val="nil"/>
            </w:tcBorders>
          </w:tcPr>
          <w:p w:rsidR="002E5887" w:rsidRDefault="002E5887">
            <w:pPr>
              <w:pStyle w:val="ConsPlusNormal"/>
              <w:ind w:left="567"/>
            </w:pPr>
            <w:r>
              <w:t>выдачи паспортов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печатей и штампов</w:t>
            </w:r>
          </w:p>
        </w:tc>
        <w:tc>
          <w:tcPr>
            <w:tcW w:w="2640" w:type="dxa"/>
            <w:tcBorders>
              <w:top w:val="nil"/>
              <w:left w:val="nil"/>
              <w:bottom w:val="nil"/>
              <w:right w:val="nil"/>
            </w:tcBorders>
          </w:tcPr>
          <w:p w:rsidR="002E5887" w:rsidRDefault="00DF025C">
            <w:pPr>
              <w:pStyle w:val="ConsPlusNormal"/>
            </w:pPr>
            <w:hyperlink w:anchor="P4623" w:history="1">
              <w:r w:rsidR="002E5887">
                <w:rPr>
                  <w:color w:val="0000FF"/>
                </w:rPr>
                <w:t>777</w:t>
              </w:r>
            </w:hyperlink>
          </w:p>
        </w:tc>
      </w:tr>
      <w:tr w:rsidR="002E5887">
        <w:tc>
          <w:tcPr>
            <w:tcW w:w="9900" w:type="dxa"/>
            <w:tcBorders>
              <w:top w:val="nil"/>
              <w:left w:val="nil"/>
              <w:bottom w:val="nil"/>
              <w:right w:val="nil"/>
            </w:tcBorders>
          </w:tcPr>
          <w:p w:rsidR="002E5887" w:rsidRDefault="002E5887">
            <w:pPr>
              <w:pStyle w:val="ConsPlusNormal"/>
              <w:ind w:left="567"/>
            </w:pPr>
            <w:r>
              <w:t>выдачи справок</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удостоверений об окончании учебных заведений, осуществляющих повышение квалификации работников</w:t>
            </w:r>
          </w:p>
        </w:tc>
        <w:tc>
          <w:tcPr>
            <w:tcW w:w="2640" w:type="dxa"/>
            <w:tcBorders>
              <w:top w:val="nil"/>
              <w:left w:val="nil"/>
              <w:bottom w:val="nil"/>
              <w:right w:val="nil"/>
            </w:tcBorders>
          </w:tcPr>
          <w:p w:rsidR="002E5887" w:rsidRDefault="00DF025C">
            <w:pPr>
              <w:pStyle w:val="ConsPlusNormal"/>
            </w:pPr>
            <w:hyperlink w:anchor="P4405" w:history="1">
              <w:r w:rsidR="002E5887">
                <w:rPr>
                  <w:color w:val="0000FF"/>
                </w:rPr>
                <w:t>734</w:t>
              </w:r>
            </w:hyperlink>
          </w:p>
        </w:tc>
      </w:tr>
      <w:tr w:rsidR="002E5887">
        <w:tc>
          <w:tcPr>
            <w:tcW w:w="9900" w:type="dxa"/>
            <w:tcBorders>
              <w:top w:val="nil"/>
              <w:left w:val="nil"/>
              <w:bottom w:val="nil"/>
              <w:right w:val="nil"/>
            </w:tcBorders>
          </w:tcPr>
          <w:p w:rsidR="002E5887" w:rsidRDefault="002E5887">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членских билетов и учетных карточек</w:t>
            </w:r>
          </w:p>
        </w:tc>
        <w:tc>
          <w:tcPr>
            <w:tcW w:w="2640" w:type="dxa"/>
            <w:tcBorders>
              <w:top w:val="nil"/>
              <w:left w:val="nil"/>
              <w:bottom w:val="nil"/>
              <w:right w:val="nil"/>
            </w:tcBorders>
          </w:tcPr>
          <w:p w:rsidR="002E5887" w:rsidRDefault="00DF025C">
            <w:pPr>
              <w:pStyle w:val="ConsPlusNormal"/>
            </w:pPr>
            <w:hyperlink w:anchor="P5570" w:history="1">
              <w:r w:rsidR="002E5887">
                <w:rPr>
                  <w:color w:val="0000FF"/>
                </w:rPr>
                <w:t>985</w:t>
              </w:r>
            </w:hyperlink>
          </w:p>
        </w:tc>
      </w:tr>
      <w:tr w:rsidR="002E5887">
        <w:tc>
          <w:tcPr>
            <w:tcW w:w="9900" w:type="dxa"/>
            <w:tcBorders>
              <w:top w:val="nil"/>
              <w:left w:val="nil"/>
              <w:bottom w:val="nil"/>
              <w:right w:val="nil"/>
            </w:tcBorders>
          </w:tcPr>
          <w:p w:rsidR="002E5887" w:rsidRDefault="002E5887">
            <w:pPr>
              <w:pStyle w:val="ConsPlusNormal"/>
              <w:ind w:left="567"/>
            </w:pPr>
            <w:r>
              <w:t>выдачи электронных дисков</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депонентов по депозитным суммам</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депонированной заработной платы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доверенностей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договоров, актов о приеме-передаче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договоров, соглашений, контрактов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дорожно-транспортных происшествий</w:t>
            </w:r>
          </w:p>
        </w:tc>
        <w:tc>
          <w:tcPr>
            <w:tcW w:w="2640" w:type="dxa"/>
            <w:tcBorders>
              <w:top w:val="nil"/>
              <w:left w:val="nil"/>
              <w:bottom w:val="nil"/>
              <w:right w:val="nil"/>
            </w:tcBorders>
          </w:tcPr>
          <w:p w:rsidR="002E5887" w:rsidRDefault="00DF025C">
            <w:pPr>
              <w:pStyle w:val="ConsPlusNormal"/>
            </w:pPr>
            <w:hyperlink w:anchor="P4877" w:history="1">
              <w:r w:rsidR="002E5887">
                <w:rPr>
                  <w:color w:val="0000FF"/>
                </w:rPr>
                <w:t>834</w:t>
              </w:r>
            </w:hyperlink>
          </w:p>
        </w:tc>
      </w:tr>
      <w:tr w:rsidR="002E5887">
        <w:tc>
          <w:tcPr>
            <w:tcW w:w="9900" w:type="dxa"/>
            <w:tcBorders>
              <w:top w:val="nil"/>
              <w:left w:val="nil"/>
              <w:bottom w:val="nil"/>
              <w:right w:val="nil"/>
            </w:tcBorders>
          </w:tcPr>
          <w:p w:rsidR="002E5887" w:rsidRDefault="002E5887">
            <w:pPr>
              <w:pStyle w:val="ConsPlusNormal"/>
              <w:ind w:left="567"/>
            </w:pPr>
            <w:r>
              <w:t>заявлений о повреждении средств связи</w:t>
            </w:r>
          </w:p>
        </w:tc>
        <w:tc>
          <w:tcPr>
            <w:tcW w:w="2640" w:type="dxa"/>
            <w:tcBorders>
              <w:top w:val="nil"/>
              <w:left w:val="nil"/>
              <w:bottom w:val="nil"/>
              <w:right w:val="nil"/>
            </w:tcBorders>
          </w:tcPr>
          <w:p w:rsidR="002E5887" w:rsidRDefault="00DF025C">
            <w:pPr>
              <w:pStyle w:val="ConsPlusNormal"/>
            </w:pPr>
            <w:hyperlink w:anchor="P4969" w:history="1">
              <w:r w:rsidR="002E5887">
                <w:rPr>
                  <w:color w:val="0000FF"/>
                </w:rPr>
                <w:t>857</w:t>
              </w:r>
            </w:hyperlink>
          </w:p>
        </w:tc>
      </w:tr>
      <w:tr w:rsidR="002E5887">
        <w:tc>
          <w:tcPr>
            <w:tcW w:w="9900" w:type="dxa"/>
            <w:tcBorders>
              <w:top w:val="nil"/>
              <w:left w:val="nil"/>
              <w:bottom w:val="nil"/>
              <w:right w:val="nil"/>
            </w:tcBorders>
          </w:tcPr>
          <w:p w:rsidR="002E5887" w:rsidRDefault="002E5887">
            <w:pPr>
              <w:pStyle w:val="ConsPlusNormal"/>
              <w:ind w:left="567"/>
            </w:pPr>
            <w:r>
              <w:t>заявок об участии в конкурсах на право получения грантов</w:t>
            </w:r>
          </w:p>
        </w:tc>
        <w:tc>
          <w:tcPr>
            <w:tcW w:w="2640" w:type="dxa"/>
            <w:tcBorders>
              <w:top w:val="nil"/>
              <w:left w:val="nil"/>
              <w:bottom w:val="nil"/>
              <w:right w:val="nil"/>
            </w:tcBorders>
          </w:tcPr>
          <w:p w:rsidR="002E5887" w:rsidRDefault="00DF025C">
            <w:pPr>
              <w:pStyle w:val="ConsPlusNormal"/>
            </w:pPr>
            <w:hyperlink w:anchor="P1716" w:history="1">
              <w:r w:rsidR="002E5887">
                <w:rPr>
                  <w:color w:val="0000FF"/>
                </w:rPr>
                <w:t>284</w:t>
              </w:r>
            </w:hyperlink>
          </w:p>
        </w:tc>
      </w:tr>
      <w:tr w:rsidR="002E5887">
        <w:tc>
          <w:tcPr>
            <w:tcW w:w="9900" w:type="dxa"/>
            <w:tcBorders>
              <w:top w:val="nil"/>
              <w:left w:val="nil"/>
              <w:bottom w:val="nil"/>
              <w:right w:val="nil"/>
            </w:tcBorders>
          </w:tcPr>
          <w:p w:rsidR="002E5887" w:rsidRDefault="002E5887">
            <w:pPr>
              <w:pStyle w:val="ConsPlusNormal"/>
              <w:ind w:left="567"/>
            </w:pPr>
            <w:r>
              <w:t>заявок на проведение ремонта и профилактического осмотра транспортных средств</w:t>
            </w:r>
          </w:p>
        </w:tc>
        <w:tc>
          <w:tcPr>
            <w:tcW w:w="2640" w:type="dxa"/>
            <w:tcBorders>
              <w:top w:val="nil"/>
              <w:left w:val="nil"/>
              <w:bottom w:val="nil"/>
              <w:right w:val="nil"/>
            </w:tcBorders>
          </w:tcPr>
          <w:p w:rsidR="002E5887" w:rsidRDefault="00DF025C">
            <w:pPr>
              <w:pStyle w:val="ConsPlusNormal"/>
            </w:pPr>
            <w:hyperlink w:anchor="P4897" w:history="1">
              <w:r w:rsidR="002E5887">
                <w:rPr>
                  <w:color w:val="0000FF"/>
                </w:rPr>
                <w:t>839</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исполнительных листов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исполнения постановлений о штрафах</w:t>
            </w:r>
          </w:p>
        </w:tc>
        <w:tc>
          <w:tcPr>
            <w:tcW w:w="2640" w:type="dxa"/>
            <w:tcBorders>
              <w:top w:val="nil"/>
              <w:left w:val="nil"/>
              <w:bottom w:val="nil"/>
              <w:right w:val="nil"/>
            </w:tcBorders>
          </w:tcPr>
          <w:p w:rsidR="002E5887" w:rsidRDefault="00DF025C">
            <w:pPr>
              <w:pStyle w:val="ConsPlusNormal"/>
            </w:pPr>
            <w:hyperlink w:anchor="P3858" w:history="1">
              <w:r w:rsidR="002E5887">
                <w:rPr>
                  <w:color w:val="0000FF"/>
                </w:rPr>
                <w:t>642</w:t>
              </w:r>
            </w:hyperlink>
          </w:p>
        </w:tc>
      </w:tr>
      <w:tr w:rsidR="002E5887">
        <w:tc>
          <w:tcPr>
            <w:tcW w:w="9900" w:type="dxa"/>
            <w:tcBorders>
              <w:top w:val="nil"/>
              <w:left w:val="nil"/>
              <w:bottom w:val="nil"/>
              <w:right w:val="nil"/>
            </w:tcBorders>
          </w:tcPr>
          <w:p w:rsidR="002E5887" w:rsidRDefault="002E5887">
            <w:pPr>
              <w:pStyle w:val="ConsPlusNormal"/>
              <w:ind w:left="567"/>
            </w:pPr>
            <w:r>
              <w:t>инструктажа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ключевых носителей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копирования баз данных</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листков нетрудоспособности</w:t>
            </w:r>
          </w:p>
        </w:tc>
        <w:tc>
          <w:tcPr>
            <w:tcW w:w="2640" w:type="dxa"/>
            <w:tcBorders>
              <w:top w:val="nil"/>
              <w:left w:val="nil"/>
              <w:bottom w:val="nil"/>
              <w:right w:val="nil"/>
            </w:tcBorders>
          </w:tcPr>
          <w:p w:rsidR="002E5887" w:rsidRDefault="00DF025C">
            <w:pPr>
              <w:pStyle w:val="ConsPlusNormal"/>
            </w:pPr>
            <w:hyperlink w:anchor="P5146" w:history="1">
              <w:r w:rsidR="002E5887">
                <w:rPr>
                  <w:color w:val="0000FF"/>
                </w:rPr>
                <w:t>897</w:t>
              </w:r>
            </w:hyperlink>
          </w:p>
        </w:tc>
      </w:tr>
      <w:tr w:rsidR="002E5887">
        <w:tc>
          <w:tcPr>
            <w:tcW w:w="9900" w:type="dxa"/>
            <w:tcBorders>
              <w:top w:val="nil"/>
              <w:left w:val="nil"/>
              <w:bottom w:val="nil"/>
              <w:right w:val="nil"/>
            </w:tcBorders>
          </w:tcPr>
          <w:p w:rsidR="002E5887" w:rsidRDefault="002E5887">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лиц, подлежащих воинскому учету</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материалов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567"/>
            </w:pPr>
            <w:r>
              <w:t>материалов (сырья), продукции и оборудования</w:t>
            </w:r>
          </w:p>
        </w:tc>
        <w:tc>
          <w:tcPr>
            <w:tcW w:w="2640" w:type="dxa"/>
            <w:tcBorders>
              <w:top w:val="nil"/>
              <w:left w:val="nil"/>
              <w:bottom w:val="nil"/>
              <w:right w:val="nil"/>
            </w:tcBorders>
          </w:tcPr>
          <w:p w:rsidR="002E5887" w:rsidRDefault="00DF025C">
            <w:pPr>
              <w:pStyle w:val="ConsPlusNormal"/>
            </w:pPr>
            <w:hyperlink w:anchor="P4536" w:history="1">
              <w:r w:rsidR="002E5887">
                <w:rPr>
                  <w:color w:val="0000FF"/>
                </w:rPr>
                <w:t>758</w:t>
              </w:r>
            </w:hyperlink>
          </w:p>
        </w:tc>
      </w:tr>
      <w:tr w:rsidR="002E5887">
        <w:tc>
          <w:tcPr>
            <w:tcW w:w="9900" w:type="dxa"/>
            <w:tcBorders>
              <w:top w:val="nil"/>
              <w:left w:val="nil"/>
              <w:bottom w:val="nil"/>
              <w:right w:val="nil"/>
            </w:tcBorders>
          </w:tcPr>
          <w:p w:rsidR="002E5887" w:rsidRDefault="002E5887">
            <w:pPr>
              <w:pStyle w:val="ConsPlusNormal"/>
              <w:ind w:left="567"/>
            </w:pPr>
            <w:r>
              <w:t>машинописных и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машинных носителей информации, программно-технических средств защиты информации</w:t>
            </w:r>
          </w:p>
        </w:tc>
        <w:tc>
          <w:tcPr>
            <w:tcW w:w="2640" w:type="dxa"/>
            <w:tcBorders>
              <w:top w:val="nil"/>
              <w:left w:val="nil"/>
              <w:bottom w:val="nil"/>
              <w:right w:val="nil"/>
            </w:tcBorders>
          </w:tcPr>
          <w:p w:rsidR="002E5887" w:rsidRDefault="00DF025C">
            <w:pPr>
              <w:pStyle w:val="ConsPlusNormal"/>
            </w:pPr>
            <w:hyperlink w:anchor="P1366" w:history="1">
              <w:r w:rsidR="002E5887">
                <w:rPr>
                  <w:color w:val="0000FF"/>
                </w:rPr>
                <w:t>230</w:t>
              </w:r>
            </w:hyperlink>
          </w:p>
        </w:tc>
      </w:tr>
      <w:tr w:rsidR="002E5887">
        <w:tc>
          <w:tcPr>
            <w:tcW w:w="9900" w:type="dxa"/>
            <w:tcBorders>
              <w:top w:val="nil"/>
              <w:left w:val="nil"/>
              <w:bottom w:val="nil"/>
              <w:right w:val="nil"/>
            </w:tcBorders>
          </w:tcPr>
          <w:p w:rsidR="002E5887" w:rsidRDefault="002E5887">
            <w:pPr>
              <w:pStyle w:val="ConsPlusNormal"/>
              <w:ind w:left="567"/>
            </w:pPr>
            <w:r>
              <w:t>неполадок при эксплуатации оборудования</w:t>
            </w:r>
          </w:p>
        </w:tc>
        <w:tc>
          <w:tcPr>
            <w:tcW w:w="2640" w:type="dxa"/>
            <w:tcBorders>
              <w:top w:val="nil"/>
              <w:left w:val="nil"/>
              <w:bottom w:val="nil"/>
              <w:right w:val="nil"/>
            </w:tcBorders>
          </w:tcPr>
          <w:p w:rsidR="002E5887" w:rsidRDefault="00DF025C">
            <w:pPr>
              <w:pStyle w:val="ConsPlusNormal"/>
            </w:pPr>
            <w:hyperlink w:anchor="P4812" w:history="1">
              <w:r w:rsidR="002E5887">
                <w:rPr>
                  <w:color w:val="0000FF"/>
                </w:rPr>
                <w:t>820</w:t>
              </w:r>
            </w:hyperlink>
          </w:p>
        </w:tc>
      </w:tr>
      <w:tr w:rsidR="002E5887">
        <w:tc>
          <w:tcPr>
            <w:tcW w:w="9900" w:type="dxa"/>
            <w:tcBorders>
              <w:top w:val="nil"/>
              <w:left w:val="nil"/>
              <w:bottom w:val="nil"/>
              <w:right w:val="nil"/>
            </w:tcBorders>
          </w:tcPr>
          <w:p w:rsidR="002E5887" w:rsidRDefault="002E5887">
            <w:pPr>
              <w:pStyle w:val="ConsPlusNormal"/>
              <w:ind w:left="567"/>
            </w:pPr>
            <w:r>
              <w:t>опечатывания помещений</w:t>
            </w:r>
          </w:p>
        </w:tc>
        <w:tc>
          <w:tcPr>
            <w:tcW w:w="2640" w:type="dxa"/>
            <w:tcBorders>
              <w:top w:val="nil"/>
              <w:left w:val="nil"/>
              <w:bottom w:val="nil"/>
              <w:right w:val="nil"/>
            </w:tcBorders>
          </w:tcPr>
          <w:p w:rsidR="002E5887" w:rsidRDefault="00DF025C">
            <w:pPr>
              <w:pStyle w:val="ConsPlusNormal"/>
            </w:pPr>
            <w:hyperlink w:anchor="P5116" w:history="1">
              <w:r w:rsidR="002E5887">
                <w:rPr>
                  <w:color w:val="0000FF"/>
                </w:rPr>
                <w:t>892</w:t>
              </w:r>
            </w:hyperlink>
          </w:p>
        </w:tc>
      </w:tr>
      <w:tr w:rsidR="002E5887">
        <w:tc>
          <w:tcPr>
            <w:tcW w:w="9900" w:type="dxa"/>
            <w:tcBorders>
              <w:top w:val="nil"/>
              <w:left w:val="nil"/>
              <w:bottom w:val="nil"/>
              <w:right w:val="nil"/>
            </w:tcBorders>
          </w:tcPr>
          <w:p w:rsidR="002E5887" w:rsidRDefault="002E5887">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отпусков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паролей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погашенных векселей на уплату налогов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подотчетных лиц</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покупок; продаж</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посещений организации представителями зарубежных организаций</w:t>
            </w:r>
          </w:p>
        </w:tc>
        <w:tc>
          <w:tcPr>
            <w:tcW w:w="2640" w:type="dxa"/>
            <w:tcBorders>
              <w:top w:val="nil"/>
              <w:left w:val="nil"/>
              <w:bottom w:val="nil"/>
              <w:right w:val="nil"/>
            </w:tcBorders>
          </w:tcPr>
          <w:p w:rsidR="002E5887" w:rsidRDefault="00DF025C">
            <w:pPr>
              <w:pStyle w:val="ConsPlusNormal"/>
            </w:pPr>
            <w:hyperlink w:anchor="P3080" w:history="1">
              <w:r w:rsidR="002E5887">
                <w:rPr>
                  <w:color w:val="0000FF"/>
                </w:rPr>
                <w:t>491</w:t>
              </w:r>
            </w:hyperlink>
          </w:p>
        </w:tc>
      </w:tr>
      <w:tr w:rsidR="002E5887">
        <w:tc>
          <w:tcPr>
            <w:tcW w:w="9900" w:type="dxa"/>
            <w:tcBorders>
              <w:top w:val="nil"/>
              <w:left w:val="nil"/>
              <w:bottom w:val="nil"/>
              <w:right w:val="nil"/>
            </w:tcBorders>
          </w:tcPr>
          <w:p w:rsidR="002E5887" w:rsidRDefault="002E5887">
            <w:pPr>
              <w:pStyle w:val="ConsPlusNormal"/>
              <w:ind w:left="567"/>
            </w:pPr>
            <w:r>
              <w:t>посещения занятий</w:t>
            </w:r>
          </w:p>
        </w:tc>
        <w:tc>
          <w:tcPr>
            <w:tcW w:w="2640" w:type="dxa"/>
            <w:tcBorders>
              <w:top w:val="nil"/>
              <w:left w:val="nil"/>
              <w:bottom w:val="nil"/>
              <w:right w:val="nil"/>
            </w:tcBorders>
          </w:tcPr>
          <w:p w:rsidR="002E5887" w:rsidRDefault="00DF025C">
            <w:pPr>
              <w:pStyle w:val="ConsPlusNormal"/>
            </w:pPr>
            <w:hyperlink w:anchor="P4369" w:history="1">
              <w:r w:rsidR="002E5887">
                <w:rPr>
                  <w:color w:val="0000FF"/>
                </w:rPr>
                <w:t>725</w:t>
              </w:r>
            </w:hyperlink>
          </w:p>
        </w:tc>
      </w:tr>
      <w:tr w:rsidR="002E5887">
        <w:tc>
          <w:tcPr>
            <w:tcW w:w="9900" w:type="dxa"/>
            <w:tcBorders>
              <w:top w:val="nil"/>
              <w:left w:val="nil"/>
              <w:bottom w:val="nil"/>
              <w:right w:val="nil"/>
            </w:tcBorders>
          </w:tcPr>
          <w:p w:rsidR="002E5887" w:rsidRDefault="002E5887">
            <w:pPr>
              <w:pStyle w:val="ConsPlusNormal"/>
              <w:ind w:left="567"/>
            </w:pPr>
            <w:r>
              <w:t>поступления валюты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приема, перемещения, увольнения работников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приходно-расходных кассовых документов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проведения экскурсий по выставкам</w:t>
            </w:r>
          </w:p>
        </w:tc>
        <w:tc>
          <w:tcPr>
            <w:tcW w:w="2640" w:type="dxa"/>
            <w:tcBorders>
              <w:top w:val="nil"/>
              <w:left w:val="nil"/>
              <w:bottom w:val="nil"/>
              <w:right w:val="nil"/>
            </w:tcBorders>
          </w:tcPr>
          <w:p w:rsidR="002E5887" w:rsidRDefault="00DF025C">
            <w:pPr>
              <w:pStyle w:val="ConsPlusNormal"/>
            </w:pPr>
            <w:hyperlink w:anchor="P3340" w:history="1">
              <w:r w:rsidR="002E5887">
                <w:rPr>
                  <w:color w:val="0000FF"/>
                </w:rPr>
                <w:t>542</w:t>
              </w:r>
            </w:hyperlink>
          </w:p>
        </w:tc>
      </w:tr>
      <w:tr w:rsidR="002E5887">
        <w:tc>
          <w:tcPr>
            <w:tcW w:w="9900" w:type="dxa"/>
            <w:tcBorders>
              <w:top w:val="nil"/>
              <w:left w:val="nil"/>
              <w:bottom w:val="nil"/>
              <w:right w:val="nil"/>
            </w:tcBorders>
          </w:tcPr>
          <w:p w:rsidR="002E5887" w:rsidRDefault="002E5887">
            <w:pPr>
              <w:pStyle w:val="ConsPlusNormal"/>
              <w:ind w:left="567"/>
            </w:pPr>
            <w:r>
              <w:t>проверок, ревизий</w:t>
            </w:r>
          </w:p>
        </w:tc>
        <w:tc>
          <w:tcPr>
            <w:tcW w:w="2640" w:type="dxa"/>
            <w:tcBorders>
              <w:top w:val="nil"/>
              <w:left w:val="nil"/>
              <w:bottom w:val="nil"/>
              <w:right w:val="nil"/>
            </w:tcBorders>
          </w:tcPr>
          <w:p w:rsidR="002E5887" w:rsidRDefault="00DF025C">
            <w:pPr>
              <w:pStyle w:val="ConsPlusNormal"/>
            </w:pPr>
            <w:hyperlink w:anchor="P1090" w:history="1">
              <w:r w:rsidR="002E5887">
                <w:rPr>
                  <w:color w:val="0000FF"/>
                </w:rPr>
                <w:t>176</w:t>
              </w:r>
            </w:hyperlink>
            <w:r w:rsidR="002E5887">
              <w:t xml:space="preserve">, </w:t>
            </w:r>
            <w:hyperlink w:anchor="P1094" w:history="1">
              <w:r w:rsidR="002E5887">
                <w:rPr>
                  <w:color w:val="0000FF"/>
                </w:rPr>
                <w:t>177</w:t>
              </w:r>
            </w:hyperlink>
          </w:p>
        </w:tc>
      </w:tr>
      <w:tr w:rsidR="002E5887">
        <w:tc>
          <w:tcPr>
            <w:tcW w:w="9900" w:type="dxa"/>
            <w:tcBorders>
              <w:top w:val="nil"/>
              <w:left w:val="nil"/>
              <w:bottom w:val="nil"/>
              <w:right w:val="nil"/>
            </w:tcBorders>
          </w:tcPr>
          <w:p w:rsidR="002E5887" w:rsidRDefault="002E5887">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путевых листов</w:t>
            </w:r>
          </w:p>
        </w:tc>
        <w:tc>
          <w:tcPr>
            <w:tcW w:w="2640" w:type="dxa"/>
            <w:tcBorders>
              <w:top w:val="nil"/>
              <w:left w:val="nil"/>
              <w:bottom w:val="nil"/>
              <w:right w:val="nil"/>
            </w:tcBorders>
          </w:tcPr>
          <w:p w:rsidR="002E5887" w:rsidRDefault="00DF025C">
            <w:pPr>
              <w:pStyle w:val="ConsPlusNormal"/>
            </w:pPr>
            <w:hyperlink w:anchor="P4917" w:history="1">
              <w:r w:rsidR="002E5887">
                <w:rPr>
                  <w:color w:val="0000FF"/>
                </w:rPr>
                <w:t>844</w:t>
              </w:r>
            </w:hyperlink>
          </w:p>
        </w:tc>
      </w:tr>
      <w:tr w:rsidR="002E5887">
        <w:tc>
          <w:tcPr>
            <w:tcW w:w="9900" w:type="dxa"/>
            <w:tcBorders>
              <w:top w:val="nil"/>
              <w:left w:val="nil"/>
              <w:bottom w:val="nil"/>
              <w:right w:val="nil"/>
            </w:tcBorders>
          </w:tcPr>
          <w:p w:rsidR="002E5887" w:rsidRDefault="002E5887">
            <w:pPr>
              <w:pStyle w:val="ConsPlusNormal"/>
              <w:ind w:left="567"/>
            </w:pPr>
            <w:r>
              <w:t>работников, направленных в командировки</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работников, совмещающих профессии</w:t>
            </w:r>
          </w:p>
        </w:tc>
        <w:tc>
          <w:tcPr>
            <w:tcW w:w="2640" w:type="dxa"/>
            <w:tcBorders>
              <w:top w:val="nil"/>
              <w:left w:val="nil"/>
              <w:bottom w:val="nil"/>
              <w:right w:val="nil"/>
            </w:tcBorders>
          </w:tcPr>
          <w:p w:rsidR="002E5887" w:rsidRDefault="00DF025C">
            <w:pPr>
              <w:pStyle w:val="ConsPlusNormal"/>
            </w:pPr>
            <w:hyperlink w:anchor="P3494" w:history="1">
              <w:r w:rsidR="002E5887">
                <w:rPr>
                  <w:color w:val="0000FF"/>
                </w:rPr>
                <w:t>574</w:t>
              </w:r>
            </w:hyperlink>
          </w:p>
        </w:tc>
      </w:tr>
      <w:tr w:rsidR="002E5887">
        <w:tc>
          <w:tcPr>
            <w:tcW w:w="9900" w:type="dxa"/>
            <w:tcBorders>
              <w:top w:val="nil"/>
              <w:left w:val="nil"/>
              <w:bottom w:val="nil"/>
              <w:right w:val="nil"/>
            </w:tcBorders>
          </w:tcPr>
          <w:p w:rsidR="002E5887" w:rsidRDefault="002E5887">
            <w:pPr>
              <w:pStyle w:val="ConsPlusNormal"/>
              <w:ind w:left="567"/>
            </w:pPr>
            <w:r>
              <w:t>работы с акциями</w:t>
            </w:r>
          </w:p>
        </w:tc>
        <w:tc>
          <w:tcPr>
            <w:tcW w:w="2640" w:type="dxa"/>
            <w:tcBorders>
              <w:top w:val="nil"/>
              <w:left w:val="nil"/>
              <w:bottom w:val="nil"/>
              <w:right w:val="nil"/>
            </w:tcBorders>
          </w:tcPr>
          <w:p w:rsidR="002E5887" w:rsidRDefault="00DF025C">
            <w:pPr>
              <w:pStyle w:val="ConsPlusNormal"/>
            </w:pPr>
            <w:hyperlink w:anchor="P997" w:history="1">
              <w:r w:rsidR="002E5887">
                <w:rPr>
                  <w:color w:val="0000FF"/>
                </w:rPr>
                <w:t>161</w:t>
              </w:r>
            </w:hyperlink>
          </w:p>
        </w:tc>
      </w:tr>
      <w:tr w:rsidR="002E5887">
        <w:tc>
          <w:tcPr>
            <w:tcW w:w="9900" w:type="dxa"/>
            <w:tcBorders>
              <w:top w:val="nil"/>
              <w:left w:val="nil"/>
              <w:bottom w:val="nil"/>
              <w:right w:val="nil"/>
            </w:tcBorders>
          </w:tcPr>
          <w:p w:rsidR="002E5887" w:rsidRDefault="002E5887">
            <w:pPr>
              <w:pStyle w:val="ConsPlusNormal"/>
              <w:ind w:left="567"/>
            </w:pPr>
            <w:r>
              <w:t>работы секций, групп, кружков</w:t>
            </w:r>
          </w:p>
        </w:tc>
        <w:tc>
          <w:tcPr>
            <w:tcW w:w="2640" w:type="dxa"/>
            <w:tcBorders>
              <w:top w:val="nil"/>
              <w:left w:val="nil"/>
              <w:bottom w:val="nil"/>
              <w:right w:val="nil"/>
            </w:tcBorders>
          </w:tcPr>
          <w:p w:rsidR="002E5887" w:rsidRDefault="00DF025C">
            <w:pPr>
              <w:pStyle w:val="ConsPlusNormal"/>
            </w:pPr>
            <w:hyperlink w:anchor="P5508" w:history="1">
              <w:r w:rsidR="002E5887">
                <w:rPr>
                  <w:color w:val="0000FF"/>
                </w:rPr>
                <w:t>970</w:t>
              </w:r>
            </w:hyperlink>
          </w:p>
        </w:tc>
      </w:tr>
      <w:tr w:rsidR="002E5887">
        <w:tc>
          <w:tcPr>
            <w:tcW w:w="9900" w:type="dxa"/>
            <w:tcBorders>
              <w:top w:val="nil"/>
              <w:left w:val="nil"/>
              <w:bottom w:val="nil"/>
              <w:right w:val="nil"/>
            </w:tcBorders>
          </w:tcPr>
          <w:p w:rsidR="002E5887" w:rsidRDefault="002E5887">
            <w:pPr>
              <w:pStyle w:val="ConsPlusNormal"/>
              <w:ind w:left="567"/>
            </w:pPr>
            <w:r>
              <w:t>рабочего времени</w:t>
            </w:r>
          </w:p>
        </w:tc>
        <w:tc>
          <w:tcPr>
            <w:tcW w:w="2640" w:type="dxa"/>
            <w:tcBorders>
              <w:top w:val="nil"/>
              <w:left w:val="nil"/>
              <w:bottom w:val="nil"/>
              <w:right w:val="nil"/>
            </w:tcBorders>
          </w:tcPr>
          <w:p w:rsidR="002E5887" w:rsidRDefault="00DF025C">
            <w:pPr>
              <w:pStyle w:val="ConsPlusNormal"/>
            </w:pPr>
            <w:hyperlink w:anchor="P3542" w:history="1">
              <w:r w:rsidR="002E5887">
                <w:rPr>
                  <w:color w:val="0000FF"/>
                </w:rPr>
                <w:t>586</w:t>
              </w:r>
            </w:hyperlink>
          </w:p>
        </w:tc>
      </w:tr>
      <w:tr w:rsidR="002E5887">
        <w:tc>
          <w:tcPr>
            <w:tcW w:w="9900" w:type="dxa"/>
            <w:tcBorders>
              <w:top w:val="nil"/>
              <w:left w:val="nil"/>
              <w:bottom w:val="nil"/>
              <w:right w:val="nil"/>
            </w:tcBorders>
          </w:tcPr>
          <w:p w:rsidR="002E5887" w:rsidRDefault="002E5887">
            <w:pPr>
              <w:pStyle w:val="ConsPlusNormal"/>
              <w:ind w:left="567"/>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расчетов с организациями</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показаний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сдачи и приемки оборудования после ремонта</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567"/>
            </w:pPr>
            <w:r>
              <w:t>сертификатов электронных цифровых подписей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средств криптографической защиты информации</w:t>
            </w:r>
          </w:p>
        </w:tc>
        <w:tc>
          <w:tcPr>
            <w:tcW w:w="2640" w:type="dxa"/>
            <w:tcBorders>
              <w:top w:val="nil"/>
              <w:left w:val="nil"/>
              <w:bottom w:val="nil"/>
              <w:right w:val="nil"/>
            </w:tcBorders>
          </w:tcPr>
          <w:p w:rsidR="002E5887" w:rsidRDefault="00DF025C">
            <w:pPr>
              <w:pStyle w:val="ConsPlusNormal"/>
            </w:pPr>
            <w:hyperlink w:anchor="P1370" w:history="1">
              <w:r w:rsidR="002E5887">
                <w:rPr>
                  <w:color w:val="0000FF"/>
                </w:rPr>
                <w:t>231</w:t>
              </w:r>
            </w:hyperlink>
          </w:p>
        </w:tc>
      </w:tr>
      <w:tr w:rsidR="002E5887">
        <w:tc>
          <w:tcPr>
            <w:tcW w:w="9900" w:type="dxa"/>
            <w:tcBorders>
              <w:top w:val="nil"/>
              <w:left w:val="nil"/>
              <w:bottom w:val="nil"/>
              <w:right w:val="nil"/>
            </w:tcBorders>
          </w:tcPr>
          <w:p w:rsidR="002E5887" w:rsidRDefault="002E5887">
            <w:pPr>
              <w:pStyle w:val="ConsPlusNormal"/>
              <w:ind w:left="567"/>
            </w:pPr>
            <w:r>
              <w:t>статистических данных</w:t>
            </w:r>
          </w:p>
        </w:tc>
        <w:tc>
          <w:tcPr>
            <w:tcW w:w="2640" w:type="dxa"/>
            <w:tcBorders>
              <w:top w:val="nil"/>
              <w:left w:val="nil"/>
              <w:bottom w:val="nil"/>
              <w:right w:val="nil"/>
            </w:tcBorders>
          </w:tcPr>
          <w:p w:rsidR="002E5887" w:rsidRDefault="00DF025C">
            <w:pPr>
              <w:pStyle w:val="ConsPlusNormal"/>
            </w:pPr>
            <w:hyperlink w:anchor="P3014" w:history="1">
              <w:r w:rsidR="002E5887">
                <w:rPr>
                  <w:color w:val="0000FF"/>
                </w:rPr>
                <w:t>477</w:t>
              </w:r>
            </w:hyperlink>
          </w:p>
        </w:tc>
      </w:tr>
      <w:tr w:rsidR="002E5887">
        <w:tc>
          <w:tcPr>
            <w:tcW w:w="9900" w:type="dxa"/>
            <w:tcBorders>
              <w:top w:val="nil"/>
              <w:left w:val="nil"/>
              <w:bottom w:val="nil"/>
              <w:right w:val="nil"/>
            </w:tcBorders>
          </w:tcPr>
          <w:p w:rsidR="002E5887" w:rsidRDefault="002E5887">
            <w:pPr>
              <w:pStyle w:val="ConsPlusNormal"/>
              <w:ind w:left="567"/>
            </w:pPr>
            <w:r>
              <w:t>сумм доходов работников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технических средств защиты</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учебных занятий</w:t>
            </w:r>
          </w:p>
        </w:tc>
        <w:tc>
          <w:tcPr>
            <w:tcW w:w="2640" w:type="dxa"/>
            <w:tcBorders>
              <w:top w:val="nil"/>
              <w:left w:val="nil"/>
              <w:bottom w:val="nil"/>
              <w:right w:val="nil"/>
            </w:tcBorders>
          </w:tcPr>
          <w:p w:rsidR="002E5887" w:rsidRDefault="00DF025C">
            <w:pPr>
              <w:pStyle w:val="ConsPlusNormal"/>
            </w:pPr>
            <w:hyperlink w:anchor="P4361" w:history="1">
              <w:r w:rsidR="002E5887">
                <w:rPr>
                  <w:color w:val="0000FF"/>
                </w:rPr>
                <w:t>723</w:t>
              </w:r>
            </w:hyperlink>
          </w:p>
        </w:tc>
      </w:tr>
      <w:tr w:rsidR="002E5887">
        <w:tc>
          <w:tcPr>
            <w:tcW w:w="9900" w:type="dxa"/>
            <w:tcBorders>
              <w:top w:val="nil"/>
              <w:left w:val="nil"/>
              <w:bottom w:val="nil"/>
              <w:right w:val="nil"/>
            </w:tcBorders>
          </w:tcPr>
          <w:p w:rsidR="002E5887" w:rsidRDefault="002E5887">
            <w:pPr>
              <w:pStyle w:val="ConsPlusNormal"/>
              <w:ind w:left="567"/>
            </w:pPr>
            <w:r>
              <w:t>формирований гражданской обороны</w:t>
            </w:r>
          </w:p>
        </w:tc>
        <w:tc>
          <w:tcPr>
            <w:tcW w:w="2640" w:type="dxa"/>
            <w:tcBorders>
              <w:top w:val="nil"/>
              <w:left w:val="nil"/>
              <w:bottom w:val="nil"/>
              <w:right w:val="nil"/>
            </w:tcBorders>
          </w:tcPr>
          <w:p w:rsidR="002E5887" w:rsidRDefault="00DF025C">
            <w:pPr>
              <w:pStyle w:val="ConsPlusNormal"/>
            </w:pPr>
            <w:hyperlink w:anchor="P5056" w:history="1">
              <w:r w:rsidR="002E5887">
                <w:rPr>
                  <w:color w:val="0000FF"/>
                </w:rPr>
                <w:t>877</w:t>
              </w:r>
            </w:hyperlink>
          </w:p>
        </w:tc>
      </w:tr>
      <w:tr w:rsidR="002E5887">
        <w:tc>
          <w:tcPr>
            <w:tcW w:w="9900" w:type="dxa"/>
            <w:tcBorders>
              <w:top w:val="nil"/>
              <w:left w:val="nil"/>
              <w:bottom w:val="nil"/>
              <w:right w:val="nil"/>
            </w:tcBorders>
          </w:tcPr>
          <w:p w:rsidR="002E5887" w:rsidRDefault="002E5887">
            <w:pPr>
              <w:pStyle w:val="ConsPlusNormal"/>
              <w:ind w:left="567"/>
            </w:pPr>
            <w:r>
              <w:t>хозяйственного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ценных бумаг</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экземпляров (копий) документов, содержащих сведения конфиденциального характера</w:t>
            </w:r>
          </w:p>
        </w:tc>
        <w:tc>
          <w:tcPr>
            <w:tcW w:w="2640" w:type="dxa"/>
            <w:tcBorders>
              <w:top w:val="nil"/>
              <w:left w:val="nil"/>
              <w:bottom w:val="nil"/>
              <w:right w:val="nil"/>
            </w:tcBorders>
          </w:tcPr>
          <w:p w:rsidR="002E5887" w:rsidRDefault="00DF025C">
            <w:pPr>
              <w:pStyle w:val="ConsPlusNormal"/>
            </w:pPr>
            <w:hyperlink w:anchor="P1591" w:history="1">
              <w:r w:rsidR="002E5887">
                <w:rPr>
                  <w:color w:val="0000FF"/>
                </w:rPr>
                <w:t>261</w:t>
              </w:r>
            </w:hyperlink>
          </w:p>
        </w:tc>
      </w:tr>
      <w:tr w:rsidR="002E5887">
        <w:tc>
          <w:tcPr>
            <w:tcW w:w="9900" w:type="dxa"/>
            <w:tcBorders>
              <w:top w:val="nil"/>
              <w:left w:val="nil"/>
              <w:bottom w:val="nil"/>
              <w:right w:val="nil"/>
            </w:tcBorders>
          </w:tcPr>
          <w:p w:rsidR="002E5887" w:rsidRDefault="002E5887">
            <w:pPr>
              <w:pStyle w:val="ConsPlusNormal"/>
              <w:ind w:left="567"/>
            </w:pPr>
            <w:r>
              <w:t>электронных носителей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2E5887" w:rsidRDefault="00DF025C">
            <w:pPr>
              <w:pStyle w:val="ConsPlusNormal"/>
            </w:pPr>
            <w:hyperlink w:anchor="P1591" w:history="1">
              <w:r w:rsidR="002E5887">
                <w:rPr>
                  <w:color w:val="0000FF"/>
                </w:rPr>
                <w:t>261</w:t>
              </w:r>
            </w:hyperlink>
          </w:p>
        </w:tc>
      </w:tr>
      <w:tr w:rsidR="002E5887">
        <w:tc>
          <w:tcPr>
            <w:tcW w:w="9900" w:type="dxa"/>
            <w:tcBorders>
              <w:top w:val="nil"/>
              <w:left w:val="nil"/>
              <w:bottom w:val="nil"/>
              <w:right w:val="nil"/>
            </w:tcBorders>
          </w:tcPr>
          <w:p w:rsidR="002E5887" w:rsidRDefault="002E5887">
            <w:pPr>
              <w:pStyle w:val="ConsPlusNormal"/>
              <w:outlineLvl w:val="2"/>
            </w:pPr>
            <w:r>
              <w:t>ЖУРНАЛЫ-ОРДЕРА</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ЗАВЕЩАНИЯ</w:t>
            </w:r>
          </w:p>
        </w:tc>
        <w:tc>
          <w:tcPr>
            <w:tcW w:w="2640" w:type="dxa"/>
            <w:tcBorders>
              <w:top w:val="nil"/>
              <w:left w:val="nil"/>
              <w:bottom w:val="nil"/>
              <w:right w:val="nil"/>
            </w:tcBorders>
          </w:tcPr>
          <w:p w:rsidR="002E5887" w:rsidRDefault="00DF025C">
            <w:pPr>
              <w:pStyle w:val="ConsPlusNormal"/>
            </w:pPr>
            <w:hyperlink w:anchor="P2662" w:history="1">
              <w:r w:rsidR="002E5887">
                <w:rPr>
                  <w:color w:val="0000FF"/>
                </w:rPr>
                <w:t>438</w:t>
              </w:r>
            </w:hyperlink>
          </w:p>
        </w:tc>
      </w:tr>
      <w:tr w:rsidR="002E5887">
        <w:tc>
          <w:tcPr>
            <w:tcW w:w="9900" w:type="dxa"/>
            <w:tcBorders>
              <w:top w:val="nil"/>
              <w:left w:val="nil"/>
              <w:bottom w:val="nil"/>
              <w:right w:val="nil"/>
            </w:tcBorders>
          </w:tcPr>
          <w:p w:rsidR="002E5887" w:rsidRDefault="002E5887">
            <w:pPr>
              <w:pStyle w:val="ConsPlusNormal"/>
              <w:outlineLvl w:val="2"/>
            </w:pPr>
            <w:r>
              <w:t>ЗАДАНИЯ: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командировках</w:t>
            </w:r>
          </w:p>
        </w:tc>
        <w:tc>
          <w:tcPr>
            <w:tcW w:w="2640" w:type="dxa"/>
            <w:tcBorders>
              <w:top w:val="nil"/>
              <w:left w:val="nil"/>
              <w:bottom w:val="nil"/>
              <w:right w:val="nil"/>
            </w:tcBorders>
          </w:tcPr>
          <w:p w:rsidR="002E5887" w:rsidRDefault="00DF025C">
            <w:pPr>
              <w:pStyle w:val="ConsPlusNormal"/>
            </w:pPr>
            <w:hyperlink w:anchor="P3992" w:history="1">
              <w:r w:rsidR="002E5887">
                <w:rPr>
                  <w:color w:val="0000FF"/>
                </w:rPr>
                <w:t>669</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по ведению встреч, переговоров</w:t>
            </w:r>
          </w:p>
        </w:tc>
        <w:tc>
          <w:tcPr>
            <w:tcW w:w="2640" w:type="dxa"/>
            <w:tcBorders>
              <w:top w:val="nil"/>
              <w:left w:val="nil"/>
              <w:bottom w:val="nil"/>
              <w:right w:val="nil"/>
            </w:tcBorders>
          </w:tcPr>
          <w:p w:rsidR="002E5887" w:rsidRDefault="00DF025C">
            <w:pPr>
              <w:pStyle w:val="ConsPlusNormal"/>
            </w:pPr>
            <w:hyperlink w:anchor="P3068" w:history="1">
              <w:r w:rsidR="002E5887">
                <w:rPr>
                  <w:color w:val="0000FF"/>
                </w:rPr>
                <w:t>488</w:t>
              </w:r>
            </w:hyperlink>
          </w:p>
        </w:tc>
      </w:tr>
      <w:tr w:rsidR="002E5887">
        <w:tc>
          <w:tcPr>
            <w:tcW w:w="9900" w:type="dxa"/>
            <w:tcBorders>
              <w:top w:val="nil"/>
              <w:left w:val="nil"/>
              <w:bottom w:val="nil"/>
              <w:right w:val="nil"/>
            </w:tcBorders>
          </w:tcPr>
          <w:p w:rsidR="002E5887" w:rsidRDefault="002E5887">
            <w:pPr>
              <w:pStyle w:val="ConsPlusNormal"/>
              <w:ind w:left="283"/>
            </w:pPr>
            <w:r>
              <w:t>специалистам, работающим в международных организациях (объединениях)</w:t>
            </w:r>
          </w:p>
        </w:tc>
        <w:tc>
          <w:tcPr>
            <w:tcW w:w="2640" w:type="dxa"/>
            <w:tcBorders>
              <w:top w:val="nil"/>
              <w:left w:val="nil"/>
              <w:bottom w:val="nil"/>
              <w:right w:val="nil"/>
            </w:tcBorders>
          </w:tcPr>
          <w:p w:rsidR="002E5887" w:rsidRDefault="00DF025C">
            <w:pPr>
              <w:pStyle w:val="ConsPlusNormal"/>
            </w:pPr>
            <w:hyperlink w:anchor="P3052" w:history="1">
              <w:r w:rsidR="002E5887">
                <w:rPr>
                  <w:color w:val="0000FF"/>
                </w:rPr>
                <w:t>484</w:t>
              </w:r>
            </w:hyperlink>
          </w:p>
        </w:tc>
      </w:tr>
      <w:tr w:rsidR="002E5887">
        <w:tc>
          <w:tcPr>
            <w:tcW w:w="9900" w:type="dxa"/>
            <w:tcBorders>
              <w:top w:val="nil"/>
              <w:left w:val="nil"/>
              <w:bottom w:val="nil"/>
              <w:right w:val="nil"/>
            </w:tcBorders>
          </w:tcPr>
          <w:p w:rsidR="002E5887" w:rsidRDefault="002E5887">
            <w:pPr>
              <w:pStyle w:val="ConsPlusNormal"/>
              <w:ind w:left="283"/>
            </w:pPr>
            <w:r>
              <w:t>технические</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учебные</w:t>
            </w:r>
          </w:p>
        </w:tc>
        <w:tc>
          <w:tcPr>
            <w:tcW w:w="2640" w:type="dxa"/>
            <w:tcBorders>
              <w:top w:val="nil"/>
              <w:left w:val="nil"/>
              <w:bottom w:val="nil"/>
              <w:right w:val="nil"/>
            </w:tcBorders>
          </w:tcPr>
          <w:p w:rsidR="002E5887" w:rsidRDefault="00DF025C">
            <w:pPr>
              <w:pStyle w:val="ConsPlusNormal"/>
            </w:pPr>
            <w:hyperlink w:anchor="P4289" w:history="1">
              <w:r w:rsidR="002E5887">
                <w:rPr>
                  <w:color w:val="0000FF"/>
                </w:rPr>
                <w:t>711</w:t>
              </w:r>
            </w:hyperlink>
          </w:p>
        </w:tc>
      </w:tr>
      <w:tr w:rsidR="002E5887">
        <w:tc>
          <w:tcPr>
            <w:tcW w:w="9900" w:type="dxa"/>
            <w:tcBorders>
              <w:top w:val="nil"/>
              <w:left w:val="nil"/>
              <w:bottom w:val="nil"/>
              <w:right w:val="nil"/>
            </w:tcBorders>
          </w:tcPr>
          <w:p w:rsidR="002E5887" w:rsidRDefault="002E5887">
            <w:pPr>
              <w:pStyle w:val="ConsPlusNormal"/>
              <w:outlineLvl w:val="2"/>
            </w:pPr>
            <w:r>
              <w:t>ЗАКАЗЫ</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r w:rsidR="002E5887">
              <w:t xml:space="preserve">, </w:t>
            </w:r>
            <w:hyperlink w:anchor="P1471" w:history="1">
              <w:r w:rsidR="002E5887">
                <w:rPr>
                  <w:color w:val="0000FF"/>
                </w:rPr>
                <w:t>251</w:t>
              </w:r>
            </w:hyperlink>
            <w:r w:rsidR="002E5887">
              <w:t xml:space="preserve">, </w:t>
            </w:r>
            <w:hyperlink w:anchor="P2866" w:history="1">
              <w:r w:rsidR="002E5887">
                <w:rPr>
                  <w:color w:val="0000FF"/>
                </w:rPr>
                <w:t>463</w:t>
              </w:r>
            </w:hyperlink>
            <w:r w:rsidR="002E5887">
              <w:t xml:space="preserve">, </w:t>
            </w: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outlineLvl w:val="2"/>
            </w:pPr>
            <w:r>
              <w:t>ЗАКЛЮЧЕНИЯ: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аттестационных комиссий</w:t>
            </w:r>
          </w:p>
        </w:tc>
        <w:tc>
          <w:tcPr>
            <w:tcW w:w="2640" w:type="dxa"/>
            <w:tcBorders>
              <w:top w:val="nil"/>
              <w:left w:val="nil"/>
              <w:bottom w:val="nil"/>
              <w:right w:val="nil"/>
            </w:tcBorders>
          </w:tcPr>
          <w:p w:rsidR="002E5887" w:rsidRDefault="00DF025C">
            <w:pPr>
              <w:pStyle w:val="ConsPlusNormal"/>
            </w:pP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аудиторские</w:t>
            </w:r>
          </w:p>
        </w:tc>
        <w:tc>
          <w:tcPr>
            <w:tcW w:w="2640" w:type="dxa"/>
            <w:tcBorders>
              <w:top w:val="nil"/>
              <w:left w:val="nil"/>
              <w:bottom w:val="nil"/>
              <w:right w:val="nil"/>
            </w:tcBorders>
          </w:tcPr>
          <w:p w:rsidR="002E5887" w:rsidRDefault="00DF025C">
            <w:pPr>
              <w:pStyle w:val="ConsPlusNormal"/>
            </w:pPr>
            <w:hyperlink w:anchor="P2531" w:history="1">
              <w:r w:rsidR="002E5887">
                <w:rPr>
                  <w:color w:val="0000FF"/>
                </w:rPr>
                <w:t>408</w:t>
              </w:r>
            </w:hyperlink>
          </w:p>
        </w:tc>
      </w:tr>
      <w:tr w:rsidR="002E5887">
        <w:tc>
          <w:tcPr>
            <w:tcW w:w="9900" w:type="dxa"/>
            <w:tcBorders>
              <w:top w:val="nil"/>
              <w:left w:val="nil"/>
              <w:bottom w:val="nil"/>
              <w:right w:val="nil"/>
            </w:tcBorders>
          </w:tcPr>
          <w:p w:rsidR="002E5887" w:rsidRDefault="002E5887">
            <w:pPr>
              <w:pStyle w:val="ConsPlusNormal"/>
              <w:ind w:left="283"/>
            </w:pPr>
            <w:r>
              <w:t>государственного, муниципального архива о составе документов приватизируемой организации; ликвидируемой организации</w:t>
            </w:r>
          </w:p>
        </w:tc>
        <w:tc>
          <w:tcPr>
            <w:tcW w:w="2640" w:type="dxa"/>
            <w:tcBorders>
              <w:top w:val="nil"/>
              <w:left w:val="nil"/>
              <w:bottom w:val="nil"/>
              <w:right w:val="nil"/>
            </w:tcBorders>
          </w:tcPr>
          <w:p w:rsidR="002E5887" w:rsidRDefault="00DF025C">
            <w:pPr>
              <w:pStyle w:val="ConsPlusNormal"/>
            </w:pPr>
            <w:hyperlink w:anchor="P1488" w:history="1">
              <w:r w:rsidR="002E5887">
                <w:rPr>
                  <w:color w:val="0000FF"/>
                </w:rPr>
                <w:t>255</w:t>
              </w:r>
            </w:hyperlink>
          </w:p>
        </w:tc>
      </w:tr>
      <w:tr w:rsidR="002E5887">
        <w:tc>
          <w:tcPr>
            <w:tcW w:w="9900" w:type="dxa"/>
            <w:tcBorders>
              <w:top w:val="nil"/>
              <w:left w:val="nil"/>
              <w:bottom w:val="nil"/>
              <w:right w:val="nil"/>
            </w:tcBorders>
          </w:tcPr>
          <w:p w:rsidR="002E5887" w:rsidRDefault="002E5887">
            <w:pPr>
              <w:pStyle w:val="ConsPlusNormal"/>
              <w:ind w:left="283"/>
            </w:pPr>
            <w:r>
              <w:t>к бизнес-планам</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соглашениям</w:t>
            </w:r>
          </w:p>
        </w:tc>
        <w:tc>
          <w:tcPr>
            <w:tcW w:w="2640" w:type="dxa"/>
            <w:tcBorders>
              <w:top w:val="nil"/>
              <w:left w:val="nil"/>
              <w:bottom w:val="nil"/>
              <w:right w:val="nil"/>
            </w:tcBorders>
          </w:tcPr>
          <w:p w:rsidR="002E5887" w:rsidRDefault="00DF025C">
            <w:pPr>
              <w:pStyle w:val="ConsPlusNormal"/>
            </w:pPr>
            <w:hyperlink w:anchor="P2731" w:history="1">
              <w:r w:rsidR="002E5887">
                <w:rPr>
                  <w:color w:val="0000FF"/>
                </w:rPr>
                <w:t>455</w:t>
              </w:r>
            </w:hyperlink>
            <w:r w:rsidR="002E5887">
              <w:t xml:space="preserve">, </w:t>
            </w: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к законам и иным нормативным правовым актам</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к инициативным предложениям</w:t>
            </w:r>
          </w:p>
        </w:tc>
        <w:tc>
          <w:tcPr>
            <w:tcW w:w="2640" w:type="dxa"/>
            <w:tcBorders>
              <w:top w:val="nil"/>
              <w:left w:val="nil"/>
              <w:bottom w:val="nil"/>
              <w:right w:val="nil"/>
            </w:tcBorders>
          </w:tcPr>
          <w:p w:rsidR="002E5887" w:rsidRDefault="00DF025C">
            <w:pPr>
              <w:pStyle w:val="ConsPlusNormal"/>
            </w:pPr>
            <w:hyperlink w:anchor="P122" w:history="1">
              <w:r w:rsidR="002E5887">
                <w:rPr>
                  <w:color w:val="0000FF"/>
                </w:rPr>
                <w:t>4</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r w:rsidR="002E5887">
              <w:t xml:space="preserve">, </w:t>
            </w:r>
            <w:hyperlink w:anchor="P134" w:history="1">
              <w:r w:rsidR="002E5887">
                <w:rPr>
                  <w:color w:val="0000FF"/>
                </w:rPr>
                <w:t>7</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w:t>
            </w:r>
          </w:p>
        </w:tc>
        <w:tc>
          <w:tcPr>
            <w:tcW w:w="2640" w:type="dxa"/>
            <w:tcBorders>
              <w:top w:val="nil"/>
              <w:left w:val="nil"/>
              <w:bottom w:val="nil"/>
              <w:right w:val="nil"/>
            </w:tcBorders>
          </w:tcPr>
          <w:p w:rsidR="002E5887" w:rsidRDefault="00DF025C">
            <w:pPr>
              <w:pStyle w:val="ConsPlusNormal"/>
            </w:pPr>
            <w:hyperlink w:anchor="P1730" w:history="1">
              <w:r w:rsidR="002E5887">
                <w:rPr>
                  <w:color w:val="0000FF"/>
                </w:rPr>
                <w:t>286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к свидетельствам, сертификатам</w:t>
            </w:r>
          </w:p>
        </w:tc>
        <w:tc>
          <w:tcPr>
            <w:tcW w:w="2640" w:type="dxa"/>
            <w:tcBorders>
              <w:top w:val="nil"/>
              <w:left w:val="nil"/>
              <w:bottom w:val="nil"/>
              <w:right w:val="nil"/>
            </w:tcBorders>
          </w:tcPr>
          <w:p w:rsidR="002E5887" w:rsidRDefault="00DF025C">
            <w:pPr>
              <w:pStyle w:val="ConsPlusNormal"/>
            </w:pPr>
            <w:hyperlink w:anchor="P1143" w:history="1">
              <w:r w:rsidR="002E5887">
                <w:rPr>
                  <w:color w:val="0000FF"/>
                </w:rPr>
                <w:t>186</w:t>
              </w:r>
            </w:hyperlink>
          </w:p>
        </w:tc>
      </w:tr>
      <w:tr w:rsidR="002E5887">
        <w:tc>
          <w:tcPr>
            <w:tcW w:w="9900" w:type="dxa"/>
            <w:tcBorders>
              <w:top w:val="nil"/>
              <w:left w:val="nil"/>
              <w:bottom w:val="nil"/>
              <w:right w:val="nil"/>
            </w:tcBorders>
          </w:tcPr>
          <w:p w:rsidR="002E5887" w:rsidRDefault="002E5887">
            <w:pPr>
              <w:pStyle w:val="ConsPlusNormal"/>
              <w:ind w:left="283"/>
            </w:pPr>
            <w:r>
              <w:t>на постановления аттестационных, тарификационных, квалификационных комиссий</w:t>
            </w:r>
          </w:p>
        </w:tc>
        <w:tc>
          <w:tcPr>
            <w:tcW w:w="2640" w:type="dxa"/>
            <w:tcBorders>
              <w:top w:val="nil"/>
              <w:left w:val="nil"/>
              <w:bottom w:val="nil"/>
              <w:right w:val="nil"/>
            </w:tcBorders>
          </w:tcPr>
          <w:p w:rsidR="002E5887" w:rsidRDefault="00DF025C">
            <w:pPr>
              <w:pStyle w:val="ConsPlusNormal"/>
            </w:pPr>
            <w:hyperlink w:anchor="P4216" w:history="1">
              <w:r w:rsidR="002E5887">
                <w:rPr>
                  <w:color w:val="0000FF"/>
                </w:rPr>
                <w:t>699</w:t>
              </w:r>
            </w:hyperlink>
          </w:p>
        </w:tc>
      </w:tr>
      <w:tr w:rsidR="002E5887">
        <w:tc>
          <w:tcPr>
            <w:tcW w:w="9900" w:type="dxa"/>
            <w:tcBorders>
              <w:top w:val="nil"/>
              <w:left w:val="nil"/>
              <w:bottom w:val="nil"/>
              <w:right w:val="nil"/>
            </w:tcBorders>
          </w:tcPr>
          <w:p w:rsidR="002E5887" w:rsidRDefault="002E5887">
            <w:pPr>
              <w:pStyle w:val="ConsPlusNormal"/>
              <w:ind w:left="283"/>
            </w:pPr>
            <w:r>
              <w:t>на проекты правил, инструкций, регламентов</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p>
        </w:tc>
      </w:tr>
      <w:tr w:rsidR="002E5887">
        <w:tc>
          <w:tcPr>
            <w:tcW w:w="9900" w:type="dxa"/>
            <w:tcBorders>
              <w:top w:val="nil"/>
              <w:left w:val="nil"/>
              <w:bottom w:val="nil"/>
              <w:right w:val="nil"/>
            </w:tcBorders>
          </w:tcPr>
          <w:p w:rsidR="002E5887" w:rsidRDefault="002E5887">
            <w:pPr>
              <w:pStyle w:val="ConsPlusNormal"/>
              <w:ind w:left="283"/>
            </w:pPr>
            <w:r>
              <w:t>на проекты рекомендаций</w:t>
            </w:r>
          </w:p>
        </w:tc>
        <w:tc>
          <w:tcPr>
            <w:tcW w:w="2640" w:type="dxa"/>
            <w:tcBorders>
              <w:top w:val="nil"/>
              <w:left w:val="nil"/>
              <w:bottom w:val="nil"/>
              <w:right w:val="nil"/>
            </w:tcBorders>
          </w:tcPr>
          <w:p w:rsidR="002E5887" w:rsidRDefault="00DF025C">
            <w:pPr>
              <w:pStyle w:val="ConsPlusNormal"/>
            </w:pP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на проекты штатных расписаний</w:t>
            </w:r>
          </w:p>
        </w:tc>
        <w:tc>
          <w:tcPr>
            <w:tcW w:w="2640" w:type="dxa"/>
            <w:tcBorders>
              <w:top w:val="nil"/>
              <w:left w:val="nil"/>
              <w:bottom w:val="nil"/>
              <w:right w:val="nil"/>
            </w:tcBorders>
          </w:tcPr>
          <w:p w:rsidR="002E5887" w:rsidRDefault="00DF025C">
            <w:pPr>
              <w:pStyle w:val="ConsPlusNormal"/>
            </w:pPr>
            <w:hyperlink w:anchor="P560" w:history="1">
              <w:r w:rsidR="002E5887">
                <w:rPr>
                  <w:color w:val="0000FF"/>
                </w:rPr>
                <w:t>72</w:t>
              </w:r>
            </w:hyperlink>
          </w:p>
        </w:tc>
      </w:tr>
      <w:tr w:rsidR="002E5887">
        <w:tc>
          <w:tcPr>
            <w:tcW w:w="9900" w:type="dxa"/>
            <w:tcBorders>
              <w:top w:val="nil"/>
              <w:left w:val="nil"/>
              <w:bottom w:val="nil"/>
              <w:right w:val="nil"/>
            </w:tcBorders>
          </w:tcPr>
          <w:p w:rsidR="002E5887" w:rsidRDefault="002E5887">
            <w:pPr>
              <w:pStyle w:val="ConsPlusNormal"/>
              <w:ind w:left="283"/>
            </w:pPr>
            <w:r>
              <w:t>на учебные пособия, планы, программы</w:t>
            </w:r>
          </w:p>
        </w:tc>
        <w:tc>
          <w:tcPr>
            <w:tcW w:w="2640" w:type="dxa"/>
            <w:tcBorders>
              <w:top w:val="nil"/>
              <w:left w:val="nil"/>
              <w:bottom w:val="nil"/>
              <w:right w:val="nil"/>
            </w:tcBorders>
          </w:tcPr>
          <w:p w:rsidR="002E5887" w:rsidRDefault="00DF025C">
            <w:pPr>
              <w:pStyle w:val="ConsPlusNormal"/>
            </w:pPr>
            <w:hyperlink w:anchor="P4313" w:history="1">
              <w:r w:rsidR="002E5887">
                <w:rPr>
                  <w:color w:val="0000FF"/>
                </w:rPr>
                <w:t>713</w:t>
              </w:r>
            </w:hyperlink>
          </w:p>
        </w:tc>
      </w:tr>
      <w:tr w:rsidR="002E5887">
        <w:tc>
          <w:tcPr>
            <w:tcW w:w="9900" w:type="dxa"/>
            <w:tcBorders>
              <w:top w:val="nil"/>
              <w:left w:val="nil"/>
              <w:bottom w:val="nil"/>
              <w:right w:val="nil"/>
            </w:tcBorders>
          </w:tcPr>
          <w:p w:rsidR="002E5887" w:rsidRDefault="002E5887">
            <w:pPr>
              <w:pStyle w:val="ConsPlusNormal"/>
              <w:ind w:left="283"/>
            </w:pPr>
            <w:r>
              <w:t>о возможности выкупа земельных участков</w:t>
            </w:r>
          </w:p>
        </w:tc>
        <w:tc>
          <w:tcPr>
            <w:tcW w:w="2640" w:type="dxa"/>
            <w:tcBorders>
              <w:top w:val="nil"/>
              <w:left w:val="nil"/>
              <w:bottom w:val="nil"/>
              <w:right w:val="nil"/>
            </w:tcBorders>
          </w:tcPr>
          <w:p w:rsidR="002E5887" w:rsidRDefault="00DF025C">
            <w:pPr>
              <w:pStyle w:val="ConsPlusNormal"/>
            </w:pPr>
            <w:hyperlink w:anchor="P881" w:history="1">
              <w:r w:rsidR="002E5887">
                <w:rPr>
                  <w:color w:val="0000FF"/>
                </w:rPr>
                <w:t>132</w:t>
              </w:r>
            </w:hyperlink>
          </w:p>
        </w:tc>
      </w:tr>
      <w:tr w:rsidR="002E5887">
        <w:tc>
          <w:tcPr>
            <w:tcW w:w="9900" w:type="dxa"/>
            <w:tcBorders>
              <w:top w:val="nil"/>
              <w:left w:val="nil"/>
              <w:bottom w:val="nil"/>
              <w:right w:val="nil"/>
            </w:tcBorders>
          </w:tcPr>
          <w:p w:rsidR="002E5887" w:rsidRDefault="002E5887">
            <w:pPr>
              <w:pStyle w:val="ConsPlusNormal"/>
              <w:ind w:left="283"/>
            </w:pPr>
            <w:r>
              <w:t>о выплате пособий, пенсий</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r w:rsidR="002E5887">
              <w:t xml:space="preserve">, </w:t>
            </w:r>
            <w:hyperlink w:anchor="P5218" w:history="1">
              <w:r w:rsidR="002E5887">
                <w:rPr>
                  <w:color w:val="0000FF"/>
                </w:rPr>
                <w:t>904</w:t>
              </w:r>
            </w:hyperlink>
          </w:p>
        </w:tc>
      </w:tr>
      <w:tr w:rsidR="002E5887">
        <w:tc>
          <w:tcPr>
            <w:tcW w:w="9900" w:type="dxa"/>
            <w:tcBorders>
              <w:top w:val="nil"/>
              <w:left w:val="nil"/>
              <w:bottom w:val="nil"/>
              <w:right w:val="nil"/>
            </w:tcBorders>
          </w:tcPr>
          <w:p w:rsidR="002E5887" w:rsidRDefault="002E5887">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ind w:left="283"/>
            </w:pPr>
            <w:r>
              <w:t>о ликвидации организаций</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2E5887" w:rsidRDefault="00DF025C">
            <w:pPr>
              <w:pStyle w:val="ConsPlusNormal"/>
            </w:pP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производительности труда</w:t>
            </w:r>
          </w:p>
        </w:tc>
        <w:tc>
          <w:tcPr>
            <w:tcW w:w="2640" w:type="dxa"/>
            <w:tcBorders>
              <w:top w:val="nil"/>
              <w:left w:val="nil"/>
              <w:bottom w:val="nil"/>
              <w:right w:val="nil"/>
            </w:tcBorders>
          </w:tcPr>
          <w:p w:rsidR="002E5887" w:rsidRDefault="00DF025C">
            <w:pPr>
              <w:pStyle w:val="ConsPlusNormal"/>
            </w:pPr>
            <w:hyperlink w:anchor="P3498" w:history="1">
              <w:r w:rsidR="002E5887">
                <w:rPr>
                  <w:color w:val="0000FF"/>
                </w:rPr>
                <w:t>575</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применении, корректировке цен</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5" w:history="1">
              <w:r w:rsidR="002E5887">
                <w:rPr>
                  <w:color w:val="0000FF"/>
                </w:rPr>
                <w:t>355</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2E5887" w:rsidRDefault="00DF025C">
            <w:pPr>
              <w:pStyle w:val="ConsPlusNormal"/>
            </w:pPr>
            <w:hyperlink w:anchor="P4045" w:history="1">
              <w:r w:rsidR="002E5887">
                <w:rPr>
                  <w:color w:val="0000FF"/>
                </w:rPr>
                <w:t>682</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 сокращении рабочего дня</w:t>
            </w:r>
          </w:p>
        </w:tc>
        <w:tc>
          <w:tcPr>
            <w:tcW w:w="2640" w:type="dxa"/>
            <w:tcBorders>
              <w:top w:val="nil"/>
              <w:left w:val="nil"/>
              <w:bottom w:val="nil"/>
              <w:right w:val="nil"/>
            </w:tcBorders>
          </w:tcPr>
          <w:p w:rsidR="002E5887" w:rsidRDefault="00DF025C">
            <w:pPr>
              <w:pStyle w:val="ConsPlusNormal"/>
            </w:pPr>
            <w:hyperlink w:anchor="P3826" w:history="1">
              <w:r w:rsidR="002E5887">
                <w:rPr>
                  <w:color w:val="0000FF"/>
                </w:rPr>
                <w:t>636</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защиты информации</w:t>
            </w:r>
          </w:p>
        </w:tc>
        <w:tc>
          <w:tcPr>
            <w:tcW w:w="2640" w:type="dxa"/>
            <w:tcBorders>
              <w:top w:val="nil"/>
              <w:left w:val="nil"/>
              <w:bottom w:val="nil"/>
              <w:right w:val="nil"/>
            </w:tcBorders>
          </w:tcPr>
          <w:p w:rsidR="002E5887" w:rsidRDefault="00DF025C">
            <w:pPr>
              <w:pStyle w:val="ConsPlusNormal"/>
            </w:pPr>
            <w:hyperlink w:anchor="P1342" w:history="1">
              <w:r w:rsidR="002E5887">
                <w:rPr>
                  <w:color w:val="0000FF"/>
                </w:rPr>
                <w:t>224</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93" w:history="1">
              <w:r w:rsidR="002E5887">
                <w:rPr>
                  <w:color w:val="0000FF"/>
                </w:rPr>
                <w:t>494</w:t>
              </w:r>
            </w:hyperlink>
          </w:p>
        </w:tc>
      </w:tr>
      <w:tr w:rsidR="002E5887">
        <w:tc>
          <w:tcPr>
            <w:tcW w:w="9900" w:type="dxa"/>
            <w:tcBorders>
              <w:top w:val="nil"/>
              <w:left w:val="nil"/>
              <w:bottom w:val="nil"/>
              <w:right w:val="nil"/>
            </w:tcBorders>
          </w:tcPr>
          <w:p w:rsidR="002E5887" w:rsidRDefault="002E5887">
            <w:pPr>
              <w:pStyle w:val="ConsPlusNormal"/>
              <w:ind w:left="283"/>
            </w:pPr>
            <w:r>
              <w:t>о стоимости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о тяжелых, вредных, опасных условиях производства, травматизме и профессиональных заболеваниях</w:t>
            </w:r>
          </w:p>
        </w:tc>
        <w:tc>
          <w:tcPr>
            <w:tcW w:w="2640" w:type="dxa"/>
            <w:tcBorders>
              <w:top w:val="nil"/>
              <w:left w:val="nil"/>
              <w:bottom w:val="nil"/>
              <w:right w:val="nil"/>
            </w:tcBorders>
          </w:tcPr>
          <w:p w:rsidR="002E5887" w:rsidRDefault="00DF025C">
            <w:pPr>
              <w:pStyle w:val="ConsPlusNormal"/>
            </w:pPr>
            <w:hyperlink w:anchor="P3814" w:history="1">
              <w:r w:rsidR="002E5887">
                <w:rPr>
                  <w:color w:val="0000FF"/>
                </w:rPr>
                <w:t>633</w:t>
              </w:r>
            </w:hyperlink>
          </w:p>
        </w:tc>
      </w:tr>
      <w:tr w:rsidR="002E5887">
        <w:tc>
          <w:tcPr>
            <w:tcW w:w="9900" w:type="dxa"/>
            <w:tcBorders>
              <w:top w:val="nil"/>
              <w:left w:val="nil"/>
              <w:bottom w:val="nil"/>
              <w:right w:val="nil"/>
            </w:tcBorders>
          </w:tcPr>
          <w:p w:rsidR="002E5887" w:rsidRDefault="002E5887">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ind w:left="283"/>
            </w:pPr>
            <w:r>
              <w:t>о целесообразности импортных закупок</w:t>
            </w:r>
          </w:p>
        </w:tc>
        <w:tc>
          <w:tcPr>
            <w:tcW w:w="2640" w:type="dxa"/>
            <w:tcBorders>
              <w:top w:val="nil"/>
              <w:left w:val="nil"/>
              <w:bottom w:val="nil"/>
              <w:right w:val="nil"/>
            </w:tcBorders>
          </w:tcPr>
          <w:p w:rsidR="002E5887" w:rsidRDefault="00DF025C">
            <w:pPr>
              <w:pStyle w:val="ConsPlusNormal"/>
            </w:pPr>
            <w:hyperlink w:anchor="P3149" w:history="1">
              <w:r w:rsidR="002E5887">
                <w:rPr>
                  <w:color w:val="0000FF"/>
                </w:rPr>
                <w:t>506</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r w:rsidR="002E5887">
              <w:t xml:space="preserve">, </w:t>
            </w:r>
            <w:hyperlink w:anchor="P4865" w:history="1">
              <w:r w:rsidR="002E5887">
                <w:rPr>
                  <w:color w:val="0000FF"/>
                </w:rPr>
                <w:t>831</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2E5887" w:rsidRDefault="00DF025C">
            <w:pPr>
              <w:pStyle w:val="ConsPlusNormal"/>
            </w:pPr>
            <w:hyperlink w:anchor="P3830" w:history="1">
              <w:r w:rsidR="002E5887">
                <w:rPr>
                  <w:color w:val="0000FF"/>
                </w:rPr>
                <w:t>637</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2E5887" w:rsidRDefault="00DF025C">
            <w:pPr>
              <w:pStyle w:val="ConsPlusNormal"/>
            </w:pPr>
            <w:hyperlink w:anchor="P5331" w:history="1">
              <w:r w:rsidR="002E5887">
                <w:rPr>
                  <w:color w:val="0000FF"/>
                </w:rPr>
                <w:t>929</w:t>
              </w:r>
            </w:hyperlink>
          </w:p>
        </w:tc>
      </w:tr>
      <w:tr w:rsidR="002E5887">
        <w:tc>
          <w:tcPr>
            <w:tcW w:w="9900" w:type="dxa"/>
            <w:tcBorders>
              <w:top w:val="nil"/>
              <w:left w:val="nil"/>
              <w:bottom w:val="nil"/>
              <w:right w:val="nil"/>
            </w:tcBorders>
          </w:tcPr>
          <w:p w:rsidR="002E5887" w:rsidRDefault="002E5887">
            <w:pPr>
              <w:pStyle w:val="ConsPlusNormal"/>
              <w:ind w:left="283"/>
            </w:pPr>
            <w:r>
              <w:t>об оценке, переоценке стоимости имущества, оборудования</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ind w:left="283"/>
            </w:pPr>
            <w:r>
              <w:t>определения износа основных средств</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по аттестации, аккредитации, сертификации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r w:rsidR="002E5887">
              <w:t xml:space="preserve">, </w:t>
            </w: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2E5887" w:rsidRDefault="00DF025C">
            <w:pPr>
              <w:pStyle w:val="ConsPlusNormal"/>
            </w:pPr>
            <w:hyperlink w:anchor="P833" w:history="1">
              <w:r w:rsidR="002E5887">
                <w:rPr>
                  <w:color w:val="0000FF"/>
                </w:rPr>
                <w:t>120</w:t>
              </w:r>
            </w:hyperlink>
          </w:p>
        </w:tc>
      </w:tr>
      <w:tr w:rsidR="002E5887">
        <w:tc>
          <w:tcPr>
            <w:tcW w:w="9900" w:type="dxa"/>
            <w:tcBorders>
              <w:top w:val="nil"/>
              <w:left w:val="nil"/>
              <w:bottom w:val="nil"/>
              <w:right w:val="nil"/>
            </w:tcBorders>
          </w:tcPr>
          <w:p w:rsidR="002E5887" w:rsidRDefault="002E5887">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2E5887" w:rsidRDefault="00DF025C">
            <w:pPr>
              <w:pStyle w:val="ConsPlusNormal"/>
            </w:pPr>
            <w:hyperlink w:anchor="P1168" w:history="1">
              <w:r w:rsidR="002E5887">
                <w:rPr>
                  <w:color w:val="0000FF"/>
                </w:rPr>
                <w:t>192</w:t>
              </w:r>
            </w:hyperlink>
          </w:p>
        </w:tc>
      </w:tr>
      <w:tr w:rsidR="002E5887">
        <w:tc>
          <w:tcPr>
            <w:tcW w:w="9900" w:type="dxa"/>
            <w:tcBorders>
              <w:top w:val="nil"/>
              <w:left w:val="nil"/>
              <w:bottom w:val="nil"/>
              <w:right w:val="nil"/>
            </w:tcBorders>
          </w:tcPr>
          <w:p w:rsidR="002E5887" w:rsidRDefault="002E5887">
            <w:pPr>
              <w:pStyle w:val="ConsPlusNormal"/>
              <w:ind w:left="283"/>
            </w:pPr>
            <w:r>
              <w:t>по страховой деятельности</w:t>
            </w:r>
          </w:p>
        </w:tc>
        <w:tc>
          <w:tcPr>
            <w:tcW w:w="2640" w:type="dxa"/>
            <w:tcBorders>
              <w:top w:val="nil"/>
              <w:left w:val="nil"/>
              <w:bottom w:val="nil"/>
              <w:right w:val="nil"/>
            </w:tcBorders>
          </w:tcPr>
          <w:p w:rsidR="002E5887" w:rsidRDefault="00DF025C">
            <w:pPr>
              <w:pStyle w:val="ConsPlusNormal"/>
            </w:pPr>
            <w:hyperlink w:anchor="P2702" w:history="1">
              <w:r w:rsidR="002E5887">
                <w:rPr>
                  <w:color w:val="0000FF"/>
                </w:rPr>
                <w:t>448</w:t>
              </w:r>
            </w:hyperlink>
          </w:p>
        </w:tc>
      </w:tr>
      <w:tr w:rsidR="002E5887">
        <w:tc>
          <w:tcPr>
            <w:tcW w:w="9900" w:type="dxa"/>
            <w:tcBorders>
              <w:top w:val="nil"/>
              <w:left w:val="nil"/>
              <w:bottom w:val="nil"/>
              <w:right w:val="nil"/>
            </w:tcBorders>
          </w:tcPr>
          <w:p w:rsidR="002E5887" w:rsidRDefault="002E5887">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2E5887" w:rsidRDefault="00DF025C">
            <w:pPr>
              <w:pStyle w:val="ConsPlusNormal"/>
            </w:pPr>
            <w:hyperlink w:anchor="P1270" w:history="1">
              <w:r w:rsidR="002E5887">
                <w:rPr>
                  <w:color w:val="0000FF"/>
                </w:rPr>
                <w:t>208</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2E5887" w:rsidRDefault="00DF025C">
            <w:pPr>
              <w:pStyle w:val="ConsPlusNormal"/>
            </w:pPr>
            <w:hyperlink w:anchor="P3723" w:history="1">
              <w:r w:rsidR="002E5887">
                <w:rPr>
                  <w:color w:val="0000FF"/>
                </w:rPr>
                <w:t>617</w:t>
              </w:r>
            </w:hyperlink>
          </w:p>
        </w:tc>
      </w:tr>
      <w:tr w:rsidR="002E5887">
        <w:tc>
          <w:tcPr>
            <w:tcW w:w="9900" w:type="dxa"/>
            <w:tcBorders>
              <w:top w:val="nil"/>
              <w:left w:val="nil"/>
              <w:bottom w:val="nil"/>
              <w:right w:val="nil"/>
            </w:tcBorders>
          </w:tcPr>
          <w:p w:rsidR="002E5887" w:rsidRDefault="002E5887">
            <w:pPr>
              <w:pStyle w:val="ConsPlusNormal"/>
              <w:ind w:left="283"/>
            </w:pPr>
            <w:r>
              <w:t>проверок, ревизий организаций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r w:rsidR="002E5887">
              <w:t xml:space="preserve">, </w:t>
            </w:r>
            <w:hyperlink w:anchor="P1098" w:history="1">
              <w:r w:rsidR="002E5887">
                <w:rPr>
                  <w:color w:val="0000FF"/>
                </w:rPr>
                <w:t>178</w:t>
              </w:r>
            </w:hyperlink>
          </w:p>
        </w:tc>
      </w:tr>
      <w:tr w:rsidR="002E5887">
        <w:tc>
          <w:tcPr>
            <w:tcW w:w="9900" w:type="dxa"/>
            <w:tcBorders>
              <w:top w:val="nil"/>
              <w:left w:val="nil"/>
              <w:bottom w:val="nil"/>
              <w:right w:val="nil"/>
            </w:tcBorders>
          </w:tcPr>
          <w:p w:rsidR="002E5887" w:rsidRDefault="002E5887">
            <w:pPr>
              <w:pStyle w:val="ConsPlusNormal"/>
              <w:outlineLvl w:val="2"/>
            </w:pPr>
            <w:r>
              <w:t>ЗАКОНЫ и иные нормативные правовые акты</w:t>
            </w:r>
          </w:p>
        </w:tc>
        <w:tc>
          <w:tcPr>
            <w:tcW w:w="2640" w:type="dxa"/>
            <w:tcBorders>
              <w:top w:val="nil"/>
              <w:left w:val="nil"/>
              <w:bottom w:val="nil"/>
              <w:right w:val="nil"/>
            </w:tcBorders>
          </w:tcPr>
          <w:p w:rsidR="002E5887" w:rsidRDefault="00DF025C">
            <w:pPr>
              <w:pStyle w:val="ConsPlusNormal"/>
            </w:pPr>
            <w:hyperlink w:anchor="P94" w:history="1">
              <w:r w:rsidR="002E5887">
                <w:rPr>
                  <w:color w:val="0000FF"/>
                </w:rPr>
                <w:t>1</w:t>
              </w:r>
            </w:hyperlink>
          </w:p>
        </w:tc>
      </w:tr>
      <w:tr w:rsidR="002E5887">
        <w:tc>
          <w:tcPr>
            <w:tcW w:w="9900" w:type="dxa"/>
            <w:tcBorders>
              <w:top w:val="nil"/>
              <w:left w:val="nil"/>
              <w:bottom w:val="nil"/>
              <w:right w:val="nil"/>
            </w:tcBorders>
          </w:tcPr>
          <w:p w:rsidR="002E5887" w:rsidRDefault="002E5887">
            <w:pPr>
              <w:pStyle w:val="ConsPlusNormal"/>
              <w:outlineLvl w:val="2"/>
            </w:pPr>
            <w:r>
              <w:t>ЗАПИСИ</w:t>
            </w:r>
          </w:p>
        </w:tc>
        <w:tc>
          <w:tcPr>
            <w:tcW w:w="2640" w:type="dxa"/>
            <w:tcBorders>
              <w:top w:val="nil"/>
              <w:left w:val="nil"/>
              <w:bottom w:val="nil"/>
              <w:right w:val="nil"/>
            </w:tcBorders>
          </w:tcPr>
          <w:p w:rsidR="002E5887" w:rsidRDefault="00DF025C">
            <w:pPr>
              <w:pStyle w:val="ConsPlusNormal"/>
            </w:pPr>
            <w:hyperlink w:anchor="P3072" w:history="1">
              <w:r w:rsidR="002E5887">
                <w:rPr>
                  <w:color w:val="0000FF"/>
                </w:rPr>
                <w:t>489</w:t>
              </w:r>
            </w:hyperlink>
            <w:r w:rsidR="002E5887">
              <w:t xml:space="preserve">, </w:t>
            </w: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outlineLvl w:val="2"/>
            </w:pPr>
            <w:r>
              <w:t>ЗАПИСКИ: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w:t>
            </w:r>
          </w:p>
        </w:tc>
        <w:tc>
          <w:tcPr>
            <w:tcW w:w="2640" w:type="dxa"/>
            <w:tcBorders>
              <w:top w:val="nil"/>
              <w:left w:val="nil"/>
              <w:bottom w:val="nil"/>
              <w:right w:val="nil"/>
            </w:tcBorders>
          </w:tcPr>
          <w:p w:rsidR="002E5887" w:rsidRDefault="00DF025C">
            <w:pPr>
              <w:pStyle w:val="ConsPlusNormal"/>
            </w:pPr>
            <w:hyperlink w:anchor="P1762" w:history="1">
              <w:r w:rsidR="002E5887">
                <w:rPr>
                  <w:color w:val="0000FF"/>
                </w:rPr>
                <w:t>294</w:t>
              </w:r>
            </w:hyperlink>
          </w:p>
        </w:tc>
      </w:tr>
      <w:tr w:rsidR="002E5887">
        <w:tc>
          <w:tcPr>
            <w:tcW w:w="9900" w:type="dxa"/>
            <w:tcBorders>
              <w:top w:val="nil"/>
              <w:left w:val="nil"/>
              <w:bottom w:val="nil"/>
              <w:right w:val="nil"/>
            </w:tcBorders>
          </w:tcPr>
          <w:p w:rsidR="002E5887" w:rsidRDefault="002E5887">
            <w:pPr>
              <w:pStyle w:val="ConsPlusNormal"/>
              <w:ind w:left="283"/>
            </w:pPr>
            <w:r>
              <w:t>пояснительные</w:t>
            </w:r>
          </w:p>
        </w:tc>
        <w:tc>
          <w:tcPr>
            <w:tcW w:w="2640" w:type="dxa"/>
            <w:tcBorders>
              <w:top w:val="nil"/>
              <w:left w:val="nil"/>
              <w:bottom w:val="nil"/>
              <w:right w:val="nil"/>
            </w:tcBorders>
          </w:tcPr>
          <w:p w:rsidR="002E5887" w:rsidRDefault="00DF025C">
            <w:pPr>
              <w:pStyle w:val="ConsPlusNormal"/>
            </w:pPr>
            <w:hyperlink w:anchor="P2213" w:history="1">
              <w:r w:rsidR="002E5887">
                <w:rPr>
                  <w:color w:val="0000FF"/>
                </w:rPr>
                <w:t>352</w:t>
              </w:r>
            </w:hyperlink>
            <w:r w:rsidR="002E5887">
              <w:t xml:space="preserve">, </w:t>
            </w:r>
            <w:hyperlink w:anchor="P2227" w:history="1">
              <w:r w:rsidR="002E5887">
                <w:rPr>
                  <w:color w:val="0000FF"/>
                </w:rPr>
                <w:t>353</w:t>
              </w:r>
            </w:hyperlink>
          </w:p>
        </w:tc>
      </w:tr>
      <w:tr w:rsidR="002E5887">
        <w:tc>
          <w:tcPr>
            <w:tcW w:w="9900" w:type="dxa"/>
            <w:tcBorders>
              <w:top w:val="nil"/>
              <w:left w:val="nil"/>
              <w:bottom w:val="nil"/>
              <w:right w:val="nil"/>
            </w:tcBorders>
          </w:tcPr>
          <w:p w:rsidR="002E5887" w:rsidRDefault="002E5887">
            <w:pPr>
              <w:pStyle w:val="ConsPlusNormal"/>
              <w:outlineLvl w:val="2"/>
            </w:pPr>
            <w:r>
              <w:t>ЗАПРОСЫ: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выдаче 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2E5887" w:rsidRDefault="00DF025C">
            <w:pPr>
              <w:pStyle w:val="ConsPlusNormal"/>
            </w:pPr>
            <w:hyperlink w:anchor="P3231" w:history="1">
              <w:r w:rsidR="002E5887">
                <w:rPr>
                  <w:color w:val="0000FF"/>
                </w:rPr>
                <w:t>521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парламентские, депутатов</w:t>
            </w:r>
          </w:p>
        </w:tc>
        <w:tc>
          <w:tcPr>
            <w:tcW w:w="2640" w:type="dxa"/>
            <w:tcBorders>
              <w:top w:val="nil"/>
              <w:left w:val="nil"/>
              <w:bottom w:val="nil"/>
              <w:right w:val="nil"/>
            </w:tcBorders>
          </w:tcPr>
          <w:p w:rsidR="002E5887" w:rsidRDefault="00DF025C">
            <w:pPr>
              <w:pStyle w:val="ConsPlusNormal"/>
            </w:pPr>
            <w:hyperlink w:anchor="P1106" w:history="1">
              <w:r w:rsidR="002E5887">
                <w:rPr>
                  <w:color w:val="0000FF"/>
                </w:rPr>
                <w:t>180</w:t>
              </w:r>
            </w:hyperlink>
          </w:p>
        </w:tc>
      </w:tr>
      <w:tr w:rsidR="002E5887">
        <w:tc>
          <w:tcPr>
            <w:tcW w:w="9900" w:type="dxa"/>
            <w:tcBorders>
              <w:top w:val="nil"/>
              <w:left w:val="nil"/>
              <w:bottom w:val="nil"/>
              <w:right w:val="nil"/>
            </w:tcBorders>
          </w:tcPr>
          <w:p w:rsidR="002E5887" w:rsidRDefault="002E5887">
            <w:pPr>
              <w:pStyle w:val="ConsPlusNormal"/>
              <w:outlineLvl w:val="2"/>
            </w:pPr>
            <w:r>
              <w:t>ЗАЯВКИ: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lastRenderedPageBreak/>
              <w:t>к свидетельствам, сертификатам</w:t>
            </w:r>
          </w:p>
        </w:tc>
        <w:tc>
          <w:tcPr>
            <w:tcW w:w="2640" w:type="dxa"/>
            <w:tcBorders>
              <w:top w:val="nil"/>
              <w:left w:val="nil"/>
              <w:bottom w:val="nil"/>
              <w:right w:val="nil"/>
            </w:tcBorders>
          </w:tcPr>
          <w:p w:rsidR="002E5887" w:rsidRDefault="00DF025C">
            <w:pPr>
              <w:pStyle w:val="ConsPlusNormal"/>
            </w:pPr>
            <w:hyperlink w:anchor="P1143" w:history="1">
              <w:r w:rsidR="002E5887">
                <w:rPr>
                  <w:color w:val="0000FF"/>
                </w:rPr>
                <w:t>186</w:t>
              </w:r>
            </w:hyperlink>
          </w:p>
        </w:tc>
      </w:tr>
      <w:tr w:rsidR="002E5887">
        <w:tc>
          <w:tcPr>
            <w:tcW w:w="9900" w:type="dxa"/>
            <w:tcBorders>
              <w:top w:val="nil"/>
              <w:left w:val="nil"/>
              <w:bottom w:val="nil"/>
              <w:right w:val="nil"/>
            </w:tcBorders>
          </w:tcPr>
          <w:p w:rsidR="002E5887" w:rsidRDefault="002E5887">
            <w:pPr>
              <w:pStyle w:val="ConsPlusNormal"/>
              <w:ind w:left="283"/>
            </w:pPr>
            <w:r>
              <w:t>конкурсные на создание особых экономических зон</w:t>
            </w:r>
          </w:p>
        </w:tc>
        <w:tc>
          <w:tcPr>
            <w:tcW w:w="2640" w:type="dxa"/>
            <w:tcBorders>
              <w:top w:val="nil"/>
              <w:left w:val="nil"/>
              <w:bottom w:val="nil"/>
              <w:right w:val="nil"/>
            </w:tcBorders>
          </w:tcPr>
          <w:p w:rsidR="002E5887" w:rsidRDefault="00DF025C">
            <w:pPr>
              <w:pStyle w:val="ConsPlusNormal"/>
            </w:pPr>
            <w:hyperlink w:anchor="P162" w:history="1">
              <w:r w:rsidR="002E5887">
                <w:rPr>
                  <w:color w:val="0000FF"/>
                </w:rPr>
                <w:t>14</w:t>
              </w:r>
            </w:hyperlink>
          </w:p>
        </w:tc>
      </w:tr>
      <w:tr w:rsidR="002E5887">
        <w:tc>
          <w:tcPr>
            <w:tcW w:w="9900" w:type="dxa"/>
            <w:tcBorders>
              <w:top w:val="nil"/>
              <w:left w:val="nil"/>
              <w:bottom w:val="nil"/>
              <w:right w:val="nil"/>
            </w:tcBorders>
          </w:tcPr>
          <w:p w:rsidR="002E5887" w:rsidRDefault="002E5887">
            <w:pPr>
              <w:pStyle w:val="ConsPlusNormal"/>
              <w:ind w:left="283"/>
            </w:pPr>
            <w:r>
              <w:t>на выдачу дел</w:t>
            </w:r>
          </w:p>
        </w:tc>
        <w:tc>
          <w:tcPr>
            <w:tcW w:w="2640" w:type="dxa"/>
            <w:tcBorders>
              <w:top w:val="nil"/>
              <w:left w:val="nil"/>
              <w:bottom w:val="nil"/>
              <w:right w:val="nil"/>
            </w:tcBorders>
          </w:tcPr>
          <w:p w:rsidR="002E5887" w:rsidRDefault="00DF025C">
            <w:pPr>
              <w:pStyle w:val="ConsPlusNormal"/>
            </w:pPr>
            <w:hyperlink w:anchor="P1471" w:history="1">
              <w:r w:rsidR="002E5887">
                <w:rPr>
                  <w:color w:val="0000FF"/>
                </w:rPr>
                <w:t>251</w:t>
              </w:r>
            </w:hyperlink>
          </w:p>
        </w:tc>
      </w:tr>
      <w:tr w:rsidR="002E5887">
        <w:tc>
          <w:tcPr>
            <w:tcW w:w="9900" w:type="dxa"/>
            <w:tcBorders>
              <w:top w:val="nil"/>
              <w:left w:val="nil"/>
              <w:bottom w:val="nil"/>
              <w:right w:val="nil"/>
            </w:tcBorders>
          </w:tcPr>
          <w:p w:rsidR="002E5887" w:rsidRDefault="002E5887">
            <w:pPr>
              <w:pStyle w:val="ConsPlusNormal"/>
              <w:ind w:left="283"/>
            </w:pPr>
            <w:r>
              <w:t>на выдачу пропусков и удостоверений</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на издание литературы</w:t>
            </w:r>
          </w:p>
        </w:tc>
        <w:tc>
          <w:tcPr>
            <w:tcW w:w="2640" w:type="dxa"/>
            <w:tcBorders>
              <w:top w:val="nil"/>
              <w:left w:val="nil"/>
              <w:bottom w:val="nil"/>
              <w:right w:val="nil"/>
            </w:tcBorders>
          </w:tcPr>
          <w:p w:rsidR="002E5887" w:rsidRDefault="00DF025C">
            <w:pPr>
              <w:pStyle w:val="ConsPlusNormal"/>
            </w:pPr>
            <w:hyperlink w:anchor="P3380" w:history="1">
              <w:r w:rsidR="002E5887">
                <w:rPr>
                  <w:color w:val="0000FF"/>
                </w:rPr>
                <w:t>552</w:t>
              </w:r>
            </w:hyperlink>
          </w:p>
        </w:tc>
      </w:tr>
      <w:tr w:rsidR="002E5887">
        <w:tc>
          <w:tcPr>
            <w:tcW w:w="9900" w:type="dxa"/>
            <w:tcBorders>
              <w:top w:val="nil"/>
              <w:left w:val="nil"/>
              <w:bottom w:val="nil"/>
              <w:right w:val="nil"/>
            </w:tcBorders>
          </w:tcPr>
          <w:p w:rsidR="002E5887" w:rsidRDefault="002E5887">
            <w:pPr>
              <w:pStyle w:val="ConsPlusNormal"/>
              <w:ind w:left="283"/>
            </w:pPr>
            <w:r>
              <w:t>на кредиты</w:t>
            </w:r>
          </w:p>
        </w:tc>
        <w:tc>
          <w:tcPr>
            <w:tcW w:w="2640" w:type="dxa"/>
            <w:tcBorders>
              <w:top w:val="nil"/>
              <w:left w:val="nil"/>
              <w:bottom w:val="nil"/>
              <w:right w:val="nil"/>
            </w:tcBorders>
          </w:tcPr>
          <w:p w:rsidR="002E5887" w:rsidRDefault="00DF025C">
            <w:pPr>
              <w:pStyle w:val="ConsPlusNormal"/>
            </w:pPr>
            <w:hyperlink w:anchor="P2134" w:history="1">
              <w:r w:rsidR="002E5887">
                <w:rPr>
                  <w:color w:val="0000FF"/>
                </w:rPr>
                <w:t>343</w:t>
              </w:r>
            </w:hyperlink>
          </w:p>
        </w:tc>
      </w:tr>
      <w:tr w:rsidR="002E5887">
        <w:tc>
          <w:tcPr>
            <w:tcW w:w="9900" w:type="dxa"/>
            <w:tcBorders>
              <w:top w:val="nil"/>
              <w:left w:val="nil"/>
              <w:bottom w:val="nil"/>
              <w:right w:val="nil"/>
            </w:tcBorders>
          </w:tcPr>
          <w:p w:rsidR="002E5887" w:rsidRDefault="002E5887">
            <w:pPr>
              <w:pStyle w:val="ConsPlusNormal"/>
              <w:ind w:left="283"/>
            </w:pPr>
            <w:r>
              <w:t>на материалы (сырье), оборудование, продукцию</w:t>
            </w:r>
          </w:p>
        </w:tc>
        <w:tc>
          <w:tcPr>
            <w:tcW w:w="2640" w:type="dxa"/>
            <w:tcBorders>
              <w:top w:val="nil"/>
              <w:left w:val="nil"/>
              <w:bottom w:val="nil"/>
              <w:right w:val="nil"/>
            </w:tcBorders>
          </w:tcPr>
          <w:p w:rsidR="002E5887" w:rsidRDefault="00DF025C">
            <w:pPr>
              <w:pStyle w:val="ConsPlusNormal"/>
            </w:pP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на организацию и проведение практики, стажировки</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на оформление и получение иностранных виз</w:t>
            </w:r>
          </w:p>
        </w:tc>
        <w:tc>
          <w:tcPr>
            <w:tcW w:w="2640" w:type="dxa"/>
            <w:tcBorders>
              <w:top w:val="nil"/>
              <w:left w:val="nil"/>
              <w:bottom w:val="nil"/>
              <w:right w:val="nil"/>
            </w:tcBorders>
          </w:tcPr>
          <w:p w:rsidR="002E5887" w:rsidRDefault="00DF025C">
            <w:pPr>
              <w:pStyle w:val="ConsPlusNormal"/>
            </w:pPr>
            <w:hyperlink w:anchor="P4132" w:history="1">
              <w:r w:rsidR="002E5887">
                <w:rPr>
                  <w:color w:val="0000FF"/>
                </w:rPr>
                <w:t>689</w:t>
              </w:r>
            </w:hyperlink>
          </w:p>
        </w:tc>
      </w:tr>
      <w:tr w:rsidR="002E5887">
        <w:tc>
          <w:tcPr>
            <w:tcW w:w="9900" w:type="dxa"/>
            <w:tcBorders>
              <w:top w:val="nil"/>
              <w:left w:val="nil"/>
              <w:bottom w:val="nil"/>
              <w:right w:val="nil"/>
            </w:tcBorders>
          </w:tcPr>
          <w:p w:rsidR="002E5887" w:rsidRDefault="002E5887">
            <w:pPr>
              <w:pStyle w:val="ConsPlusNormal"/>
              <w:ind w:left="283"/>
            </w:pPr>
            <w:r>
              <w:t>на оформление подписки на литературу</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p>
        </w:tc>
      </w:tr>
      <w:tr w:rsidR="002E5887">
        <w:tc>
          <w:tcPr>
            <w:tcW w:w="9900" w:type="dxa"/>
            <w:tcBorders>
              <w:top w:val="nil"/>
              <w:left w:val="nil"/>
              <w:bottom w:val="nil"/>
              <w:right w:val="nil"/>
            </w:tcBorders>
          </w:tcPr>
          <w:p w:rsidR="002E5887" w:rsidRDefault="002E5887">
            <w:pPr>
              <w:pStyle w:val="ConsPlusNormal"/>
              <w:ind w:left="283"/>
            </w:pPr>
            <w:r>
              <w:t>на переводы статей из книг, журналов</w:t>
            </w:r>
          </w:p>
        </w:tc>
        <w:tc>
          <w:tcPr>
            <w:tcW w:w="2640" w:type="dxa"/>
            <w:tcBorders>
              <w:top w:val="nil"/>
              <w:left w:val="nil"/>
              <w:bottom w:val="nil"/>
              <w:right w:val="nil"/>
            </w:tcBorders>
          </w:tcPr>
          <w:p w:rsidR="002E5887" w:rsidRDefault="00DF025C">
            <w:pPr>
              <w:pStyle w:val="ConsPlusNormal"/>
            </w:pPr>
            <w:hyperlink w:anchor="P3251" w:history="1">
              <w:r w:rsidR="002E5887">
                <w:rPr>
                  <w:color w:val="0000FF"/>
                </w:rPr>
                <w:t>524</w:t>
              </w:r>
            </w:hyperlink>
          </w:p>
        </w:tc>
      </w:tr>
      <w:tr w:rsidR="002E5887">
        <w:tc>
          <w:tcPr>
            <w:tcW w:w="9900" w:type="dxa"/>
            <w:tcBorders>
              <w:top w:val="nil"/>
              <w:left w:val="nil"/>
              <w:bottom w:val="nil"/>
              <w:right w:val="nil"/>
            </w:tcBorders>
          </w:tcPr>
          <w:p w:rsidR="002E5887" w:rsidRDefault="002E5887">
            <w:pPr>
              <w:pStyle w:val="ConsPlusNormal"/>
              <w:ind w:left="283"/>
            </w:pPr>
            <w:r>
              <w:t>на перевозку грузов</w:t>
            </w:r>
          </w:p>
        </w:tc>
        <w:tc>
          <w:tcPr>
            <w:tcW w:w="2640" w:type="dxa"/>
            <w:tcBorders>
              <w:top w:val="nil"/>
              <w:left w:val="nil"/>
              <w:bottom w:val="nil"/>
              <w:right w:val="nil"/>
            </w:tcBorders>
          </w:tcPr>
          <w:p w:rsidR="002E5887" w:rsidRDefault="00DF025C">
            <w:pPr>
              <w:pStyle w:val="ConsPlusNormal"/>
            </w:pPr>
            <w:hyperlink w:anchor="P4845" w:history="1">
              <w:r w:rsidR="002E5887">
                <w:rPr>
                  <w:color w:val="0000FF"/>
                </w:rPr>
                <w:t>828</w:t>
              </w:r>
            </w:hyperlink>
          </w:p>
        </w:tc>
      </w:tr>
      <w:tr w:rsidR="002E5887">
        <w:tc>
          <w:tcPr>
            <w:tcW w:w="9900" w:type="dxa"/>
            <w:tcBorders>
              <w:top w:val="nil"/>
              <w:left w:val="nil"/>
              <w:bottom w:val="nil"/>
              <w:right w:val="nil"/>
            </w:tcBorders>
          </w:tcPr>
          <w:p w:rsidR="002E5887" w:rsidRDefault="002E5887">
            <w:pPr>
              <w:pStyle w:val="ConsPlusNormal"/>
              <w:ind w:left="283"/>
            </w:pPr>
            <w:r>
              <w:t>на получение членских билетов</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на приобретение акций</w:t>
            </w:r>
          </w:p>
        </w:tc>
        <w:tc>
          <w:tcPr>
            <w:tcW w:w="2640" w:type="dxa"/>
            <w:tcBorders>
              <w:top w:val="nil"/>
              <w:left w:val="nil"/>
              <w:bottom w:val="nil"/>
              <w:right w:val="nil"/>
            </w:tcBorders>
          </w:tcPr>
          <w:p w:rsidR="002E5887" w:rsidRDefault="00DF025C">
            <w:pPr>
              <w:pStyle w:val="ConsPlusNormal"/>
            </w:pPr>
            <w:hyperlink w:anchor="P1017" w:history="1">
              <w:r w:rsidR="002E5887">
                <w:rPr>
                  <w:color w:val="0000FF"/>
                </w:rPr>
                <w:t>164</w:t>
              </w:r>
            </w:hyperlink>
          </w:p>
        </w:tc>
      </w:tr>
      <w:tr w:rsidR="002E5887">
        <w:tc>
          <w:tcPr>
            <w:tcW w:w="9900" w:type="dxa"/>
            <w:tcBorders>
              <w:top w:val="nil"/>
              <w:left w:val="nil"/>
              <w:bottom w:val="nil"/>
              <w:right w:val="nil"/>
            </w:tcBorders>
          </w:tcPr>
          <w:p w:rsidR="002E5887" w:rsidRDefault="002E5887">
            <w:pPr>
              <w:pStyle w:val="ConsPlusNormal"/>
              <w:ind w:left="283"/>
            </w:pPr>
            <w:r>
              <w:t>на проведение встреч, приемов</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ind w:left="283"/>
            </w:pPr>
            <w:r>
              <w:t>на проведение ремонта</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на проведение санитарно-гигиенической обработки помещений</w:t>
            </w:r>
          </w:p>
        </w:tc>
        <w:tc>
          <w:tcPr>
            <w:tcW w:w="2640" w:type="dxa"/>
            <w:tcBorders>
              <w:top w:val="nil"/>
              <w:left w:val="nil"/>
              <w:bottom w:val="nil"/>
              <w:right w:val="nil"/>
            </w:tcBorders>
          </w:tcPr>
          <w:p w:rsidR="002E5887" w:rsidRDefault="00DF025C">
            <w:pPr>
              <w:pStyle w:val="ConsPlusNormal"/>
            </w:pPr>
            <w:hyperlink w:anchor="P4788" w:history="1">
              <w:r w:rsidR="002E5887">
                <w:rPr>
                  <w:color w:val="0000FF"/>
                </w:rPr>
                <w:t>814</w:t>
              </w:r>
            </w:hyperlink>
          </w:p>
        </w:tc>
      </w:tr>
      <w:tr w:rsidR="002E5887">
        <w:tc>
          <w:tcPr>
            <w:tcW w:w="9900" w:type="dxa"/>
            <w:tcBorders>
              <w:top w:val="nil"/>
              <w:left w:val="nil"/>
              <w:bottom w:val="nil"/>
              <w:right w:val="nil"/>
            </w:tcBorders>
          </w:tcPr>
          <w:p w:rsidR="002E5887" w:rsidRDefault="002E5887">
            <w:pPr>
              <w:pStyle w:val="ConsPlusNormal"/>
              <w:ind w:left="283"/>
            </w:pPr>
            <w:r>
              <w:t>на путевки</w:t>
            </w:r>
          </w:p>
        </w:tc>
        <w:tc>
          <w:tcPr>
            <w:tcW w:w="2640" w:type="dxa"/>
            <w:tcBorders>
              <w:top w:val="nil"/>
              <w:left w:val="nil"/>
              <w:bottom w:val="nil"/>
              <w:right w:val="nil"/>
            </w:tcBorders>
          </w:tcPr>
          <w:p w:rsidR="002E5887" w:rsidRDefault="00DF025C">
            <w:pPr>
              <w:pStyle w:val="ConsPlusNormal"/>
            </w:pPr>
            <w:hyperlink w:anchor="P5278" w:history="1">
              <w:r w:rsidR="002E5887">
                <w:rPr>
                  <w:color w:val="0000FF"/>
                </w:rPr>
                <w:t>916</w:t>
              </w:r>
            </w:hyperlink>
          </w:p>
        </w:tc>
      </w:tr>
      <w:tr w:rsidR="002E5887">
        <w:tc>
          <w:tcPr>
            <w:tcW w:w="9900" w:type="dxa"/>
            <w:tcBorders>
              <w:top w:val="nil"/>
              <w:left w:val="nil"/>
              <w:bottom w:val="nil"/>
              <w:right w:val="nil"/>
            </w:tcBorders>
          </w:tcPr>
          <w:p w:rsidR="002E5887" w:rsidRDefault="002E5887">
            <w:pPr>
              <w:pStyle w:val="ConsPlusNormal"/>
              <w:ind w:left="283"/>
            </w:pPr>
            <w:r>
              <w:t>на размещение и выпуск рекламы</w:t>
            </w:r>
          </w:p>
        </w:tc>
        <w:tc>
          <w:tcPr>
            <w:tcW w:w="2640" w:type="dxa"/>
            <w:tcBorders>
              <w:top w:val="nil"/>
              <w:left w:val="nil"/>
              <w:bottom w:val="nil"/>
              <w:right w:val="nil"/>
            </w:tcBorders>
          </w:tcPr>
          <w:p w:rsidR="002E5887" w:rsidRDefault="00DF025C">
            <w:pPr>
              <w:pStyle w:val="ConsPlusNormal"/>
            </w:pPr>
            <w:hyperlink w:anchor="P3352" w:history="1">
              <w:r w:rsidR="002E5887">
                <w:rPr>
                  <w:color w:val="0000FF"/>
                </w:rPr>
                <w:t>545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на создание особых экономических зон</w:t>
            </w:r>
          </w:p>
        </w:tc>
        <w:tc>
          <w:tcPr>
            <w:tcW w:w="2640" w:type="dxa"/>
            <w:tcBorders>
              <w:top w:val="nil"/>
              <w:left w:val="nil"/>
              <w:bottom w:val="nil"/>
              <w:right w:val="nil"/>
            </w:tcBorders>
          </w:tcPr>
          <w:p w:rsidR="002E5887" w:rsidRDefault="00DF025C">
            <w:pPr>
              <w:pStyle w:val="ConsPlusNormal"/>
            </w:pPr>
            <w:hyperlink w:anchor="P162" w:history="1">
              <w:r w:rsidR="002E5887">
                <w:rPr>
                  <w:color w:val="0000FF"/>
                </w:rPr>
                <w:t>14</w:t>
              </w:r>
            </w:hyperlink>
            <w:r w:rsidR="002E5887">
              <w:t xml:space="preserve">, </w:t>
            </w:r>
            <w:hyperlink w:anchor="P166" w:history="1">
              <w:r w:rsidR="002E5887">
                <w:rPr>
                  <w:color w:val="0000FF"/>
                </w:rPr>
                <w:t>15</w:t>
              </w:r>
            </w:hyperlink>
          </w:p>
        </w:tc>
      </w:tr>
      <w:tr w:rsidR="002E5887">
        <w:tc>
          <w:tcPr>
            <w:tcW w:w="9900" w:type="dxa"/>
            <w:tcBorders>
              <w:top w:val="nil"/>
              <w:left w:val="nil"/>
              <w:bottom w:val="nil"/>
              <w:right w:val="nil"/>
            </w:tcBorders>
          </w:tcPr>
          <w:p w:rsidR="002E5887" w:rsidRDefault="002E5887">
            <w:pPr>
              <w:pStyle w:val="ConsPlusNormal"/>
              <w:ind w:left="283"/>
            </w:pPr>
            <w:r>
              <w:t>на транспортные средства</w:t>
            </w:r>
          </w:p>
        </w:tc>
        <w:tc>
          <w:tcPr>
            <w:tcW w:w="2640" w:type="dxa"/>
            <w:tcBorders>
              <w:top w:val="nil"/>
              <w:left w:val="nil"/>
              <w:bottom w:val="nil"/>
              <w:right w:val="nil"/>
            </w:tcBorders>
          </w:tcPr>
          <w:p w:rsidR="002E5887" w:rsidRDefault="00DF025C">
            <w:pPr>
              <w:pStyle w:val="ConsPlusNormal"/>
            </w:pPr>
            <w:hyperlink w:anchor="P4833" w:history="1">
              <w:r w:rsidR="002E5887">
                <w:rPr>
                  <w:color w:val="0000FF"/>
                </w:rPr>
                <w:t>825</w:t>
              </w:r>
            </w:hyperlink>
          </w:p>
        </w:tc>
      </w:tr>
      <w:tr w:rsidR="002E5887">
        <w:tc>
          <w:tcPr>
            <w:tcW w:w="9900" w:type="dxa"/>
            <w:tcBorders>
              <w:top w:val="nil"/>
              <w:left w:val="nil"/>
              <w:bottom w:val="nil"/>
              <w:right w:val="nil"/>
            </w:tcBorders>
          </w:tcPr>
          <w:p w:rsidR="002E5887" w:rsidRDefault="002E5887">
            <w:pPr>
              <w:pStyle w:val="ConsPlusNormal"/>
              <w:ind w:left="283"/>
            </w:pPr>
            <w:r>
              <w:t>о допуске в служебные помещения</w:t>
            </w:r>
          </w:p>
        </w:tc>
        <w:tc>
          <w:tcPr>
            <w:tcW w:w="2640" w:type="dxa"/>
            <w:tcBorders>
              <w:top w:val="nil"/>
              <w:left w:val="nil"/>
              <w:bottom w:val="nil"/>
              <w:right w:val="nil"/>
            </w:tcBorders>
          </w:tcPr>
          <w:p w:rsidR="002E5887" w:rsidRDefault="00DF025C">
            <w:pPr>
              <w:pStyle w:val="ConsPlusNormal"/>
            </w:pPr>
            <w:hyperlink w:anchor="P4647" w:history="1">
              <w:r w:rsidR="002E5887">
                <w:rPr>
                  <w:color w:val="0000FF"/>
                </w:rPr>
                <w:t>783</w:t>
              </w:r>
            </w:hyperlink>
          </w:p>
        </w:tc>
      </w:tr>
      <w:tr w:rsidR="002E5887">
        <w:tc>
          <w:tcPr>
            <w:tcW w:w="9900" w:type="dxa"/>
            <w:tcBorders>
              <w:top w:val="nil"/>
              <w:left w:val="nil"/>
              <w:bottom w:val="nil"/>
              <w:right w:val="nil"/>
            </w:tcBorders>
          </w:tcPr>
          <w:p w:rsidR="002E5887" w:rsidRDefault="002E5887">
            <w:pPr>
              <w:pStyle w:val="ConsPlusNormal"/>
              <w:ind w:left="283"/>
            </w:pPr>
            <w:r>
              <w:t>о комплектовании справочно-информационных служб организации</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2E5887" w:rsidRDefault="00DF025C">
            <w:pPr>
              <w:pStyle w:val="ConsPlusNormal"/>
            </w:pPr>
            <w:hyperlink w:anchor="P5504" w:history="1">
              <w:r w:rsidR="002E5887">
                <w:rPr>
                  <w:color w:val="0000FF"/>
                </w:rPr>
                <w:t>969</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2E5887" w:rsidRDefault="00DF025C">
            <w:pPr>
              <w:pStyle w:val="ConsPlusNormal"/>
            </w:pPr>
            <w:hyperlink w:anchor="P3231" w:history="1">
              <w:r w:rsidR="002E5887">
                <w:rPr>
                  <w:color w:val="0000FF"/>
                </w:rPr>
                <w:t>521</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2E5887" w:rsidRDefault="00DF025C">
            <w:pPr>
              <w:pStyle w:val="ConsPlusNormal"/>
            </w:pPr>
            <w:hyperlink w:anchor="P3900" w:history="1">
              <w:r w:rsidR="002E5887">
                <w:rPr>
                  <w:color w:val="0000FF"/>
                </w:rPr>
                <w:t>650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митингов, демонстраций и других общественных мероприятий</w:t>
            </w:r>
          </w:p>
        </w:tc>
        <w:tc>
          <w:tcPr>
            <w:tcW w:w="2640" w:type="dxa"/>
            <w:tcBorders>
              <w:top w:val="nil"/>
              <w:left w:val="nil"/>
              <w:bottom w:val="nil"/>
              <w:right w:val="nil"/>
            </w:tcBorders>
          </w:tcPr>
          <w:p w:rsidR="002E5887" w:rsidRDefault="00DF025C">
            <w:pPr>
              <w:pStyle w:val="ConsPlusNormal"/>
            </w:pP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18" w:history="1">
              <w:r w:rsidR="002E5887">
                <w:rPr>
                  <w:color w:val="0000FF"/>
                </w:rPr>
                <w:t>241</w:t>
              </w:r>
            </w:hyperlink>
          </w:p>
        </w:tc>
      </w:tr>
      <w:tr w:rsidR="002E5887">
        <w:tc>
          <w:tcPr>
            <w:tcW w:w="9900" w:type="dxa"/>
            <w:tcBorders>
              <w:top w:val="nil"/>
              <w:left w:val="nil"/>
              <w:bottom w:val="nil"/>
              <w:right w:val="nil"/>
            </w:tcBorders>
          </w:tcPr>
          <w:p w:rsidR="002E5887" w:rsidRDefault="002E5887">
            <w:pPr>
              <w:pStyle w:val="ConsPlusNormal"/>
              <w:ind w:left="283"/>
            </w:pPr>
            <w:r>
              <w:t>о ремонте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2E5887" w:rsidRDefault="00DF025C">
            <w:pPr>
              <w:pStyle w:val="ConsPlusNormal"/>
            </w:pPr>
            <w:hyperlink w:anchor="P4796" w:history="1">
              <w:r w:rsidR="002E5887">
                <w:rPr>
                  <w:color w:val="0000FF"/>
                </w:rPr>
                <w:t>816</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2E5887" w:rsidRDefault="00DF025C">
            <w:pPr>
              <w:pStyle w:val="ConsPlusNormal"/>
            </w:pPr>
            <w:hyperlink w:anchor="P4704" w:history="1">
              <w:r w:rsidR="002E5887">
                <w:rPr>
                  <w:color w:val="0000FF"/>
                </w:rPr>
                <w:t>795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оснащении рабочих мест оргтехникой</w:t>
            </w:r>
          </w:p>
        </w:tc>
        <w:tc>
          <w:tcPr>
            <w:tcW w:w="2640" w:type="dxa"/>
            <w:tcBorders>
              <w:top w:val="nil"/>
              <w:left w:val="nil"/>
              <w:bottom w:val="nil"/>
              <w:right w:val="nil"/>
            </w:tcBorders>
          </w:tcPr>
          <w:p w:rsidR="002E5887" w:rsidRDefault="00DF025C">
            <w:pPr>
              <w:pStyle w:val="ConsPlusNormal"/>
            </w:pPr>
            <w:hyperlink w:anchor="P1290" w:history="1">
              <w:r w:rsidR="002E5887">
                <w:rPr>
                  <w:color w:val="0000FF"/>
                </w:rPr>
                <w:t>213</w:t>
              </w:r>
            </w:hyperlink>
          </w:p>
        </w:tc>
      </w:tr>
      <w:tr w:rsidR="002E5887">
        <w:tc>
          <w:tcPr>
            <w:tcW w:w="9900" w:type="dxa"/>
            <w:tcBorders>
              <w:top w:val="nil"/>
              <w:left w:val="nil"/>
              <w:bottom w:val="nil"/>
              <w:right w:val="nil"/>
            </w:tcBorders>
          </w:tcPr>
          <w:p w:rsidR="002E5887" w:rsidRDefault="002E5887">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2E5887" w:rsidRDefault="00DF025C">
            <w:pPr>
              <w:pStyle w:val="ConsPlusNormal"/>
            </w:pPr>
            <w:hyperlink w:anchor="P1346" w:history="1">
              <w:r w:rsidR="002E5887">
                <w:rPr>
                  <w:color w:val="0000FF"/>
                </w:rPr>
                <w:t>225</w:t>
              </w:r>
            </w:hyperlink>
          </w:p>
        </w:tc>
      </w:tr>
      <w:tr w:rsidR="002E5887">
        <w:tc>
          <w:tcPr>
            <w:tcW w:w="9900" w:type="dxa"/>
            <w:tcBorders>
              <w:top w:val="nil"/>
              <w:left w:val="nil"/>
              <w:bottom w:val="nil"/>
              <w:right w:val="nil"/>
            </w:tcBorders>
          </w:tcPr>
          <w:p w:rsidR="002E5887" w:rsidRDefault="002E5887">
            <w:pPr>
              <w:pStyle w:val="ConsPlusNormal"/>
              <w:ind w:left="283"/>
            </w:pPr>
            <w:r>
              <w:t>по поступлениям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ind w:left="283"/>
            </w:pPr>
            <w:r>
              <w:t>по продаже движимого имущества</w:t>
            </w:r>
          </w:p>
        </w:tc>
        <w:tc>
          <w:tcPr>
            <w:tcW w:w="2640" w:type="dxa"/>
            <w:tcBorders>
              <w:top w:val="nil"/>
              <w:left w:val="nil"/>
              <w:bottom w:val="nil"/>
              <w:right w:val="nil"/>
            </w:tcBorders>
          </w:tcPr>
          <w:p w:rsidR="002E5887" w:rsidRDefault="00DF025C">
            <w:pPr>
              <w:pStyle w:val="ConsPlusNormal"/>
            </w:pPr>
            <w:hyperlink w:anchor="P2629" w:history="1">
              <w:r w:rsidR="002E5887">
                <w:rPr>
                  <w:color w:val="0000FF"/>
                </w:rPr>
                <w:t>430</w:t>
              </w:r>
            </w:hyperlink>
          </w:p>
        </w:tc>
      </w:tr>
      <w:tr w:rsidR="002E5887">
        <w:tc>
          <w:tcPr>
            <w:tcW w:w="9900" w:type="dxa"/>
            <w:tcBorders>
              <w:top w:val="nil"/>
              <w:left w:val="nil"/>
              <w:bottom w:val="nil"/>
              <w:right w:val="nil"/>
            </w:tcBorders>
          </w:tcPr>
          <w:p w:rsidR="002E5887" w:rsidRDefault="002E5887">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2E5887" w:rsidRDefault="00DF025C">
            <w:pPr>
              <w:pStyle w:val="ConsPlusNormal"/>
            </w:pPr>
            <w:hyperlink w:anchor="P1270" w:history="1">
              <w:r w:rsidR="002E5887">
                <w:rPr>
                  <w:color w:val="0000FF"/>
                </w:rPr>
                <w:t>208</w:t>
              </w:r>
            </w:hyperlink>
          </w:p>
        </w:tc>
      </w:tr>
      <w:tr w:rsidR="002E5887">
        <w:tc>
          <w:tcPr>
            <w:tcW w:w="9900" w:type="dxa"/>
            <w:tcBorders>
              <w:top w:val="nil"/>
              <w:left w:val="nil"/>
              <w:bottom w:val="nil"/>
              <w:right w:val="nil"/>
            </w:tcBorders>
          </w:tcPr>
          <w:p w:rsidR="002E5887" w:rsidRDefault="002E5887">
            <w:pPr>
              <w:pStyle w:val="ConsPlusNormal"/>
              <w:ind w:left="283"/>
            </w:pPr>
            <w:r>
              <w:t>по финансированию</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ind w:left="283"/>
            </w:pPr>
            <w:r>
              <w:t>представляемые на торги (аукционы, конкурсы) по купле-продаже земельных участков, зданий и иного имущества</w:t>
            </w:r>
          </w:p>
        </w:tc>
        <w:tc>
          <w:tcPr>
            <w:tcW w:w="2640" w:type="dxa"/>
            <w:tcBorders>
              <w:top w:val="nil"/>
              <w:left w:val="nil"/>
              <w:bottom w:val="nil"/>
              <w:right w:val="nil"/>
            </w:tcBorders>
          </w:tcPr>
          <w:p w:rsidR="002E5887" w:rsidRDefault="00DF025C">
            <w:pPr>
              <w:pStyle w:val="ConsPlusNormal"/>
            </w:pPr>
            <w:hyperlink w:anchor="P4688" w:history="1">
              <w:r w:rsidR="002E5887">
                <w:rPr>
                  <w:color w:val="0000FF"/>
                </w:rPr>
                <w:t>793</w:t>
              </w:r>
            </w:hyperlink>
          </w:p>
        </w:tc>
      </w:tr>
      <w:tr w:rsidR="002E5887">
        <w:tc>
          <w:tcPr>
            <w:tcW w:w="9900" w:type="dxa"/>
            <w:tcBorders>
              <w:top w:val="nil"/>
              <w:left w:val="nil"/>
              <w:bottom w:val="nil"/>
              <w:right w:val="nil"/>
            </w:tcBorders>
          </w:tcPr>
          <w:p w:rsidR="002E5887" w:rsidRDefault="002E5887">
            <w:pPr>
              <w:pStyle w:val="ConsPlusNormal"/>
              <w:outlineLvl w:val="2"/>
            </w:pPr>
            <w:r>
              <w:t>ЗАЯВЛЕНИЯ: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арбитражных управляющих</w:t>
            </w:r>
          </w:p>
        </w:tc>
        <w:tc>
          <w:tcPr>
            <w:tcW w:w="2640" w:type="dxa"/>
            <w:tcBorders>
              <w:top w:val="nil"/>
              <w:left w:val="nil"/>
              <w:bottom w:val="nil"/>
              <w:right w:val="nil"/>
            </w:tcBorders>
          </w:tcPr>
          <w:p w:rsidR="002E5887" w:rsidRDefault="00DF025C">
            <w:pPr>
              <w:pStyle w:val="ConsPlusNormal"/>
            </w:pPr>
            <w:hyperlink w:anchor="P1049" w:history="1">
              <w:r w:rsidR="002E5887">
                <w:rPr>
                  <w:color w:val="0000FF"/>
                </w:rPr>
                <w:t>170</w:t>
              </w:r>
            </w:hyperlink>
          </w:p>
        </w:tc>
      </w:tr>
      <w:tr w:rsidR="002E5887">
        <w:tc>
          <w:tcPr>
            <w:tcW w:w="9900" w:type="dxa"/>
            <w:tcBorders>
              <w:top w:val="nil"/>
              <w:left w:val="nil"/>
              <w:bottom w:val="nil"/>
              <w:right w:val="nil"/>
            </w:tcBorders>
          </w:tcPr>
          <w:p w:rsidR="002E5887" w:rsidRDefault="002E5887">
            <w:pPr>
              <w:pStyle w:val="ConsPlusNormal"/>
              <w:ind w:left="283"/>
            </w:pPr>
            <w:r>
              <w:t>граждан</w:t>
            </w:r>
          </w:p>
        </w:tc>
        <w:tc>
          <w:tcPr>
            <w:tcW w:w="2640" w:type="dxa"/>
            <w:tcBorders>
              <w:top w:val="nil"/>
              <w:left w:val="nil"/>
              <w:bottom w:val="nil"/>
              <w:right w:val="nil"/>
            </w:tcBorders>
          </w:tcPr>
          <w:p w:rsidR="002E5887" w:rsidRDefault="00DF025C">
            <w:pPr>
              <w:pStyle w:val="ConsPlusNormal"/>
            </w:pP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на аттестацию и аккредитацию</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на выдачу 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t>на лечение, путевки</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w:t>
            </w:r>
          </w:p>
        </w:tc>
        <w:tc>
          <w:tcPr>
            <w:tcW w:w="2640" w:type="dxa"/>
            <w:tcBorders>
              <w:top w:val="nil"/>
              <w:left w:val="nil"/>
              <w:bottom w:val="nil"/>
              <w:right w:val="nil"/>
            </w:tcBorders>
          </w:tcPr>
          <w:p w:rsidR="002E5887" w:rsidRDefault="00DF025C">
            <w:pPr>
              <w:pStyle w:val="ConsPlusNormal"/>
            </w:pPr>
            <w:hyperlink w:anchor="P1422" w:history="1">
              <w:r w:rsidR="002E5887">
                <w:rPr>
                  <w:color w:val="0000FF"/>
                </w:rPr>
                <w:t>242</w:t>
              </w:r>
            </w:hyperlink>
          </w:p>
        </w:tc>
      </w:tr>
      <w:tr w:rsidR="002E5887">
        <w:tc>
          <w:tcPr>
            <w:tcW w:w="9900" w:type="dxa"/>
            <w:tcBorders>
              <w:top w:val="nil"/>
              <w:left w:val="nil"/>
              <w:bottom w:val="nil"/>
              <w:right w:val="nil"/>
            </w:tcBorders>
          </w:tcPr>
          <w:p w:rsidR="002E5887" w:rsidRDefault="002E5887">
            <w:pPr>
              <w:pStyle w:val="ConsPlusNormal"/>
              <w:ind w:left="283"/>
            </w:pPr>
            <w:r>
              <w:t>на приватизацию жилья</w:t>
            </w:r>
          </w:p>
        </w:tc>
        <w:tc>
          <w:tcPr>
            <w:tcW w:w="2640" w:type="dxa"/>
            <w:tcBorders>
              <w:top w:val="nil"/>
              <w:left w:val="nil"/>
              <w:bottom w:val="nil"/>
              <w:right w:val="nil"/>
            </w:tcBorders>
          </w:tcPr>
          <w:p w:rsidR="002E5887" w:rsidRDefault="00DF025C">
            <w:pPr>
              <w:pStyle w:val="ConsPlusNormal"/>
            </w:pPr>
            <w:hyperlink w:anchor="P5375" w:history="1">
              <w:r w:rsidR="002E5887">
                <w:rPr>
                  <w:color w:val="0000FF"/>
                </w:rPr>
                <w:t>937</w:t>
              </w:r>
            </w:hyperlink>
          </w:p>
        </w:tc>
      </w:tr>
      <w:tr w:rsidR="002E5887">
        <w:tc>
          <w:tcPr>
            <w:tcW w:w="9900" w:type="dxa"/>
            <w:tcBorders>
              <w:top w:val="nil"/>
              <w:left w:val="nil"/>
              <w:bottom w:val="nil"/>
              <w:right w:val="nil"/>
            </w:tcBorders>
          </w:tcPr>
          <w:p w:rsidR="002E5887" w:rsidRDefault="002E5887">
            <w:pPr>
              <w:pStyle w:val="ConsPlusNormal"/>
              <w:ind w:left="283"/>
            </w:pPr>
            <w:r>
              <w:t>о банкротстве организации</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о бронировании жилой площади</w:t>
            </w:r>
          </w:p>
        </w:tc>
        <w:tc>
          <w:tcPr>
            <w:tcW w:w="2640" w:type="dxa"/>
            <w:tcBorders>
              <w:top w:val="nil"/>
              <w:left w:val="nil"/>
              <w:bottom w:val="nil"/>
              <w:right w:val="nil"/>
            </w:tcBorders>
          </w:tcPr>
          <w:p w:rsidR="002E5887" w:rsidRDefault="00DF025C">
            <w:pPr>
              <w:pStyle w:val="ConsPlusNormal"/>
            </w:pPr>
            <w:hyperlink w:anchor="P5371" w:history="1">
              <w:r w:rsidR="002E5887">
                <w:rPr>
                  <w:color w:val="0000FF"/>
                </w:rPr>
                <w:t>936</w:t>
              </w:r>
            </w:hyperlink>
          </w:p>
        </w:tc>
      </w:tr>
      <w:tr w:rsidR="002E5887">
        <w:tc>
          <w:tcPr>
            <w:tcW w:w="9900" w:type="dxa"/>
            <w:tcBorders>
              <w:top w:val="nil"/>
              <w:left w:val="nil"/>
              <w:bottom w:val="nil"/>
              <w:right w:val="nil"/>
            </w:tcBorders>
          </w:tcPr>
          <w:p w:rsidR="002E5887" w:rsidRDefault="002E5887">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2E5887" w:rsidRDefault="00DF025C">
            <w:pPr>
              <w:pStyle w:val="ConsPlusNormal"/>
            </w:pPr>
            <w:hyperlink w:anchor="P3056" w:history="1">
              <w:r w:rsidR="002E5887">
                <w:rPr>
                  <w:color w:val="0000FF"/>
                </w:rPr>
                <w:t>485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выдаче дубликатов документов о наградах</w:t>
            </w:r>
          </w:p>
        </w:tc>
        <w:tc>
          <w:tcPr>
            <w:tcW w:w="2640" w:type="dxa"/>
            <w:tcBorders>
              <w:top w:val="nil"/>
              <w:left w:val="nil"/>
              <w:bottom w:val="nil"/>
              <w:right w:val="nil"/>
            </w:tcBorders>
          </w:tcPr>
          <w:p w:rsidR="002E5887" w:rsidRDefault="00DF025C">
            <w:pPr>
              <w:pStyle w:val="ConsPlusNormal"/>
            </w:pPr>
            <w:hyperlink w:anchor="P4438" w:history="1">
              <w:r w:rsidR="002E5887">
                <w:rPr>
                  <w:color w:val="0000FF"/>
                </w:rPr>
                <w:t>740</w:t>
              </w:r>
            </w:hyperlink>
          </w:p>
        </w:tc>
      </w:tr>
      <w:tr w:rsidR="002E5887">
        <w:tc>
          <w:tcPr>
            <w:tcW w:w="9900" w:type="dxa"/>
            <w:tcBorders>
              <w:top w:val="nil"/>
              <w:left w:val="nil"/>
              <w:bottom w:val="nil"/>
              <w:right w:val="nil"/>
            </w:tcBorders>
          </w:tcPr>
          <w:p w:rsidR="002E5887" w:rsidRDefault="002E5887">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 прекращении деятельности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допуске к ознакомлению с документами</w:t>
            </w:r>
          </w:p>
        </w:tc>
        <w:tc>
          <w:tcPr>
            <w:tcW w:w="2640" w:type="dxa"/>
            <w:tcBorders>
              <w:top w:val="nil"/>
              <w:left w:val="nil"/>
              <w:bottom w:val="nil"/>
              <w:right w:val="nil"/>
            </w:tcBorders>
          </w:tcPr>
          <w:p w:rsidR="002E5887" w:rsidRDefault="00DF025C">
            <w:pPr>
              <w:pStyle w:val="ConsPlusNormal"/>
            </w:pPr>
            <w:hyperlink w:anchor="P1467" w:history="1">
              <w:r w:rsidR="002E5887">
                <w:rPr>
                  <w:color w:val="0000FF"/>
                </w:rPr>
                <w:t>250</w:t>
              </w:r>
            </w:hyperlink>
          </w:p>
        </w:tc>
      </w:tr>
      <w:tr w:rsidR="002E5887">
        <w:tc>
          <w:tcPr>
            <w:tcW w:w="9900" w:type="dxa"/>
            <w:tcBorders>
              <w:top w:val="nil"/>
              <w:left w:val="nil"/>
              <w:bottom w:val="nil"/>
              <w:right w:val="nil"/>
            </w:tcBorders>
          </w:tcPr>
          <w:p w:rsidR="002E5887" w:rsidRDefault="002E5887">
            <w:pPr>
              <w:pStyle w:val="ConsPlusNormal"/>
              <w:ind w:left="283"/>
            </w:pPr>
            <w:r>
              <w:t>о несогласии с постановлениями аттестационных, квалификационных комиссий</w:t>
            </w:r>
          </w:p>
        </w:tc>
        <w:tc>
          <w:tcPr>
            <w:tcW w:w="2640" w:type="dxa"/>
            <w:tcBorders>
              <w:top w:val="nil"/>
              <w:left w:val="nil"/>
              <w:bottom w:val="nil"/>
              <w:right w:val="nil"/>
            </w:tcBorders>
          </w:tcPr>
          <w:p w:rsidR="002E5887" w:rsidRDefault="00DF025C">
            <w:pPr>
              <w:pStyle w:val="ConsPlusNormal"/>
            </w:pPr>
            <w:hyperlink w:anchor="P4216" w:history="1">
              <w:r w:rsidR="002E5887">
                <w:rPr>
                  <w:color w:val="0000FF"/>
                </w:rPr>
                <w:t>699</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2E5887" w:rsidRDefault="00DF025C">
            <w:pPr>
              <w:pStyle w:val="ConsPlusNormal"/>
            </w:pPr>
            <w:hyperlink w:anchor="P5294" w:history="1">
              <w:r w:rsidR="002E5887">
                <w:rPr>
                  <w:color w:val="0000FF"/>
                </w:rPr>
                <w:t>920</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2E5887" w:rsidRDefault="00DF025C">
            <w:pPr>
              <w:pStyle w:val="ConsPlusNormal"/>
            </w:pPr>
            <w:hyperlink w:anchor="P5315" w:history="1">
              <w:r w:rsidR="002E5887">
                <w:rPr>
                  <w:color w:val="0000FF"/>
                </w:rPr>
                <w:t>925</w:t>
              </w:r>
            </w:hyperlink>
          </w:p>
        </w:tc>
      </w:tr>
      <w:tr w:rsidR="002E5887">
        <w:tc>
          <w:tcPr>
            <w:tcW w:w="9900" w:type="dxa"/>
            <w:tcBorders>
              <w:top w:val="nil"/>
              <w:left w:val="nil"/>
              <w:bottom w:val="nil"/>
              <w:right w:val="nil"/>
            </w:tcBorders>
          </w:tcPr>
          <w:p w:rsidR="002E5887" w:rsidRDefault="002E5887">
            <w:pPr>
              <w:pStyle w:val="ConsPlusNormal"/>
              <w:ind w:left="283"/>
            </w:pPr>
            <w:r>
              <w:t>о приеме в члены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о приеме, перемещении, увольнении работников</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3968" w:history="1">
              <w:r w:rsidR="002E5887">
                <w:rPr>
                  <w:color w:val="0000FF"/>
                </w:rPr>
                <w:t>663</w:t>
              </w:r>
            </w:hyperlink>
            <w:r w:rsidR="002E5887">
              <w:t xml:space="preserve">, </w:t>
            </w:r>
            <w:hyperlink w:anchor="P3976" w:history="1">
              <w:r w:rsidR="002E5887">
                <w:rPr>
                  <w:color w:val="0000FF"/>
                </w:rPr>
                <w:t>665</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2E5887" w:rsidRDefault="00DF025C">
            <w:pPr>
              <w:pStyle w:val="ConsPlusNormal"/>
            </w:pPr>
            <w:hyperlink w:anchor="P4045" w:history="1">
              <w:r w:rsidR="002E5887">
                <w:rPr>
                  <w:color w:val="0000FF"/>
                </w:rPr>
                <w:t>682</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согласии на обработку персональных данных</w:t>
            </w:r>
          </w:p>
        </w:tc>
        <w:tc>
          <w:tcPr>
            <w:tcW w:w="2640" w:type="dxa"/>
            <w:tcBorders>
              <w:top w:val="nil"/>
              <w:left w:val="nil"/>
              <w:bottom w:val="nil"/>
              <w:right w:val="nil"/>
            </w:tcBorders>
          </w:tcPr>
          <w:p w:rsidR="002E5887" w:rsidRDefault="00DF025C">
            <w:pPr>
              <w:pStyle w:val="ConsPlusNormal"/>
            </w:pPr>
            <w:hyperlink w:anchor="P3980" w:history="1">
              <w:r w:rsidR="002E5887">
                <w:rPr>
                  <w:color w:val="0000FF"/>
                </w:rPr>
                <w:t>666</w:t>
              </w:r>
            </w:hyperlink>
          </w:p>
        </w:tc>
      </w:tr>
      <w:tr w:rsidR="002E5887">
        <w:tc>
          <w:tcPr>
            <w:tcW w:w="9900" w:type="dxa"/>
            <w:tcBorders>
              <w:top w:val="nil"/>
              <w:left w:val="nil"/>
              <w:bottom w:val="nil"/>
              <w:right w:val="nil"/>
            </w:tcBorders>
          </w:tcPr>
          <w:p w:rsidR="002E5887" w:rsidRDefault="002E5887">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378" w:history="1">
              <w:r w:rsidR="002E5887">
                <w:rPr>
                  <w:color w:val="0000FF"/>
                </w:rPr>
                <w:t>233</w:t>
              </w:r>
            </w:hyperlink>
          </w:p>
        </w:tc>
      </w:tr>
      <w:tr w:rsidR="002E5887">
        <w:tc>
          <w:tcPr>
            <w:tcW w:w="9900" w:type="dxa"/>
            <w:tcBorders>
              <w:top w:val="nil"/>
              <w:left w:val="nil"/>
              <w:bottom w:val="nil"/>
              <w:right w:val="nil"/>
            </w:tcBorders>
          </w:tcPr>
          <w:p w:rsidR="002E5887" w:rsidRDefault="002E5887">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ind w:left="283"/>
            </w:pPr>
            <w:r>
              <w:t>об оплате, размене, приеме-передаче векселей</w:t>
            </w:r>
          </w:p>
        </w:tc>
        <w:tc>
          <w:tcPr>
            <w:tcW w:w="2640" w:type="dxa"/>
            <w:tcBorders>
              <w:top w:val="nil"/>
              <w:left w:val="nil"/>
              <w:bottom w:val="nil"/>
              <w:right w:val="nil"/>
            </w:tcBorders>
          </w:tcPr>
          <w:p w:rsidR="002E5887" w:rsidRDefault="00DF025C">
            <w:pPr>
              <w:pStyle w:val="ConsPlusNormal"/>
            </w:pPr>
            <w:hyperlink w:anchor="P2409" w:history="1">
              <w:r w:rsidR="002E5887">
                <w:rPr>
                  <w:color w:val="0000FF"/>
                </w:rPr>
                <w:t>387</w:t>
              </w:r>
            </w:hyperlink>
          </w:p>
        </w:tc>
      </w:tr>
      <w:tr w:rsidR="002E5887">
        <w:tc>
          <w:tcPr>
            <w:tcW w:w="9900" w:type="dxa"/>
            <w:tcBorders>
              <w:top w:val="nil"/>
              <w:left w:val="nil"/>
              <w:bottom w:val="nil"/>
              <w:right w:val="nil"/>
            </w:tcBorders>
          </w:tcPr>
          <w:p w:rsidR="002E5887" w:rsidRDefault="002E5887">
            <w:pPr>
              <w:pStyle w:val="ConsPlusNormal"/>
              <w:ind w:left="283"/>
            </w:pPr>
            <w:r>
              <w:t>об оплате учебных отпусков</w:t>
            </w:r>
          </w:p>
        </w:tc>
        <w:tc>
          <w:tcPr>
            <w:tcW w:w="2640" w:type="dxa"/>
            <w:tcBorders>
              <w:top w:val="nil"/>
              <w:left w:val="nil"/>
              <w:bottom w:val="nil"/>
              <w:right w:val="nil"/>
            </w:tcBorders>
          </w:tcPr>
          <w:p w:rsidR="002E5887" w:rsidRDefault="00DF025C">
            <w:pPr>
              <w:pStyle w:val="ConsPlusNormal"/>
            </w:pPr>
            <w:hyperlink w:anchor="P2576" w:history="1">
              <w:r w:rsidR="002E5887">
                <w:rPr>
                  <w:color w:val="0000FF"/>
                </w:rPr>
                <w:t>417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по валютным вопросам</w:t>
            </w:r>
          </w:p>
        </w:tc>
        <w:tc>
          <w:tcPr>
            <w:tcW w:w="2640" w:type="dxa"/>
            <w:tcBorders>
              <w:top w:val="nil"/>
              <w:left w:val="nil"/>
              <w:bottom w:val="nil"/>
              <w:right w:val="nil"/>
            </w:tcBorders>
          </w:tcPr>
          <w:p w:rsidR="002E5887" w:rsidRDefault="00DF025C">
            <w:pPr>
              <w:pStyle w:val="ConsPlusNormal"/>
            </w:pPr>
            <w:hyperlink w:anchor="P2324" w:history="1">
              <w:r w:rsidR="002E5887">
                <w:rPr>
                  <w:color w:val="0000FF"/>
                </w:rPr>
                <w:t>371</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t>по выбору управляющей компании</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283"/>
            </w:pPr>
            <w:r>
              <w:t>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по отчуждению жилой площади</w:t>
            </w:r>
          </w:p>
        </w:tc>
        <w:tc>
          <w:tcPr>
            <w:tcW w:w="2640" w:type="dxa"/>
            <w:tcBorders>
              <w:top w:val="nil"/>
              <w:left w:val="nil"/>
              <w:bottom w:val="nil"/>
              <w:right w:val="nil"/>
            </w:tcBorders>
          </w:tcPr>
          <w:p w:rsidR="002E5887" w:rsidRDefault="00DF025C">
            <w:pPr>
              <w:pStyle w:val="ConsPlusNormal"/>
            </w:pPr>
            <w:hyperlink w:anchor="P5379" w:history="1">
              <w:r w:rsidR="002E5887">
                <w:rPr>
                  <w:color w:val="0000FF"/>
                </w:rPr>
                <w:t>938</w:t>
              </w:r>
            </w:hyperlink>
          </w:p>
        </w:tc>
      </w:tr>
      <w:tr w:rsidR="002E5887">
        <w:tc>
          <w:tcPr>
            <w:tcW w:w="9900" w:type="dxa"/>
            <w:tcBorders>
              <w:top w:val="nil"/>
              <w:left w:val="nil"/>
              <w:bottom w:val="nil"/>
              <w:right w:val="nil"/>
            </w:tcBorders>
          </w:tcPr>
          <w:p w:rsidR="002E5887" w:rsidRDefault="002E5887">
            <w:pPr>
              <w:pStyle w:val="ConsPlusNormal"/>
              <w:ind w:left="283"/>
            </w:pPr>
            <w:r>
              <w:t>по сохранению права пользования жилой площади</w:t>
            </w:r>
          </w:p>
        </w:tc>
        <w:tc>
          <w:tcPr>
            <w:tcW w:w="2640" w:type="dxa"/>
            <w:tcBorders>
              <w:top w:val="nil"/>
              <w:left w:val="nil"/>
              <w:bottom w:val="nil"/>
              <w:right w:val="nil"/>
            </w:tcBorders>
          </w:tcPr>
          <w:p w:rsidR="002E5887" w:rsidRDefault="00DF025C">
            <w:pPr>
              <w:pStyle w:val="ConsPlusNormal"/>
            </w:pPr>
            <w:hyperlink w:anchor="P5395" w:history="1">
              <w:r w:rsidR="002E5887">
                <w:rPr>
                  <w:color w:val="0000FF"/>
                </w:rPr>
                <w:t>942</w:t>
              </w:r>
            </w:hyperlink>
          </w:p>
        </w:tc>
      </w:tr>
      <w:tr w:rsidR="002E5887">
        <w:tc>
          <w:tcPr>
            <w:tcW w:w="9900" w:type="dxa"/>
            <w:tcBorders>
              <w:top w:val="nil"/>
              <w:left w:val="nil"/>
              <w:bottom w:val="nil"/>
              <w:right w:val="nil"/>
            </w:tcBorders>
          </w:tcPr>
          <w:p w:rsidR="002E5887" w:rsidRDefault="002E5887">
            <w:pPr>
              <w:pStyle w:val="ConsPlusNormal"/>
              <w:ind w:left="283"/>
            </w:pPr>
            <w:r>
              <w:t>по страховой деятельности</w:t>
            </w:r>
          </w:p>
        </w:tc>
        <w:tc>
          <w:tcPr>
            <w:tcW w:w="2640" w:type="dxa"/>
            <w:tcBorders>
              <w:top w:val="nil"/>
              <w:left w:val="nil"/>
              <w:bottom w:val="nil"/>
              <w:right w:val="nil"/>
            </w:tcBorders>
          </w:tcPr>
          <w:p w:rsidR="002E5887" w:rsidRDefault="00DF025C">
            <w:pPr>
              <w:pStyle w:val="ConsPlusNormal"/>
            </w:pPr>
            <w:hyperlink w:anchor="P2702" w:history="1">
              <w:r w:rsidR="002E5887">
                <w:rPr>
                  <w:color w:val="0000FF"/>
                </w:rPr>
                <w:t>448</w:t>
              </w:r>
            </w:hyperlink>
          </w:p>
        </w:tc>
      </w:tr>
      <w:tr w:rsidR="002E5887">
        <w:tc>
          <w:tcPr>
            <w:tcW w:w="9900" w:type="dxa"/>
            <w:tcBorders>
              <w:top w:val="nil"/>
              <w:left w:val="nil"/>
              <w:bottom w:val="nil"/>
              <w:right w:val="nil"/>
            </w:tcBorders>
          </w:tcPr>
          <w:p w:rsidR="002E5887" w:rsidRDefault="002E5887">
            <w:pPr>
              <w:pStyle w:val="ConsPlusNormal"/>
              <w:ind w:left="283"/>
            </w:pPr>
            <w:r>
              <w:t>по трудовым спорам</w:t>
            </w:r>
          </w:p>
        </w:tc>
        <w:tc>
          <w:tcPr>
            <w:tcW w:w="2640" w:type="dxa"/>
            <w:tcBorders>
              <w:top w:val="nil"/>
              <w:left w:val="nil"/>
              <w:bottom w:val="nil"/>
              <w:right w:val="nil"/>
            </w:tcBorders>
          </w:tcPr>
          <w:p w:rsidR="002E5887" w:rsidRDefault="00DF025C">
            <w:pPr>
              <w:pStyle w:val="ConsPlusNormal"/>
            </w:pP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2E5887" w:rsidRDefault="00DF025C">
            <w:pPr>
              <w:pStyle w:val="ConsPlusNormal"/>
            </w:pPr>
            <w:hyperlink w:anchor="P4004" w:history="1">
              <w:r w:rsidR="002E5887">
                <w:rPr>
                  <w:color w:val="0000FF"/>
                </w:rPr>
                <w:t>672</w:t>
              </w:r>
            </w:hyperlink>
          </w:p>
        </w:tc>
      </w:tr>
      <w:tr w:rsidR="002E5887">
        <w:tc>
          <w:tcPr>
            <w:tcW w:w="9900" w:type="dxa"/>
            <w:tcBorders>
              <w:top w:val="nil"/>
              <w:left w:val="nil"/>
              <w:bottom w:val="nil"/>
              <w:right w:val="nil"/>
            </w:tcBorders>
          </w:tcPr>
          <w:p w:rsidR="002E5887" w:rsidRDefault="002E5887">
            <w:pPr>
              <w:pStyle w:val="ConsPlusNormal"/>
              <w:outlineLvl w:val="2"/>
            </w:pPr>
            <w:r>
              <w:t>ИЗВЕЩЕНИЯ: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банков</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медпунктов о пострадавших в результате несчастных случаев</w:t>
            </w:r>
          </w:p>
        </w:tc>
        <w:tc>
          <w:tcPr>
            <w:tcW w:w="2640" w:type="dxa"/>
            <w:tcBorders>
              <w:top w:val="nil"/>
              <w:left w:val="nil"/>
              <w:bottom w:val="nil"/>
              <w:right w:val="nil"/>
            </w:tcBorders>
          </w:tcPr>
          <w:p w:rsidR="002E5887" w:rsidRDefault="00DF025C">
            <w:pPr>
              <w:pStyle w:val="ConsPlusNormal"/>
            </w:pPr>
            <w:hyperlink w:anchor="P3788" w:history="1">
              <w:r w:rsidR="002E5887">
                <w:rPr>
                  <w:color w:val="0000FF"/>
                </w:rPr>
                <w:t>628</w:t>
              </w:r>
            </w:hyperlink>
          </w:p>
        </w:tc>
      </w:tr>
      <w:tr w:rsidR="002E5887">
        <w:tc>
          <w:tcPr>
            <w:tcW w:w="9900" w:type="dxa"/>
            <w:tcBorders>
              <w:top w:val="nil"/>
              <w:left w:val="nil"/>
              <w:bottom w:val="nil"/>
              <w:right w:val="nil"/>
            </w:tcBorders>
          </w:tcPr>
          <w:p w:rsidR="002E5887" w:rsidRDefault="002E5887">
            <w:pPr>
              <w:pStyle w:val="ConsPlusNormal"/>
              <w:ind w:left="283"/>
            </w:pPr>
            <w:r>
              <w:t>о постановке на учет в соответствующих регистрирующих органах</w:t>
            </w:r>
          </w:p>
        </w:tc>
        <w:tc>
          <w:tcPr>
            <w:tcW w:w="2640" w:type="dxa"/>
            <w:tcBorders>
              <w:top w:val="nil"/>
              <w:left w:val="nil"/>
              <w:bottom w:val="nil"/>
              <w:right w:val="nil"/>
            </w:tcBorders>
          </w:tcPr>
          <w:p w:rsidR="002E5887" w:rsidRDefault="00DF025C">
            <w:pPr>
              <w:pStyle w:val="ConsPlusNormal"/>
            </w:pPr>
            <w:hyperlink w:anchor="P358" w:history="1">
              <w:r w:rsidR="002E5887">
                <w:rPr>
                  <w:color w:val="0000FF"/>
                </w:rPr>
                <w:t>40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съездов, конгрессов, конференций, "круглых" столов, приемов, встреч</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поступлениям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outlineLvl w:val="2"/>
            </w:pPr>
            <w:r>
              <w:t>ИЗДАНИЯ</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outlineLvl w:val="2"/>
            </w:pPr>
            <w:r>
              <w:t>ИНДИКАТОРЫ нормативные</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outlineLvl w:val="2"/>
            </w:pPr>
            <w:r>
              <w:t>ИНСТРУКЦИИ</w:t>
            </w:r>
          </w:p>
        </w:tc>
        <w:tc>
          <w:tcPr>
            <w:tcW w:w="2640" w:type="dxa"/>
            <w:tcBorders>
              <w:top w:val="nil"/>
              <w:left w:val="nil"/>
              <w:bottom w:val="nil"/>
              <w:right w:val="nil"/>
            </w:tcBorders>
          </w:tcPr>
          <w:p w:rsidR="002E5887" w:rsidRDefault="00DF025C">
            <w:pPr>
              <w:pStyle w:val="ConsPlusNormal"/>
            </w:pPr>
            <w:hyperlink w:anchor="P289" w:history="1">
              <w:r w:rsidR="002E5887">
                <w:rPr>
                  <w:color w:val="0000FF"/>
                </w:rPr>
                <w:t>27</w:t>
              </w:r>
            </w:hyperlink>
            <w:r w:rsidR="002E5887">
              <w:t xml:space="preserve">, </w:t>
            </w:r>
            <w:hyperlink w:anchor="P586" w:history="1">
              <w:r w:rsidR="002E5887">
                <w:rPr>
                  <w:color w:val="0000FF"/>
                </w:rPr>
                <w:t>77</w:t>
              </w:r>
            </w:hyperlink>
            <w:r w:rsidR="002E5887">
              <w:t xml:space="preserve">, </w:t>
            </w:r>
            <w:hyperlink w:anchor="P1314" w:history="1">
              <w:r w:rsidR="002E5887">
                <w:rPr>
                  <w:color w:val="0000FF"/>
                </w:rPr>
                <w:t>219</w:t>
              </w:r>
            </w:hyperlink>
            <w:r w:rsidR="002E5887">
              <w:t xml:space="preserve">, </w:t>
            </w:r>
            <w:hyperlink w:anchor="P3068" w:history="1">
              <w:r w:rsidR="002E5887">
                <w:rPr>
                  <w:color w:val="0000FF"/>
                </w:rPr>
                <w:t>488</w:t>
              </w:r>
            </w:hyperlink>
            <w:r w:rsidR="002E5887">
              <w:t xml:space="preserve">, </w:t>
            </w:r>
            <w:hyperlink w:anchor="P3920" w:history="1">
              <w:r w:rsidR="002E5887">
                <w:rPr>
                  <w:color w:val="0000FF"/>
                </w:rPr>
                <w:t>655</w:t>
              </w:r>
            </w:hyperlink>
            <w:r w:rsidR="002E5887">
              <w:t xml:space="preserve">, </w:t>
            </w: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outlineLvl w:val="2"/>
            </w:pPr>
            <w:r>
              <w:t>ИНТЕРВЬЮ</w:t>
            </w:r>
          </w:p>
        </w:tc>
        <w:tc>
          <w:tcPr>
            <w:tcW w:w="2640" w:type="dxa"/>
            <w:tcBorders>
              <w:top w:val="nil"/>
              <w:left w:val="nil"/>
              <w:bottom w:val="nil"/>
              <w:right w:val="nil"/>
            </w:tcBorders>
          </w:tcPr>
          <w:p w:rsidR="002E5887" w:rsidRDefault="00DF025C">
            <w:pPr>
              <w:pStyle w:val="ConsPlusNormal"/>
            </w:pPr>
            <w:hyperlink w:anchor="P3223" w:history="1">
              <w:r w:rsidR="002E5887">
                <w:rPr>
                  <w:color w:val="0000FF"/>
                </w:rPr>
                <w:t>519</w:t>
              </w:r>
            </w:hyperlink>
          </w:p>
        </w:tc>
      </w:tr>
      <w:tr w:rsidR="002E5887">
        <w:tc>
          <w:tcPr>
            <w:tcW w:w="9900" w:type="dxa"/>
            <w:tcBorders>
              <w:top w:val="nil"/>
              <w:left w:val="nil"/>
              <w:bottom w:val="nil"/>
              <w:right w:val="nil"/>
            </w:tcBorders>
          </w:tcPr>
          <w:p w:rsidR="002E5887" w:rsidRDefault="002E5887">
            <w:pPr>
              <w:pStyle w:val="ConsPlusNormal"/>
              <w:outlineLvl w:val="2"/>
            </w:pPr>
            <w:r>
              <w:t>ИНФОРМАЦИИ: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отчетам</w:t>
            </w:r>
          </w:p>
        </w:tc>
        <w:tc>
          <w:tcPr>
            <w:tcW w:w="2640" w:type="dxa"/>
            <w:tcBorders>
              <w:top w:val="nil"/>
              <w:left w:val="nil"/>
              <w:bottom w:val="nil"/>
              <w:right w:val="nil"/>
            </w:tcBorders>
          </w:tcPr>
          <w:p w:rsidR="002E5887" w:rsidRDefault="00DF025C">
            <w:pPr>
              <w:pStyle w:val="ConsPlusNormal"/>
            </w:pPr>
            <w:hyperlink w:anchor="P2917" w:history="1">
              <w:r w:rsidR="002E5887">
                <w:rPr>
                  <w:color w:val="0000FF"/>
                </w:rPr>
                <w:t>467</w:t>
              </w:r>
            </w:hyperlink>
            <w:r w:rsidR="002E5887">
              <w:t xml:space="preserve">, </w:t>
            </w:r>
            <w:hyperlink w:anchor="P2950" w:history="1">
              <w:r w:rsidR="002E5887">
                <w:rPr>
                  <w:color w:val="0000FF"/>
                </w:rPr>
                <w:t>469</w:t>
              </w:r>
            </w:hyperlink>
          </w:p>
        </w:tc>
      </w:tr>
      <w:tr w:rsidR="002E5887">
        <w:tc>
          <w:tcPr>
            <w:tcW w:w="9900" w:type="dxa"/>
            <w:tcBorders>
              <w:top w:val="nil"/>
              <w:left w:val="nil"/>
              <w:bottom w:val="nil"/>
              <w:right w:val="nil"/>
            </w:tcBorders>
          </w:tcPr>
          <w:p w:rsidR="002E5887" w:rsidRDefault="002E5887">
            <w:pPr>
              <w:pStyle w:val="ConsPlusNormal"/>
              <w:ind w:left="283"/>
            </w:pPr>
            <w:r>
              <w:t>к приказам, распоряжениям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соглашений по охране труда</w:t>
            </w:r>
          </w:p>
        </w:tc>
        <w:tc>
          <w:tcPr>
            <w:tcW w:w="2640" w:type="dxa"/>
            <w:tcBorders>
              <w:top w:val="nil"/>
              <w:left w:val="nil"/>
              <w:bottom w:val="nil"/>
              <w:right w:val="nil"/>
            </w:tcBorders>
          </w:tcPr>
          <w:p w:rsidR="002E5887" w:rsidRDefault="00DF025C">
            <w:pPr>
              <w:pStyle w:val="ConsPlusNormal"/>
            </w:pPr>
            <w:hyperlink w:anchor="P3667" w:history="1">
              <w:r w:rsidR="002E5887">
                <w:rPr>
                  <w:color w:val="0000FF"/>
                </w:rPr>
                <w:t>609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целевых программ</w:t>
            </w:r>
          </w:p>
        </w:tc>
        <w:tc>
          <w:tcPr>
            <w:tcW w:w="2640" w:type="dxa"/>
            <w:tcBorders>
              <w:top w:val="nil"/>
              <w:left w:val="nil"/>
              <w:bottom w:val="nil"/>
              <w:right w:val="nil"/>
            </w:tcBorders>
          </w:tcPr>
          <w:p w:rsidR="002E5887" w:rsidRDefault="00DF025C">
            <w:pPr>
              <w:pStyle w:val="ConsPlusNormal"/>
            </w:pP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t>о выставках, ярмарках, презентациях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2E5887" w:rsidRDefault="00DF025C">
            <w:pPr>
              <w:pStyle w:val="ConsPlusNormal"/>
            </w:pP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r w:rsidR="002E5887">
              <w:t xml:space="preserve">, </w:t>
            </w:r>
            <w:hyperlink w:anchor="P3392" w:history="1">
              <w:r w:rsidR="002E5887">
                <w:rPr>
                  <w:color w:val="0000FF"/>
                </w:rPr>
                <w:t>555</w:t>
              </w:r>
            </w:hyperlink>
          </w:p>
        </w:tc>
      </w:tr>
      <w:tr w:rsidR="002E5887">
        <w:tc>
          <w:tcPr>
            <w:tcW w:w="9900" w:type="dxa"/>
            <w:tcBorders>
              <w:top w:val="nil"/>
              <w:left w:val="nil"/>
              <w:bottom w:val="nil"/>
              <w:right w:val="nil"/>
            </w:tcBorders>
          </w:tcPr>
          <w:p w:rsidR="002E5887" w:rsidRDefault="002E5887">
            <w:pPr>
              <w:pStyle w:val="ConsPlusNormal"/>
              <w:ind w:left="283"/>
            </w:pPr>
            <w:r>
              <w:t>о квотировании рабочих мест</w:t>
            </w:r>
          </w:p>
        </w:tc>
        <w:tc>
          <w:tcPr>
            <w:tcW w:w="2640" w:type="dxa"/>
            <w:tcBorders>
              <w:top w:val="nil"/>
              <w:left w:val="nil"/>
              <w:bottom w:val="nil"/>
              <w:right w:val="nil"/>
            </w:tcBorders>
          </w:tcPr>
          <w:p w:rsidR="002E5887" w:rsidRDefault="00DF025C">
            <w:pPr>
              <w:pStyle w:val="ConsPlusNormal"/>
            </w:pPr>
            <w:hyperlink w:anchor="P3426" w:history="1">
              <w:r w:rsidR="002E5887">
                <w:rPr>
                  <w:color w:val="0000FF"/>
                </w:rPr>
                <w:t>563</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2E5887" w:rsidRDefault="00DF025C">
            <w:pPr>
              <w:pStyle w:val="ConsPlusNormal"/>
            </w:pPr>
            <w:hyperlink w:anchor="P5459" w:history="1">
              <w:r w:rsidR="002E5887">
                <w:rPr>
                  <w:color w:val="0000FF"/>
                </w:rPr>
                <w:t>958</w:t>
              </w:r>
            </w:hyperlink>
          </w:p>
        </w:tc>
      </w:tr>
      <w:tr w:rsidR="002E5887">
        <w:tc>
          <w:tcPr>
            <w:tcW w:w="9900" w:type="dxa"/>
            <w:tcBorders>
              <w:top w:val="nil"/>
              <w:left w:val="nil"/>
              <w:bottom w:val="nil"/>
              <w:right w:val="nil"/>
            </w:tcBorders>
          </w:tcPr>
          <w:p w:rsidR="002E5887" w:rsidRDefault="002E5887">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2E5887" w:rsidRDefault="00DF025C">
            <w:pPr>
              <w:pStyle w:val="ConsPlusNormal"/>
            </w:pPr>
            <w:hyperlink w:anchor="P3418" w:history="1">
              <w:r w:rsidR="002E5887">
                <w:rPr>
                  <w:color w:val="0000FF"/>
                </w:rPr>
                <w:t>561</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переводе работников на сокращенный рабочий день</w:t>
            </w:r>
          </w:p>
        </w:tc>
        <w:tc>
          <w:tcPr>
            <w:tcW w:w="2640" w:type="dxa"/>
            <w:tcBorders>
              <w:top w:val="nil"/>
              <w:left w:val="nil"/>
              <w:bottom w:val="nil"/>
              <w:right w:val="nil"/>
            </w:tcBorders>
          </w:tcPr>
          <w:p w:rsidR="002E5887" w:rsidRDefault="00DF025C">
            <w:pPr>
              <w:pStyle w:val="ConsPlusNormal"/>
            </w:pPr>
            <w:hyperlink w:anchor="P3530" w:history="1">
              <w:r w:rsidR="002E5887">
                <w:rPr>
                  <w:color w:val="0000FF"/>
                </w:rPr>
                <w:t>583</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2E5887" w:rsidRDefault="00DF025C">
            <w:pPr>
              <w:pStyle w:val="ConsPlusNormal"/>
            </w:pPr>
            <w:hyperlink w:anchor="P4660" w:history="1">
              <w:r w:rsidR="002E5887">
                <w:rPr>
                  <w:color w:val="0000FF"/>
                </w:rPr>
                <w:t>786</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приобретении зданий, помещений в собственность организации</w:t>
            </w:r>
          </w:p>
        </w:tc>
        <w:tc>
          <w:tcPr>
            <w:tcW w:w="2640" w:type="dxa"/>
            <w:tcBorders>
              <w:top w:val="nil"/>
              <w:left w:val="nil"/>
              <w:bottom w:val="nil"/>
              <w:right w:val="nil"/>
            </w:tcBorders>
          </w:tcPr>
          <w:p w:rsidR="002E5887" w:rsidRDefault="00DF025C">
            <w:pPr>
              <w:pStyle w:val="ConsPlusNormal"/>
            </w:pPr>
            <w:hyperlink w:anchor="P4668" w:history="1">
              <w:r w:rsidR="002E5887">
                <w:rPr>
                  <w:color w:val="0000FF"/>
                </w:rPr>
                <w:t>788</w:t>
              </w:r>
            </w:hyperlink>
          </w:p>
        </w:tc>
      </w:tr>
      <w:tr w:rsidR="002E5887">
        <w:tc>
          <w:tcPr>
            <w:tcW w:w="9900" w:type="dxa"/>
            <w:tcBorders>
              <w:top w:val="nil"/>
              <w:left w:val="nil"/>
              <w:bottom w:val="nil"/>
              <w:right w:val="nil"/>
            </w:tcBorders>
          </w:tcPr>
          <w:p w:rsidR="002E5887" w:rsidRDefault="002E5887">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о результатах приватизации федерального имущества, имущества субъекта Российской Федерации, муниципального имущества</w:t>
            </w:r>
          </w:p>
        </w:tc>
        <w:tc>
          <w:tcPr>
            <w:tcW w:w="2640" w:type="dxa"/>
            <w:tcBorders>
              <w:top w:val="nil"/>
              <w:left w:val="nil"/>
              <w:bottom w:val="nil"/>
              <w:right w:val="nil"/>
            </w:tcBorders>
          </w:tcPr>
          <w:p w:rsidR="002E5887" w:rsidRDefault="00DF025C">
            <w:pPr>
              <w:pStyle w:val="ConsPlusNormal"/>
            </w:pPr>
            <w:hyperlink w:anchor="P937" w:history="1">
              <w:r w:rsidR="002E5887">
                <w:rPr>
                  <w:color w:val="0000FF"/>
                </w:rPr>
                <w:t>146</w:t>
              </w:r>
            </w:hyperlink>
          </w:p>
        </w:tc>
      </w:tr>
      <w:tr w:rsidR="002E5887">
        <w:tc>
          <w:tcPr>
            <w:tcW w:w="9900" w:type="dxa"/>
            <w:tcBorders>
              <w:top w:val="nil"/>
              <w:left w:val="nil"/>
              <w:bottom w:val="nil"/>
              <w:right w:val="nil"/>
            </w:tcBorders>
          </w:tcPr>
          <w:p w:rsidR="002E5887" w:rsidRDefault="002E5887">
            <w:pPr>
              <w:pStyle w:val="ConsPlusNormal"/>
              <w:ind w:left="283"/>
            </w:pPr>
            <w:r>
              <w:t>о рекламной деятельности</w:t>
            </w:r>
          </w:p>
        </w:tc>
        <w:tc>
          <w:tcPr>
            <w:tcW w:w="2640" w:type="dxa"/>
            <w:tcBorders>
              <w:top w:val="nil"/>
              <w:left w:val="nil"/>
              <w:bottom w:val="nil"/>
              <w:right w:val="nil"/>
            </w:tcBorders>
          </w:tcPr>
          <w:p w:rsidR="002E5887" w:rsidRDefault="00DF025C">
            <w:pPr>
              <w:pStyle w:val="ConsPlusNormal"/>
            </w:pPr>
            <w:hyperlink w:anchor="P3356" w:history="1">
              <w:r w:rsidR="002E5887">
                <w:rPr>
                  <w:color w:val="0000FF"/>
                </w:rPr>
                <w:t>546</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2E5887" w:rsidRDefault="00DF025C">
            <w:pPr>
              <w:pStyle w:val="ConsPlusNormal"/>
            </w:pP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работ по рассмотрению обращений граждан</w:t>
            </w:r>
          </w:p>
        </w:tc>
        <w:tc>
          <w:tcPr>
            <w:tcW w:w="2640" w:type="dxa"/>
            <w:tcBorders>
              <w:top w:val="nil"/>
              <w:left w:val="nil"/>
              <w:bottom w:val="nil"/>
              <w:right w:val="nil"/>
            </w:tcBorders>
          </w:tcPr>
          <w:p w:rsidR="002E5887" w:rsidRDefault="00DF025C">
            <w:pPr>
              <w:pStyle w:val="ConsPlusNormal"/>
            </w:pPr>
            <w:hyperlink w:anchor="P1114" w:history="1">
              <w:r w:rsidR="002E5887">
                <w:rPr>
                  <w:color w:val="0000FF"/>
                </w:rPr>
                <w:t>182</w:t>
              </w:r>
            </w:hyperlink>
          </w:p>
        </w:tc>
      </w:tr>
      <w:tr w:rsidR="002E5887">
        <w:tc>
          <w:tcPr>
            <w:tcW w:w="9900" w:type="dxa"/>
            <w:tcBorders>
              <w:top w:val="nil"/>
              <w:left w:val="nil"/>
              <w:bottom w:val="nil"/>
              <w:right w:val="nil"/>
            </w:tcBorders>
          </w:tcPr>
          <w:p w:rsidR="002E5887" w:rsidRDefault="002E5887">
            <w:pPr>
              <w:pStyle w:val="ConsPlusNormal"/>
              <w:ind w:left="283"/>
            </w:pPr>
            <w:r>
              <w:t>о требованиях к формам представления информации на официальном сайте организации</w:t>
            </w:r>
          </w:p>
        </w:tc>
        <w:tc>
          <w:tcPr>
            <w:tcW w:w="2640" w:type="dxa"/>
            <w:tcBorders>
              <w:top w:val="nil"/>
              <w:left w:val="nil"/>
              <w:bottom w:val="nil"/>
              <w:right w:val="nil"/>
            </w:tcBorders>
          </w:tcPr>
          <w:p w:rsidR="002E5887" w:rsidRDefault="00DF025C">
            <w:pPr>
              <w:pStyle w:val="ConsPlusNormal"/>
            </w:pPr>
            <w:hyperlink w:anchor="P3388" w:history="1">
              <w:r w:rsidR="002E5887">
                <w:rPr>
                  <w:color w:val="0000FF"/>
                </w:rPr>
                <w:t>554</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2E5887" w:rsidRDefault="00DF025C">
            <w:pPr>
              <w:pStyle w:val="ConsPlusNormal"/>
            </w:pPr>
            <w:hyperlink w:anchor="P901" w:history="1">
              <w:r w:rsidR="002E5887">
                <w:rPr>
                  <w:color w:val="0000FF"/>
                </w:rPr>
                <w:t>137</w:t>
              </w:r>
            </w:hyperlink>
          </w:p>
        </w:tc>
      </w:tr>
      <w:tr w:rsidR="002E5887">
        <w:tc>
          <w:tcPr>
            <w:tcW w:w="9900" w:type="dxa"/>
            <w:tcBorders>
              <w:top w:val="nil"/>
              <w:left w:val="nil"/>
              <w:bottom w:val="nil"/>
              <w:right w:val="nil"/>
            </w:tcBorders>
          </w:tcPr>
          <w:p w:rsidR="002E5887" w:rsidRDefault="002E5887">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2E5887" w:rsidRDefault="00DF025C">
            <w:pPr>
              <w:pStyle w:val="ConsPlusNormal"/>
            </w:pPr>
            <w:hyperlink w:anchor="P1774" w:history="1">
              <w:r w:rsidR="002E5887">
                <w:rPr>
                  <w:color w:val="0000FF"/>
                </w:rPr>
                <w:t>295</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относящиеся к конкретному муниципальному образованию</w:t>
            </w:r>
          </w:p>
        </w:tc>
        <w:tc>
          <w:tcPr>
            <w:tcW w:w="2640" w:type="dxa"/>
            <w:tcBorders>
              <w:top w:val="nil"/>
              <w:left w:val="nil"/>
              <w:bottom w:val="nil"/>
              <w:right w:val="nil"/>
            </w:tcBorders>
          </w:tcPr>
          <w:p w:rsidR="002E5887" w:rsidRDefault="00DF025C">
            <w:pPr>
              <w:pStyle w:val="ConsPlusNormal"/>
            </w:pPr>
            <w:hyperlink w:anchor="P150" w:history="1">
              <w:r w:rsidR="002E5887">
                <w:rPr>
                  <w:color w:val="0000FF"/>
                </w:rPr>
                <w:t>11</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выполнению поручений</w:t>
            </w:r>
          </w:p>
        </w:tc>
        <w:tc>
          <w:tcPr>
            <w:tcW w:w="2640" w:type="dxa"/>
            <w:tcBorders>
              <w:top w:val="nil"/>
              <w:left w:val="nil"/>
              <w:bottom w:val="nil"/>
              <w:right w:val="nil"/>
            </w:tcBorders>
          </w:tcPr>
          <w:p w:rsidR="002E5887" w:rsidRDefault="00DF025C">
            <w:pPr>
              <w:pStyle w:val="ConsPlusNormal"/>
            </w:pPr>
            <w:hyperlink w:anchor="P1102" w:history="1">
              <w:r w:rsidR="002E5887">
                <w:rPr>
                  <w:color w:val="0000FF"/>
                </w:rPr>
                <w:t>179</w:t>
              </w:r>
            </w:hyperlink>
          </w:p>
        </w:tc>
      </w:tr>
      <w:tr w:rsidR="002E5887">
        <w:tc>
          <w:tcPr>
            <w:tcW w:w="9900" w:type="dxa"/>
            <w:tcBorders>
              <w:top w:val="nil"/>
              <w:left w:val="nil"/>
              <w:bottom w:val="nil"/>
              <w:right w:val="nil"/>
            </w:tcBorders>
          </w:tcPr>
          <w:p w:rsidR="002E5887" w:rsidRDefault="002E5887">
            <w:pPr>
              <w:pStyle w:val="ConsPlusNormal"/>
              <w:ind w:left="283"/>
            </w:pPr>
            <w:r>
              <w:t>по забастовочному движению</w:t>
            </w:r>
          </w:p>
        </w:tc>
        <w:tc>
          <w:tcPr>
            <w:tcW w:w="2640" w:type="dxa"/>
            <w:tcBorders>
              <w:top w:val="nil"/>
              <w:left w:val="nil"/>
              <w:bottom w:val="nil"/>
              <w:right w:val="nil"/>
            </w:tcBorders>
          </w:tcPr>
          <w:p w:rsidR="002E5887" w:rsidRDefault="00DF025C">
            <w:pPr>
              <w:pStyle w:val="ConsPlusNormal"/>
            </w:pPr>
            <w:hyperlink w:anchor="P3526" w:history="1">
              <w:r w:rsidR="002E5887">
                <w:rPr>
                  <w:color w:val="0000FF"/>
                </w:rPr>
                <w:t>582</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2E5887" w:rsidRDefault="00DF025C">
            <w:pPr>
              <w:pStyle w:val="ConsPlusNormal"/>
            </w:pPr>
            <w:hyperlink w:anchor="P5208" w:history="1">
              <w:r w:rsidR="002E5887">
                <w:rPr>
                  <w:color w:val="0000FF"/>
                </w:rPr>
                <w:t>903</w:t>
              </w:r>
            </w:hyperlink>
          </w:p>
        </w:tc>
      </w:tr>
      <w:tr w:rsidR="002E5887">
        <w:tc>
          <w:tcPr>
            <w:tcW w:w="9900" w:type="dxa"/>
            <w:tcBorders>
              <w:top w:val="nil"/>
              <w:left w:val="nil"/>
              <w:bottom w:val="nil"/>
              <w:right w:val="nil"/>
            </w:tcBorders>
          </w:tcPr>
          <w:p w:rsidR="002E5887" w:rsidRDefault="002E5887">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p>
        </w:tc>
      </w:tr>
      <w:tr w:rsidR="002E5887">
        <w:tc>
          <w:tcPr>
            <w:tcW w:w="9900" w:type="dxa"/>
            <w:tcBorders>
              <w:top w:val="nil"/>
              <w:left w:val="nil"/>
              <w:bottom w:val="nil"/>
              <w:right w:val="nil"/>
            </w:tcBorders>
          </w:tcPr>
          <w:p w:rsidR="002E5887" w:rsidRDefault="002E5887">
            <w:pPr>
              <w:pStyle w:val="ConsPlusNormal"/>
              <w:outlineLvl w:val="2"/>
            </w:pPr>
            <w:r>
              <w:t>ИСКИ СУДЕБНЫЕ</w:t>
            </w:r>
          </w:p>
        </w:tc>
        <w:tc>
          <w:tcPr>
            <w:tcW w:w="2640" w:type="dxa"/>
            <w:tcBorders>
              <w:top w:val="nil"/>
              <w:left w:val="nil"/>
              <w:bottom w:val="nil"/>
              <w:right w:val="nil"/>
            </w:tcBorders>
          </w:tcPr>
          <w:p w:rsidR="002E5887" w:rsidRDefault="00DF025C">
            <w:pPr>
              <w:pStyle w:val="ConsPlusNormal"/>
            </w:pPr>
            <w:hyperlink w:anchor="P909" w:history="1">
              <w:r w:rsidR="002E5887">
                <w:rPr>
                  <w:color w:val="0000FF"/>
                </w:rPr>
                <w:t>139</w:t>
              </w:r>
            </w:hyperlink>
            <w:r w:rsidR="002E5887">
              <w:t xml:space="preserve">, </w:t>
            </w:r>
            <w:hyperlink w:anchor="P2612" w:history="1">
              <w:r w:rsidR="002E5887">
                <w:rPr>
                  <w:color w:val="0000FF"/>
                </w:rPr>
                <w:t>426</w:t>
              </w:r>
            </w:hyperlink>
          </w:p>
        </w:tc>
      </w:tr>
      <w:tr w:rsidR="002E5887">
        <w:tc>
          <w:tcPr>
            <w:tcW w:w="9900" w:type="dxa"/>
            <w:tcBorders>
              <w:top w:val="nil"/>
              <w:left w:val="nil"/>
              <w:bottom w:val="nil"/>
              <w:right w:val="nil"/>
            </w:tcBorders>
          </w:tcPr>
          <w:p w:rsidR="002E5887" w:rsidRDefault="002E5887">
            <w:pPr>
              <w:pStyle w:val="ConsPlusNormal"/>
              <w:outlineLvl w:val="2"/>
            </w:pPr>
            <w:r>
              <w:t>КАЛЬКУЛЯЦИИ</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outlineLvl w:val="2"/>
            </w:pPr>
            <w:r>
              <w:t>КАРТОТЕКИ: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арбитражных дел, претензий, исков</w:t>
            </w:r>
          </w:p>
        </w:tc>
        <w:tc>
          <w:tcPr>
            <w:tcW w:w="2640" w:type="dxa"/>
            <w:tcBorders>
              <w:top w:val="nil"/>
              <w:left w:val="nil"/>
              <w:bottom w:val="nil"/>
              <w:right w:val="nil"/>
            </w:tcBorders>
          </w:tcPr>
          <w:p w:rsidR="002E5887" w:rsidRDefault="00DF025C">
            <w:pPr>
              <w:pStyle w:val="ConsPlusNormal"/>
            </w:pPr>
            <w:hyperlink w:anchor="P1180" w:history="1">
              <w:r w:rsidR="002E5887">
                <w:rPr>
                  <w:color w:val="0000FF"/>
                </w:rPr>
                <w:t>195</w:t>
              </w:r>
            </w:hyperlink>
          </w:p>
        </w:tc>
      </w:tr>
      <w:tr w:rsidR="002E5887">
        <w:tc>
          <w:tcPr>
            <w:tcW w:w="9900" w:type="dxa"/>
            <w:tcBorders>
              <w:top w:val="nil"/>
              <w:left w:val="nil"/>
              <w:bottom w:val="nil"/>
              <w:right w:val="nil"/>
            </w:tcBorders>
          </w:tcPr>
          <w:p w:rsidR="002E5887" w:rsidRDefault="002E5887">
            <w:pPr>
              <w:pStyle w:val="ConsPlusNormal"/>
              <w:ind w:left="283"/>
            </w:pPr>
            <w:r>
              <w:t>материалов справочно-информационных служб организации</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283"/>
            </w:pPr>
            <w:r>
              <w:t>средств связи</w:t>
            </w:r>
          </w:p>
        </w:tc>
        <w:tc>
          <w:tcPr>
            <w:tcW w:w="2640" w:type="dxa"/>
            <w:tcBorders>
              <w:top w:val="nil"/>
              <w:left w:val="nil"/>
              <w:bottom w:val="nil"/>
              <w:right w:val="nil"/>
            </w:tcBorders>
          </w:tcPr>
          <w:p w:rsidR="002E5887" w:rsidRDefault="00DF025C">
            <w:pPr>
              <w:pStyle w:val="ConsPlusNormal"/>
            </w:pPr>
            <w:hyperlink w:anchor="P4973" w:history="1">
              <w:r w:rsidR="002E5887">
                <w:rPr>
                  <w:color w:val="0000FF"/>
                </w:rPr>
                <w:t>858</w:t>
              </w:r>
            </w:hyperlink>
          </w:p>
        </w:tc>
      </w:tr>
      <w:tr w:rsidR="002E5887">
        <w:tc>
          <w:tcPr>
            <w:tcW w:w="9900" w:type="dxa"/>
            <w:tcBorders>
              <w:top w:val="nil"/>
              <w:left w:val="nil"/>
              <w:bottom w:val="nil"/>
              <w:right w:val="nil"/>
            </w:tcBorders>
          </w:tcPr>
          <w:p w:rsidR="002E5887" w:rsidRDefault="002E5887">
            <w:pPr>
              <w:pStyle w:val="ConsPlusNormal"/>
              <w:outlineLvl w:val="2"/>
            </w:pPr>
            <w:r>
              <w:t>КАРТОЧКИ: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лицевые</w:t>
            </w:r>
          </w:p>
        </w:tc>
        <w:tc>
          <w:tcPr>
            <w:tcW w:w="2640" w:type="dxa"/>
            <w:tcBorders>
              <w:top w:val="nil"/>
              <w:left w:val="nil"/>
              <w:bottom w:val="nil"/>
              <w:right w:val="nil"/>
            </w:tcBorders>
          </w:tcPr>
          <w:p w:rsidR="002E5887" w:rsidRDefault="00DF025C">
            <w:pPr>
              <w:pStyle w:val="ConsPlusNormal"/>
            </w:pPr>
            <w:hyperlink w:anchor="P2560" w:history="1">
              <w:r w:rsidR="002E5887">
                <w:rPr>
                  <w:color w:val="0000FF"/>
                </w:rPr>
                <w:t>413</w:t>
              </w:r>
            </w:hyperlink>
          </w:p>
        </w:tc>
      </w:tr>
      <w:tr w:rsidR="002E5887">
        <w:tc>
          <w:tcPr>
            <w:tcW w:w="9900" w:type="dxa"/>
            <w:tcBorders>
              <w:top w:val="nil"/>
              <w:left w:val="nil"/>
              <w:bottom w:val="nil"/>
              <w:right w:val="nil"/>
            </w:tcBorders>
          </w:tcPr>
          <w:p w:rsidR="002E5887" w:rsidRDefault="002E5887">
            <w:pPr>
              <w:pStyle w:val="ConsPlusNormal"/>
              <w:ind w:left="283"/>
            </w:pPr>
            <w:r>
              <w:t>личные</w:t>
            </w:r>
          </w:p>
        </w:tc>
        <w:tc>
          <w:tcPr>
            <w:tcW w:w="2640" w:type="dxa"/>
            <w:tcBorders>
              <w:top w:val="nil"/>
              <w:left w:val="nil"/>
              <w:bottom w:val="nil"/>
              <w:right w:val="nil"/>
            </w:tcBorders>
          </w:tcPr>
          <w:p w:rsidR="002E5887" w:rsidRDefault="00DF025C">
            <w:pPr>
              <w:pStyle w:val="ConsPlusNormal"/>
            </w:pPr>
            <w:hyperlink w:anchor="P3948" w:history="1">
              <w:r w:rsidR="002E5887">
                <w:rPr>
                  <w:color w:val="0000FF"/>
                </w:rPr>
                <w:t>658</w:t>
              </w:r>
            </w:hyperlink>
          </w:p>
        </w:tc>
      </w:tr>
      <w:tr w:rsidR="002E5887">
        <w:tc>
          <w:tcPr>
            <w:tcW w:w="9900" w:type="dxa"/>
            <w:tcBorders>
              <w:top w:val="nil"/>
              <w:left w:val="nil"/>
              <w:bottom w:val="nil"/>
              <w:right w:val="nil"/>
            </w:tcBorders>
          </w:tcPr>
          <w:p w:rsidR="002E5887" w:rsidRDefault="002E5887">
            <w:pPr>
              <w:pStyle w:val="ConsPlusNormal"/>
              <w:ind w:left="283"/>
            </w:pPr>
            <w:r>
              <w:t>налоговые</w:t>
            </w:r>
          </w:p>
        </w:tc>
        <w:tc>
          <w:tcPr>
            <w:tcW w:w="2640" w:type="dxa"/>
            <w:tcBorders>
              <w:top w:val="nil"/>
              <w:left w:val="nil"/>
              <w:bottom w:val="nil"/>
              <w:right w:val="nil"/>
            </w:tcBorders>
          </w:tcPr>
          <w:p w:rsidR="002E5887" w:rsidRDefault="00DF025C">
            <w:pPr>
              <w:pStyle w:val="ConsPlusNormal"/>
            </w:pPr>
            <w:hyperlink w:anchor="P2443" w:history="1">
              <w:r w:rsidR="002E5887">
                <w:rPr>
                  <w:color w:val="0000FF"/>
                </w:rPr>
                <w:t>394</w:t>
              </w:r>
            </w:hyperlink>
          </w:p>
        </w:tc>
      </w:tr>
      <w:tr w:rsidR="002E5887">
        <w:tc>
          <w:tcPr>
            <w:tcW w:w="9900" w:type="dxa"/>
            <w:tcBorders>
              <w:top w:val="nil"/>
              <w:left w:val="nil"/>
              <w:bottom w:val="nil"/>
              <w:right w:val="nil"/>
            </w:tcBorders>
          </w:tcPr>
          <w:p w:rsidR="002E5887" w:rsidRDefault="002E5887">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2E5887" w:rsidRDefault="00DF025C">
            <w:pPr>
              <w:pStyle w:val="ConsPlusNormal"/>
            </w:pPr>
            <w:hyperlink w:anchor="P2102" w:history="1">
              <w:r w:rsidR="002E5887">
                <w:rPr>
                  <w:color w:val="0000FF"/>
                </w:rPr>
                <w:t>335</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2E5887" w:rsidRDefault="00DF025C">
            <w:pPr>
              <w:pStyle w:val="ConsPlusNormal"/>
            </w:pPr>
            <w:hyperlink w:anchor="P1180" w:history="1">
              <w:r w:rsidR="002E5887">
                <w:rPr>
                  <w:color w:val="0000FF"/>
                </w:rPr>
                <w:t>195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регистрации договоров об аренде помещений, зданий, земельных участков</w:t>
            </w:r>
          </w:p>
        </w:tc>
        <w:tc>
          <w:tcPr>
            <w:tcW w:w="2640" w:type="dxa"/>
            <w:tcBorders>
              <w:top w:val="nil"/>
              <w:left w:val="nil"/>
              <w:bottom w:val="nil"/>
              <w:right w:val="nil"/>
            </w:tcBorders>
          </w:tcPr>
          <w:p w:rsidR="002E5887" w:rsidRDefault="00DF025C">
            <w:pPr>
              <w:pStyle w:val="ConsPlusNormal"/>
            </w:pPr>
            <w:hyperlink w:anchor="P4684" w:history="1">
              <w:r w:rsidR="002E5887">
                <w:rPr>
                  <w:color w:val="0000FF"/>
                </w:rPr>
                <w:t>792</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и контроля: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контроля исполнения</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обращений граждан</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поступающих и отправляемых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распорядительных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фотофонодокументов, видеодокументов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бланков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бухгалтерского</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вспомогательные, контрольные (транспортные, весовые, грузовые)</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выдачи командировочных удостоверений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выдачи паспортов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выдачи справок</w:t>
            </w:r>
          </w:p>
        </w:tc>
        <w:tc>
          <w:tcPr>
            <w:tcW w:w="2640" w:type="dxa"/>
            <w:tcBorders>
              <w:top w:val="nil"/>
              <w:left w:val="nil"/>
              <w:bottom w:val="nil"/>
              <w:right w:val="nil"/>
            </w:tcBorders>
          </w:tcPr>
          <w:p w:rsidR="002E5887" w:rsidRDefault="00DF025C">
            <w:pPr>
              <w:pStyle w:val="ConsPlusNormal"/>
            </w:pPr>
            <w:hyperlink w:anchor="P1475" w:history="1">
              <w:r w:rsidR="002E5887">
                <w:rPr>
                  <w:color w:val="0000FF"/>
                </w:rPr>
                <w:t>252</w:t>
              </w:r>
            </w:hyperlink>
            <w:r w:rsidR="002E5887">
              <w:t xml:space="preserve">, </w:t>
            </w: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выдачи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депонентов по депозитным суммам</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депонированной заработной платы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доверенностей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договоров, актов о приеме-передаче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договоров, контрактов, соглашений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доходов акционеров</w:t>
            </w:r>
          </w:p>
        </w:tc>
        <w:tc>
          <w:tcPr>
            <w:tcW w:w="2640" w:type="dxa"/>
            <w:tcBorders>
              <w:top w:val="nil"/>
              <w:left w:val="nil"/>
              <w:bottom w:val="nil"/>
              <w:right w:val="nil"/>
            </w:tcBorders>
          </w:tcPr>
          <w:p w:rsidR="002E5887" w:rsidRDefault="00DF025C">
            <w:pPr>
              <w:pStyle w:val="ConsPlusNormal"/>
            </w:pPr>
            <w:hyperlink w:anchor="P1017" w:history="1">
              <w:r w:rsidR="002E5887">
                <w:rPr>
                  <w:color w:val="0000FF"/>
                </w:rPr>
                <w:t>164</w:t>
              </w:r>
            </w:hyperlink>
          </w:p>
        </w:tc>
      </w:tr>
      <w:tr w:rsidR="002E5887">
        <w:tc>
          <w:tcPr>
            <w:tcW w:w="9900" w:type="dxa"/>
            <w:tcBorders>
              <w:top w:val="nil"/>
              <w:left w:val="nil"/>
              <w:bottom w:val="nil"/>
              <w:right w:val="nil"/>
            </w:tcBorders>
          </w:tcPr>
          <w:p w:rsidR="002E5887" w:rsidRDefault="002E5887">
            <w:pPr>
              <w:pStyle w:val="ConsPlusNormal"/>
              <w:ind w:left="283"/>
            </w:pPr>
            <w:r>
              <w:t>закрепления жилой площади за несовершеннолетними детьми</w:t>
            </w:r>
          </w:p>
        </w:tc>
        <w:tc>
          <w:tcPr>
            <w:tcW w:w="2640" w:type="dxa"/>
            <w:tcBorders>
              <w:top w:val="nil"/>
              <w:left w:val="nil"/>
              <w:bottom w:val="nil"/>
              <w:right w:val="nil"/>
            </w:tcBorders>
          </w:tcPr>
          <w:p w:rsidR="002E5887" w:rsidRDefault="00DF025C">
            <w:pPr>
              <w:pStyle w:val="ConsPlusNormal"/>
            </w:pPr>
            <w:hyperlink w:anchor="P5383" w:history="1">
              <w:r w:rsidR="002E5887">
                <w:rPr>
                  <w:color w:val="0000FF"/>
                </w:rPr>
                <w:t>939</w:t>
              </w:r>
            </w:hyperlink>
          </w:p>
        </w:tc>
      </w:tr>
      <w:tr w:rsidR="002E5887">
        <w:tc>
          <w:tcPr>
            <w:tcW w:w="9900" w:type="dxa"/>
            <w:tcBorders>
              <w:top w:val="nil"/>
              <w:left w:val="nil"/>
              <w:bottom w:val="nil"/>
              <w:right w:val="nil"/>
            </w:tcBorders>
          </w:tcPr>
          <w:p w:rsidR="002E5887" w:rsidRDefault="002E5887">
            <w:pPr>
              <w:pStyle w:val="ConsPlusNormal"/>
              <w:ind w:left="283"/>
            </w:pPr>
            <w:r>
              <w:t>исполнительных листов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лиц, подлежащих воинскому учету</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личных дел, трудовых договоров (контрактов), трудовых соглашений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материалов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283"/>
            </w:pPr>
            <w:r>
              <w:t>материально-имущественных ценностей</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2E5887" w:rsidRDefault="00DF025C">
            <w:pPr>
              <w:pStyle w:val="ConsPlusNormal"/>
            </w:pPr>
            <w:hyperlink w:anchor="P5100" w:history="1">
              <w:r w:rsidR="002E5887">
                <w:rPr>
                  <w:color w:val="0000FF"/>
                </w:rPr>
                <w:t>888</w:t>
              </w:r>
            </w:hyperlink>
          </w:p>
        </w:tc>
      </w:tr>
      <w:tr w:rsidR="002E5887">
        <w:tc>
          <w:tcPr>
            <w:tcW w:w="9900" w:type="dxa"/>
            <w:tcBorders>
              <w:top w:val="nil"/>
              <w:left w:val="nil"/>
              <w:bottom w:val="nil"/>
              <w:right w:val="nil"/>
            </w:tcBorders>
          </w:tcPr>
          <w:p w:rsidR="002E5887" w:rsidRDefault="002E5887">
            <w:pPr>
              <w:pStyle w:val="ConsPlusNormal"/>
              <w:ind w:left="283"/>
            </w:pPr>
            <w:r>
              <w:t>освобожденных работников общественных организаций</w:t>
            </w:r>
          </w:p>
        </w:tc>
        <w:tc>
          <w:tcPr>
            <w:tcW w:w="2640" w:type="dxa"/>
            <w:tcBorders>
              <w:top w:val="nil"/>
              <w:left w:val="nil"/>
              <w:bottom w:val="nil"/>
              <w:right w:val="nil"/>
            </w:tcBorders>
          </w:tcPr>
          <w:p w:rsidR="002E5887" w:rsidRDefault="00DF025C">
            <w:pPr>
              <w:pStyle w:val="ConsPlusNormal"/>
            </w:pPr>
            <w:hyperlink w:anchor="P5566" w:history="1">
              <w:r w:rsidR="002E5887">
                <w:rPr>
                  <w:color w:val="0000FF"/>
                </w:rPr>
                <w:t>984</w:t>
              </w:r>
            </w:hyperlink>
          </w:p>
        </w:tc>
      </w:tr>
      <w:tr w:rsidR="002E5887">
        <w:tc>
          <w:tcPr>
            <w:tcW w:w="9900" w:type="dxa"/>
            <w:tcBorders>
              <w:top w:val="nil"/>
              <w:left w:val="nil"/>
              <w:bottom w:val="nil"/>
              <w:right w:val="nil"/>
            </w:tcBorders>
          </w:tcPr>
          <w:p w:rsidR="002E5887" w:rsidRDefault="002E5887">
            <w:pPr>
              <w:pStyle w:val="ConsPlusNormal"/>
              <w:ind w:left="283"/>
            </w:pPr>
            <w:r>
              <w:t>основных средств (зданий, сооружений), иного имущества, обязательств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отпусков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погашенных векселей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подотчетных лиц</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посещений организации представителями зарубежных организаций</w:t>
            </w:r>
          </w:p>
        </w:tc>
        <w:tc>
          <w:tcPr>
            <w:tcW w:w="2640" w:type="dxa"/>
            <w:tcBorders>
              <w:top w:val="nil"/>
              <w:left w:val="nil"/>
              <w:bottom w:val="nil"/>
              <w:right w:val="nil"/>
            </w:tcBorders>
          </w:tcPr>
          <w:p w:rsidR="002E5887" w:rsidRDefault="00DF025C">
            <w:pPr>
              <w:pStyle w:val="ConsPlusNormal"/>
            </w:pPr>
            <w:hyperlink w:anchor="P3080" w:history="1">
              <w:r w:rsidR="002E5887">
                <w:rPr>
                  <w:color w:val="0000FF"/>
                </w:rPr>
                <w:t>491</w:t>
              </w:r>
            </w:hyperlink>
          </w:p>
        </w:tc>
      </w:tr>
      <w:tr w:rsidR="002E5887">
        <w:tc>
          <w:tcPr>
            <w:tcW w:w="9900" w:type="dxa"/>
            <w:tcBorders>
              <w:top w:val="nil"/>
              <w:left w:val="nil"/>
              <w:bottom w:val="nil"/>
              <w:right w:val="nil"/>
            </w:tcBorders>
          </w:tcPr>
          <w:p w:rsidR="002E5887" w:rsidRDefault="002E5887">
            <w:pPr>
              <w:pStyle w:val="ConsPlusNormal"/>
              <w:ind w:left="283"/>
            </w:pPr>
            <w:r>
              <w:t>поступления валюты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приема, перемещения, увольнения работников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приходно-расходных кассовых документов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направленных в командировки</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расчетов с организациями</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реализации товаров, работ, услуг, облагаемых и не облагаемых налогами</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283"/>
            </w:pPr>
            <w:r>
              <w:t>средств связи</w:t>
            </w:r>
          </w:p>
        </w:tc>
        <w:tc>
          <w:tcPr>
            <w:tcW w:w="2640" w:type="dxa"/>
            <w:tcBorders>
              <w:top w:val="nil"/>
              <w:left w:val="nil"/>
              <w:bottom w:val="nil"/>
              <w:right w:val="nil"/>
            </w:tcBorders>
          </w:tcPr>
          <w:p w:rsidR="002E5887" w:rsidRDefault="00DF025C">
            <w:pPr>
              <w:pStyle w:val="ConsPlusNormal"/>
            </w:pPr>
            <w:hyperlink w:anchor="P4973" w:history="1">
              <w:r w:rsidR="002E5887">
                <w:rPr>
                  <w:color w:val="0000FF"/>
                </w:rPr>
                <w:t>858</w:t>
              </w:r>
            </w:hyperlink>
          </w:p>
        </w:tc>
      </w:tr>
      <w:tr w:rsidR="002E5887">
        <w:tc>
          <w:tcPr>
            <w:tcW w:w="9900" w:type="dxa"/>
            <w:tcBorders>
              <w:top w:val="nil"/>
              <w:left w:val="nil"/>
              <w:bottom w:val="nil"/>
              <w:right w:val="nil"/>
            </w:tcBorders>
          </w:tcPr>
          <w:p w:rsidR="002E5887" w:rsidRDefault="002E5887">
            <w:pPr>
              <w:pStyle w:val="ConsPlusNormal"/>
              <w:ind w:left="283"/>
            </w:pPr>
            <w:r>
              <w:t>сумм доходов и подоходного налога работников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учетные членов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58" w:history="1">
              <w:r w:rsidR="002E5887">
                <w:rPr>
                  <w:color w:val="0000FF"/>
                </w:rPr>
                <w:t>982</w:t>
              </w:r>
            </w:hyperlink>
          </w:p>
        </w:tc>
      </w:tr>
      <w:tr w:rsidR="002E5887">
        <w:tc>
          <w:tcPr>
            <w:tcW w:w="9900" w:type="dxa"/>
            <w:tcBorders>
              <w:top w:val="nil"/>
              <w:left w:val="nil"/>
              <w:bottom w:val="nil"/>
              <w:right w:val="nil"/>
            </w:tcBorders>
          </w:tcPr>
          <w:p w:rsidR="002E5887" w:rsidRDefault="002E5887">
            <w:pPr>
              <w:pStyle w:val="ConsPlusNormal"/>
              <w:ind w:left="283"/>
            </w:pPr>
            <w:r>
              <w:t>фондов</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283"/>
            </w:pPr>
            <w:r>
              <w:t>хозяйственного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283"/>
            </w:pPr>
            <w:r>
              <w:t>ценных бумаг</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outlineLvl w:val="2"/>
            </w:pPr>
            <w:r>
              <w:t>КАРТЫ: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лимитно-заборные</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2E5887" w:rsidRDefault="00DF025C">
            <w:pPr>
              <w:pStyle w:val="ConsPlusNormal"/>
            </w:pP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ind w:left="283"/>
            </w:pPr>
            <w:r>
              <w:t>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учета владения, пользования, распоряжения имуществом</w:t>
            </w:r>
          </w:p>
        </w:tc>
        <w:tc>
          <w:tcPr>
            <w:tcW w:w="2640" w:type="dxa"/>
            <w:tcBorders>
              <w:top w:val="nil"/>
              <w:left w:val="nil"/>
              <w:bottom w:val="nil"/>
              <w:right w:val="nil"/>
            </w:tcBorders>
          </w:tcPr>
          <w:p w:rsidR="002E5887" w:rsidRDefault="00DF025C">
            <w:pPr>
              <w:pStyle w:val="ConsPlusNormal"/>
            </w:pPr>
            <w:hyperlink w:anchor="P4726" w:history="1">
              <w:r w:rsidR="002E5887">
                <w:rPr>
                  <w:color w:val="0000FF"/>
                </w:rPr>
                <w:t>799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учета имущества</w:t>
            </w:r>
          </w:p>
        </w:tc>
        <w:tc>
          <w:tcPr>
            <w:tcW w:w="2640" w:type="dxa"/>
            <w:tcBorders>
              <w:top w:val="nil"/>
              <w:left w:val="nil"/>
              <w:bottom w:val="nil"/>
              <w:right w:val="nil"/>
            </w:tcBorders>
          </w:tcPr>
          <w:p w:rsidR="002E5887" w:rsidRDefault="00DF025C">
            <w:pPr>
              <w:pStyle w:val="ConsPlusNormal"/>
            </w:pPr>
            <w:hyperlink w:anchor="P2596" w:history="1">
              <w:r w:rsidR="002E5887">
                <w:rPr>
                  <w:color w:val="0000FF"/>
                </w:rPr>
                <w:t>422</w:t>
              </w:r>
            </w:hyperlink>
          </w:p>
        </w:tc>
      </w:tr>
      <w:tr w:rsidR="002E5887">
        <w:tc>
          <w:tcPr>
            <w:tcW w:w="9900" w:type="dxa"/>
            <w:tcBorders>
              <w:top w:val="nil"/>
              <w:left w:val="nil"/>
              <w:bottom w:val="nil"/>
              <w:right w:val="nil"/>
            </w:tcBorders>
          </w:tcPr>
          <w:p w:rsidR="002E5887" w:rsidRDefault="002E5887">
            <w:pPr>
              <w:pStyle w:val="ConsPlusNormal"/>
              <w:outlineLvl w:val="2"/>
            </w:pPr>
            <w:r>
              <w:t>КАТАЛОГИ</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r w:rsidR="002E5887">
              <w:t xml:space="preserve">, </w:t>
            </w:r>
            <w:hyperlink w:anchor="P3291" w:history="1">
              <w:r w:rsidR="002E5887">
                <w:rPr>
                  <w:color w:val="0000FF"/>
                </w:rPr>
                <w:t>532</w:t>
              </w:r>
            </w:hyperlink>
            <w:r w:rsidR="002E5887">
              <w:t xml:space="preserve">, </w:t>
            </w:r>
            <w:hyperlink w:anchor="P3304" w:history="1">
              <w:r w:rsidR="002E5887">
                <w:rPr>
                  <w:color w:val="0000FF"/>
                </w:rPr>
                <w:t>535</w:t>
              </w:r>
            </w:hyperlink>
            <w:r w:rsidR="002E5887">
              <w:t xml:space="preserve">, </w:t>
            </w: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КВИТАНЦИИ</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outlineLvl w:val="2"/>
            </w:pPr>
            <w:r>
              <w:t>КЛАССИФИКАТОРЫ</w:t>
            </w:r>
          </w:p>
        </w:tc>
        <w:tc>
          <w:tcPr>
            <w:tcW w:w="2640" w:type="dxa"/>
            <w:tcBorders>
              <w:top w:val="nil"/>
              <w:left w:val="nil"/>
              <w:bottom w:val="nil"/>
              <w:right w:val="nil"/>
            </w:tcBorders>
          </w:tcPr>
          <w:p w:rsidR="002E5887" w:rsidRDefault="00DF025C">
            <w:pPr>
              <w:pStyle w:val="ConsPlusNormal"/>
            </w:pPr>
            <w:hyperlink w:anchor="P3251" w:history="1">
              <w:r w:rsidR="002E5887">
                <w:rPr>
                  <w:color w:val="0000FF"/>
                </w:rPr>
                <w:t>524</w:t>
              </w:r>
            </w:hyperlink>
            <w:r w:rsidR="002E5887">
              <w:t xml:space="preserve">, </w:t>
            </w:r>
            <w:hyperlink w:anchor="P3267" w:history="1">
              <w:r w:rsidR="002E5887">
                <w:rPr>
                  <w:color w:val="0000FF"/>
                </w:rPr>
                <w:t>528</w:t>
              </w:r>
            </w:hyperlink>
          </w:p>
        </w:tc>
      </w:tr>
      <w:tr w:rsidR="002E5887">
        <w:tc>
          <w:tcPr>
            <w:tcW w:w="9900" w:type="dxa"/>
            <w:tcBorders>
              <w:top w:val="nil"/>
              <w:left w:val="nil"/>
              <w:bottom w:val="nil"/>
              <w:right w:val="nil"/>
            </w:tcBorders>
          </w:tcPr>
          <w:p w:rsidR="002E5887" w:rsidRDefault="002E5887">
            <w:pPr>
              <w:pStyle w:val="ConsPlusNormal"/>
              <w:outlineLvl w:val="2"/>
            </w:pPr>
            <w:r>
              <w:t>КЛАССИФИКАЦИЯ БЮДЖЕТНАЯ</w:t>
            </w:r>
          </w:p>
        </w:tc>
        <w:tc>
          <w:tcPr>
            <w:tcW w:w="2640" w:type="dxa"/>
            <w:tcBorders>
              <w:top w:val="nil"/>
              <w:left w:val="nil"/>
              <w:bottom w:val="nil"/>
              <w:right w:val="nil"/>
            </w:tcBorders>
          </w:tcPr>
          <w:p w:rsidR="002E5887" w:rsidRDefault="00DF025C">
            <w:pPr>
              <w:pStyle w:val="ConsPlusNormal"/>
            </w:pPr>
            <w:hyperlink w:anchor="P1849" w:history="1">
              <w:r w:rsidR="002E5887">
                <w:rPr>
                  <w:color w:val="0000FF"/>
                </w:rPr>
                <w:t>307</w:t>
              </w:r>
            </w:hyperlink>
          </w:p>
        </w:tc>
      </w:tr>
      <w:tr w:rsidR="002E5887">
        <w:tc>
          <w:tcPr>
            <w:tcW w:w="9900" w:type="dxa"/>
            <w:tcBorders>
              <w:top w:val="nil"/>
              <w:left w:val="nil"/>
              <w:bottom w:val="nil"/>
              <w:right w:val="nil"/>
            </w:tcBorders>
          </w:tcPr>
          <w:p w:rsidR="002E5887" w:rsidRDefault="002E5887">
            <w:pPr>
              <w:pStyle w:val="ConsPlusNormal"/>
              <w:outlineLvl w:val="2"/>
            </w:pPr>
            <w:r>
              <w:t>КНИГИ: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адресов и телефонов</w:t>
            </w:r>
          </w:p>
        </w:tc>
        <w:tc>
          <w:tcPr>
            <w:tcW w:w="2640" w:type="dxa"/>
            <w:tcBorders>
              <w:top w:val="nil"/>
              <w:left w:val="nil"/>
              <w:bottom w:val="nil"/>
              <w:right w:val="nil"/>
            </w:tcBorders>
          </w:tcPr>
          <w:p w:rsidR="002E5887" w:rsidRDefault="00DF025C">
            <w:pPr>
              <w:pStyle w:val="ConsPlusNormal"/>
            </w:pPr>
            <w:hyperlink w:anchor="P4655" w:history="1">
              <w:r w:rsidR="002E5887">
                <w:rPr>
                  <w:color w:val="0000FF"/>
                </w:rPr>
                <w:t>785</w:t>
              </w:r>
            </w:hyperlink>
          </w:p>
        </w:tc>
      </w:tr>
      <w:tr w:rsidR="002E5887">
        <w:tc>
          <w:tcPr>
            <w:tcW w:w="9900" w:type="dxa"/>
            <w:tcBorders>
              <w:top w:val="nil"/>
              <w:left w:val="nil"/>
              <w:bottom w:val="nil"/>
              <w:right w:val="nil"/>
            </w:tcBorders>
          </w:tcPr>
          <w:p w:rsidR="002E5887" w:rsidRDefault="002E5887">
            <w:pPr>
              <w:pStyle w:val="ConsPlusNormal"/>
              <w:ind w:left="283"/>
            </w:pPr>
            <w:r>
              <w:t>алфавитные хозяйств</w:t>
            </w:r>
          </w:p>
        </w:tc>
        <w:tc>
          <w:tcPr>
            <w:tcW w:w="2640" w:type="dxa"/>
            <w:tcBorders>
              <w:top w:val="nil"/>
              <w:left w:val="nil"/>
              <w:bottom w:val="nil"/>
              <w:right w:val="nil"/>
            </w:tcBorders>
          </w:tcPr>
          <w:p w:rsidR="002E5887" w:rsidRDefault="00DF025C">
            <w:pPr>
              <w:pStyle w:val="ConsPlusNormal"/>
            </w:pPr>
            <w:hyperlink w:anchor="P897" w:history="1">
              <w:r w:rsidR="002E5887">
                <w:rPr>
                  <w:color w:val="0000FF"/>
                </w:rPr>
                <w:t>136</w:t>
              </w:r>
            </w:hyperlink>
          </w:p>
        </w:tc>
      </w:tr>
      <w:tr w:rsidR="002E5887">
        <w:tc>
          <w:tcPr>
            <w:tcW w:w="9900" w:type="dxa"/>
            <w:tcBorders>
              <w:top w:val="nil"/>
              <w:left w:val="nil"/>
              <w:bottom w:val="nil"/>
              <w:right w:val="nil"/>
            </w:tcBorders>
          </w:tcPr>
          <w:p w:rsidR="002E5887" w:rsidRDefault="002E5887">
            <w:pPr>
              <w:pStyle w:val="ConsPlusNormal"/>
              <w:ind w:left="283"/>
            </w:pPr>
            <w:r>
              <w:t>амбарные</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вспомогательные по учету и отчетности</w:t>
            </w:r>
          </w:p>
        </w:tc>
        <w:tc>
          <w:tcPr>
            <w:tcW w:w="2640" w:type="dxa"/>
            <w:tcBorders>
              <w:top w:val="nil"/>
              <w:left w:val="nil"/>
              <w:bottom w:val="nil"/>
              <w:right w:val="nil"/>
            </w:tcBorders>
          </w:tcPr>
          <w:p w:rsidR="002E5887" w:rsidRDefault="00DF025C">
            <w:pPr>
              <w:pStyle w:val="ConsPlusNormal"/>
            </w:pPr>
            <w:hyperlink w:anchor="P3018" w:history="1">
              <w:r w:rsidR="002E5887">
                <w:rPr>
                  <w:color w:val="0000FF"/>
                </w:rPr>
                <w:t>478</w:t>
              </w:r>
            </w:hyperlink>
          </w:p>
        </w:tc>
      </w:tr>
      <w:tr w:rsidR="002E5887">
        <w:tc>
          <w:tcPr>
            <w:tcW w:w="9900" w:type="dxa"/>
            <w:tcBorders>
              <w:top w:val="nil"/>
              <w:left w:val="nil"/>
              <w:bottom w:val="nil"/>
              <w:right w:val="nil"/>
            </w:tcBorders>
          </w:tcPr>
          <w:p w:rsidR="002E5887" w:rsidRDefault="002E5887">
            <w:pPr>
              <w:pStyle w:val="ConsPlusNormal"/>
              <w:ind w:left="283"/>
            </w:pPr>
            <w:r>
              <w:t>главные бухгалтерские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записей юридических консультаций</w:t>
            </w:r>
          </w:p>
        </w:tc>
        <w:tc>
          <w:tcPr>
            <w:tcW w:w="2640" w:type="dxa"/>
            <w:tcBorders>
              <w:top w:val="nil"/>
              <w:left w:val="nil"/>
              <w:bottom w:val="nil"/>
              <w:right w:val="nil"/>
            </w:tcBorders>
          </w:tcPr>
          <w:p w:rsidR="002E5887" w:rsidRDefault="00DF025C">
            <w:pPr>
              <w:pStyle w:val="ConsPlusNormal"/>
            </w:pPr>
            <w:hyperlink w:anchor="P1195" w:history="1">
              <w:r w:rsidR="002E5887">
                <w:rPr>
                  <w:color w:val="0000FF"/>
                </w:rPr>
                <w:t>197</w:t>
              </w:r>
            </w:hyperlink>
          </w:p>
        </w:tc>
      </w:tr>
      <w:tr w:rsidR="002E5887">
        <w:tc>
          <w:tcPr>
            <w:tcW w:w="9900" w:type="dxa"/>
            <w:tcBorders>
              <w:top w:val="nil"/>
              <w:left w:val="nil"/>
              <w:bottom w:val="nil"/>
              <w:right w:val="nil"/>
            </w:tcBorders>
          </w:tcPr>
          <w:p w:rsidR="002E5887" w:rsidRDefault="002E5887">
            <w:pPr>
              <w:pStyle w:val="ConsPlusNormal"/>
              <w:ind w:left="283"/>
            </w:pPr>
            <w:r>
              <w:t>кассовые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2E5887" w:rsidRDefault="00DF025C">
            <w:pPr>
              <w:pStyle w:val="ConsPlusNormal"/>
            </w:pPr>
            <w:hyperlink w:anchor="P4615" w:history="1">
              <w:r w:rsidR="002E5887">
                <w:rPr>
                  <w:color w:val="0000FF"/>
                </w:rPr>
                <w:t>775</w:t>
              </w:r>
            </w:hyperlink>
          </w:p>
        </w:tc>
      </w:tr>
      <w:tr w:rsidR="002E5887">
        <w:tc>
          <w:tcPr>
            <w:tcW w:w="9900" w:type="dxa"/>
            <w:tcBorders>
              <w:top w:val="nil"/>
              <w:left w:val="nil"/>
              <w:bottom w:val="nil"/>
              <w:right w:val="nil"/>
            </w:tcBorders>
          </w:tcPr>
          <w:p w:rsidR="002E5887" w:rsidRDefault="002E5887">
            <w:pPr>
              <w:pStyle w:val="ConsPlusNormal"/>
              <w:ind w:left="283"/>
            </w:pPr>
            <w:r>
              <w:t>похозяйственные</w:t>
            </w:r>
          </w:p>
        </w:tc>
        <w:tc>
          <w:tcPr>
            <w:tcW w:w="2640" w:type="dxa"/>
            <w:tcBorders>
              <w:top w:val="nil"/>
              <w:left w:val="nil"/>
              <w:bottom w:val="nil"/>
              <w:right w:val="nil"/>
            </w:tcBorders>
          </w:tcPr>
          <w:p w:rsidR="002E5887" w:rsidRDefault="00DF025C">
            <w:pPr>
              <w:pStyle w:val="ConsPlusNormal"/>
            </w:pPr>
            <w:hyperlink w:anchor="P897" w:history="1">
              <w:r w:rsidR="002E5887">
                <w:rPr>
                  <w:color w:val="0000FF"/>
                </w:rPr>
                <w:t>136</w:t>
              </w:r>
            </w:hyperlink>
          </w:p>
        </w:tc>
      </w:tr>
      <w:tr w:rsidR="002E5887">
        <w:tc>
          <w:tcPr>
            <w:tcW w:w="9900" w:type="dxa"/>
            <w:tcBorders>
              <w:top w:val="nil"/>
              <w:left w:val="nil"/>
              <w:bottom w:val="nil"/>
              <w:right w:val="nil"/>
            </w:tcBorders>
          </w:tcPr>
          <w:p w:rsidR="002E5887" w:rsidRDefault="002E5887">
            <w:pPr>
              <w:pStyle w:val="ConsPlusNormal"/>
              <w:ind w:left="283"/>
            </w:pPr>
            <w:r>
              <w:t>Почета организации</w:t>
            </w:r>
          </w:p>
        </w:tc>
        <w:tc>
          <w:tcPr>
            <w:tcW w:w="2640" w:type="dxa"/>
            <w:tcBorders>
              <w:top w:val="nil"/>
              <w:left w:val="nil"/>
              <w:bottom w:val="nil"/>
              <w:right w:val="nil"/>
            </w:tcBorders>
          </w:tcPr>
          <w:p w:rsidR="002E5887" w:rsidRDefault="00DF025C">
            <w:pPr>
              <w:pStyle w:val="ConsPlusNormal"/>
            </w:pPr>
            <w:hyperlink w:anchor="P4482" w:history="1">
              <w:r w:rsidR="002E5887">
                <w:rPr>
                  <w:color w:val="0000FF"/>
                </w:rPr>
                <w:t>747</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арбитражных дел, претензий, исков</w:t>
            </w:r>
          </w:p>
        </w:tc>
        <w:tc>
          <w:tcPr>
            <w:tcW w:w="2640" w:type="dxa"/>
            <w:tcBorders>
              <w:top w:val="nil"/>
              <w:left w:val="nil"/>
              <w:bottom w:val="nil"/>
              <w:right w:val="nil"/>
            </w:tcBorders>
          </w:tcPr>
          <w:p w:rsidR="002E5887" w:rsidRDefault="00DF025C">
            <w:pPr>
              <w:pStyle w:val="ConsPlusNormal"/>
            </w:pPr>
            <w:hyperlink w:anchor="P1180" w:history="1">
              <w:r w:rsidR="002E5887">
                <w:rPr>
                  <w:color w:val="0000FF"/>
                </w:rPr>
                <w:t>195</w:t>
              </w:r>
            </w:hyperlink>
          </w:p>
        </w:tc>
      </w:tr>
      <w:tr w:rsidR="002E5887">
        <w:tc>
          <w:tcPr>
            <w:tcW w:w="9900" w:type="dxa"/>
            <w:tcBorders>
              <w:top w:val="nil"/>
              <w:left w:val="nil"/>
              <w:bottom w:val="nil"/>
              <w:right w:val="nil"/>
            </w:tcBorders>
          </w:tcPr>
          <w:p w:rsidR="002E5887" w:rsidRDefault="002E5887">
            <w:pPr>
              <w:pStyle w:val="ConsPlusNormal"/>
              <w:ind w:left="567"/>
            </w:pPr>
            <w:r>
              <w:t>выдачи архивных справок</w:t>
            </w:r>
          </w:p>
        </w:tc>
        <w:tc>
          <w:tcPr>
            <w:tcW w:w="2640" w:type="dxa"/>
            <w:tcBorders>
              <w:top w:val="nil"/>
              <w:left w:val="nil"/>
              <w:bottom w:val="nil"/>
              <w:right w:val="nil"/>
            </w:tcBorders>
          </w:tcPr>
          <w:p w:rsidR="002E5887" w:rsidRDefault="00DF025C">
            <w:pPr>
              <w:pStyle w:val="ConsPlusNormal"/>
            </w:pPr>
            <w:hyperlink w:anchor="P1475" w:history="1">
              <w:r w:rsidR="002E5887">
                <w:rPr>
                  <w:color w:val="0000FF"/>
                </w:rPr>
                <w:t>252</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договоров об аренде помещений, зданий, земельных участков</w:t>
            </w:r>
          </w:p>
        </w:tc>
        <w:tc>
          <w:tcPr>
            <w:tcW w:w="2640" w:type="dxa"/>
            <w:tcBorders>
              <w:top w:val="nil"/>
              <w:left w:val="nil"/>
              <w:bottom w:val="nil"/>
              <w:right w:val="nil"/>
            </w:tcBorders>
          </w:tcPr>
          <w:p w:rsidR="002E5887" w:rsidRDefault="00DF025C">
            <w:pPr>
              <w:pStyle w:val="ConsPlusNormal"/>
            </w:pPr>
            <w:hyperlink w:anchor="P4684" w:history="1">
              <w:r w:rsidR="002E5887">
                <w:rPr>
                  <w:color w:val="0000FF"/>
                </w:rPr>
                <w:t>792</w:t>
              </w:r>
            </w:hyperlink>
          </w:p>
        </w:tc>
      </w:tr>
      <w:tr w:rsidR="002E5887">
        <w:tc>
          <w:tcPr>
            <w:tcW w:w="9900" w:type="dxa"/>
            <w:tcBorders>
              <w:top w:val="nil"/>
              <w:left w:val="nil"/>
              <w:bottom w:val="nil"/>
              <w:right w:val="nil"/>
            </w:tcBorders>
          </w:tcPr>
          <w:p w:rsidR="002E5887" w:rsidRDefault="002E5887">
            <w:pPr>
              <w:pStyle w:val="ConsPlusNormal"/>
              <w:ind w:left="567"/>
            </w:pPr>
            <w:r>
              <w:t>документов о передаче жилых помещений в собственность организации и учета приватизируемой жилой площади</w:t>
            </w:r>
          </w:p>
        </w:tc>
        <w:tc>
          <w:tcPr>
            <w:tcW w:w="2640" w:type="dxa"/>
            <w:tcBorders>
              <w:top w:val="nil"/>
              <w:left w:val="nil"/>
              <w:bottom w:val="nil"/>
              <w:right w:val="nil"/>
            </w:tcBorders>
          </w:tcPr>
          <w:p w:rsidR="002E5887" w:rsidRDefault="00DF025C">
            <w:pPr>
              <w:pStyle w:val="ConsPlusNormal"/>
            </w:pPr>
            <w:hyperlink w:anchor="P5347" w:history="1">
              <w:r w:rsidR="002E5887">
                <w:rPr>
                  <w:color w:val="0000FF"/>
                </w:rPr>
                <w:t>933</w:t>
              </w:r>
            </w:hyperlink>
          </w:p>
        </w:tc>
      </w:tr>
      <w:tr w:rsidR="002E5887">
        <w:tc>
          <w:tcPr>
            <w:tcW w:w="9900" w:type="dxa"/>
            <w:tcBorders>
              <w:top w:val="nil"/>
              <w:left w:val="nil"/>
              <w:bottom w:val="nil"/>
              <w:right w:val="nil"/>
            </w:tcBorders>
          </w:tcPr>
          <w:p w:rsidR="002E5887" w:rsidRDefault="002E5887">
            <w:pPr>
              <w:pStyle w:val="ConsPlusNormal"/>
              <w:ind w:left="567"/>
            </w:pPr>
            <w:r>
              <w:t>документов, подтверждающих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567"/>
            </w:pPr>
            <w:r>
              <w:t>жильцов (домовые, поквартирные книги)</w:t>
            </w:r>
          </w:p>
        </w:tc>
        <w:tc>
          <w:tcPr>
            <w:tcW w:w="2640" w:type="dxa"/>
            <w:tcBorders>
              <w:top w:val="nil"/>
              <w:left w:val="nil"/>
              <w:bottom w:val="nil"/>
              <w:right w:val="nil"/>
            </w:tcBorders>
          </w:tcPr>
          <w:p w:rsidR="002E5887" w:rsidRDefault="00DF025C">
            <w:pPr>
              <w:pStyle w:val="ConsPlusNormal"/>
            </w:pPr>
            <w:hyperlink w:anchor="P5419" w:history="1">
              <w:r w:rsidR="002E5887">
                <w:rPr>
                  <w:color w:val="0000FF"/>
                </w:rPr>
                <w:t>948</w:t>
              </w:r>
            </w:hyperlink>
          </w:p>
        </w:tc>
      </w:tr>
      <w:tr w:rsidR="002E5887">
        <w:tc>
          <w:tcPr>
            <w:tcW w:w="9900" w:type="dxa"/>
            <w:tcBorders>
              <w:top w:val="nil"/>
              <w:left w:val="nil"/>
              <w:bottom w:val="nil"/>
              <w:right w:val="nil"/>
            </w:tcBorders>
          </w:tcPr>
          <w:p w:rsidR="002E5887" w:rsidRDefault="002E5887">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кладовые</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567"/>
            </w:pPr>
            <w:r>
              <w:t>контроля исполнения</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листков нетрудоспособности</w:t>
            </w:r>
          </w:p>
        </w:tc>
        <w:tc>
          <w:tcPr>
            <w:tcW w:w="2640" w:type="dxa"/>
            <w:tcBorders>
              <w:top w:val="nil"/>
              <w:left w:val="nil"/>
              <w:bottom w:val="nil"/>
              <w:right w:val="nil"/>
            </w:tcBorders>
          </w:tcPr>
          <w:p w:rsidR="002E5887" w:rsidRDefault="00DF025C">
            <w:pPr>
              <w:pStyle w:val="ConsPlusNormal"/>
            </w:pPr>
            <w:hyperlink w:anchor="P5146" w:history="1">
              <w:r w:rsidR="002E5887">
                <w:rPr>
                  <w:color w:val="0000FF"/>
                </w:rPr>
                <w:t>897</w:t>
              </w:r>
            </w:hyperlink>
          </w:p>
        </w:tc>
      </w:tr>
      <w:tr w:rsidR="002E5887">
        <w:tc>
          <w:tcPr>
            <w:tcW w:w="9900" w:type="dxa"/>
            <w:tcBorders>
              <w:top w:val="nil"/>
              <w:left w:val="nil"/>
              <w:bottom w:val="nil"/>
              <w:right w:val="nil"/>
            </w:tcBorders>
          </w:tcPr>
          <w:p w:rsidR="002E5887" w:rsidRDefault="002E5887">
            <w:pPr>
              <w:pStyle w:val="ConsPlusNormal"/>
              <w:ind w:left="567"/>
            </w:pPr>
            <w:r>
              <w:t>междугородных телефонных разговоров</w:t>
            </w:r>
          </w:p>
        </w:tc>
        <w:tc>
          <w:tcPr>
            <w:tcW w:w="2640" w:type="dxa"/>
            <w:tcBorders>
              <w:top w:val="nil"/>
              <w:left w:val="nil"/>
              <w:bottom w:val="nil"/>
              <w:right w:val="nil"/>
            </w:tcBorders>
          </w:tcPr>
          <w:p w:rsidR="002E5887" w:rsidRDefault="00DF025C">
            <w:pPr>
              <w:pStyle w:val="ConsPlusNormal"/>
            </w:pPr>
            <w:hyperlink w:anchor="P4981" w:history="1">
              <w:r w:rsidR="002E5887">
                <w:rPr>
                  <w:color w:val="0000FF"/>
                </w:rPr>
                <w:t>860</w:t>
              </w:r>
            </w:hyperlink>
          </w:p>
        </w:tc>
      </w:tr>
      <w:tr w:rsidR="002E5887">
        <w:tc>
          <w:tcPr>
            <w:tcW w:w="9900" w:type="dxa"/>
            <w:tcBorders>
              <w:top w:val="nil"/>
              <w:left w:val="nil"/>
              <w:bottom w:val="nil"/>
              <w:right w:val="nil"/>
            </w:tcBorders>
          </w:tcPr>
          <w:p w:rsidR="002E5887" w:rsidRDefault="002E5887">
            <w:pPr>
              <w:pStyle w:val="ConsPlusNormal"/>
              <w:ind w:left="567"/>
            </w:pPr>
            <w:r>
              <w:t>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55" w:history="1">
              <w:r w:rsidR="002E5887">
                <w:rPr>
                  <w:color w:val="0000FF"/>
                </w:rPr>
                <w:t>525</w:t>
              </w:r>
            </w:hyperlink>
          </w:p>
        </w:tc>
      </w:tr>
      <w:tr w:rsidR="002E5887">
        <w:tc>
          <w:tcPr>
            <w:tcW w:w="9900" w:type="dxa"/>
            <w:tcBorders>
              <w:top w:val="nil"/>
              <w:left w:val="nil"/>
              <w:bottom w:val="nil"/>
              <w:right w:val="nil"/>
            </w:tcBorders>
          </w:tcPr>
          <w:p w:rsidR="002E5887" w:rsidRDefault="002E5887">
            <w:pPr>
              <w:pStyle w:val="ConsPlusNormal"/>
              <w:ind w:left="567"/>
            </w:pPr>
            <w:r>
              <w:t>несчастных случаев</w:t>
            </w:r>
          </w:p>
        </w:tc>
        <w:tc>
          <w:tcPr>
            <w:tcW w:w="2640" w:type="dxa"/>
            <w:tcBorders>
              <w:top w:val="nil"/>
              <w:left w:val="nil"/>
              <w:bottom w:val="nil"/>
              <w:right w:val="nil"/>
            </w:tcBorders>
          </w:tcPr>
          <w:p w:rsidR="002E5887" w:rsidRDefault="00DF025C">
            <w:pPr>
              <w:pStyle w:val="ConsPlusNormal"/>
            </w:pPr>
            <w:hyperlink w:anchor="P3796" w:history="1">
              <w:r w:rsidR="002E5887">
                <w:rPr>
                  <w:color w:val="0000FF"/>
                </w:rPr>
                <w:t>630</w:t>
              </w:r>
            </w:hyperlink>
          </w:p>
        </w:tc>
      </w:tr>
      <w:tr w:rsidR="002E5887">
        <w:tc>
          <w:tcPr>
            <w:tcW w:w="9900" w:type="dxa"/>
            <w:tcBorders>
              <w:top w:val="nil"/>
              <w:left w:val="nil"/>
              <w:bottom w:val="nil"/>
              <w:right w:val="nil"/>
            </w:tcBorders>
          </w:tcPr>
          <w:p w:rsidR="002E5887" w:rsidRDefault="002E5887">
            <w:pPr>
              <w:pStyle w:val="ConsPlusNormal"/>
              <w:ind w:left="567"/>
            </w:pPr>
            <w:r>
              <w:t>обращений граждан</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поступающих и отправляемых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прихода и ухода работников</w:t>
            </w:r>
          </w:p>
        </w:tc>
        <w:tc>
          <w:tcPr>
            <w:tcW w:w="2640" w:type="dxa"/>
            <w:tcBorders>
              <w:top w:val="nil"/>
              <w:left w:val="nil"/>
              <w:bottom w:val="nil"/>
              <w:right w:val="nil"/>
            </w:tcBorders>
          </w:tcPr>
          <w:p w:rsidR="002E5887" w:rsidRDefault="00DF025C">
            <w:pPr>
              <w:pStyle w:val="ConsPlusNormal"/>
            </w:pPr>
            <w:hyperlink w:anchor="P4651" w:history="1">
              <w:r w:rsidR="002E5887">
                <w:rPr>
                  <w:color w:val="0000FF"/>
                </w:rPr>
                <w:t>784</w:t>
              </w:r>
            </w:hyperlink>
          </w:p>
        </w:tc>
      </w:tr>
      <w:tr w:rsidR="002E5887">
        <w:tc>
          <w:tcPr>
            <w:tcW w:w="9900" w:type="dxa"/>
            <w:tcBorders>
              <w:top w:val="nil"/>
              <w:left w:val="nil"/>
              <w:bottom w:val="nil"/>
              <w:right w:val="nil"/>
            </w:tcBorders>
          </w:tcPr>
          <w:p w:rsidR="002E5887" w:rsidRDefault="002E5887">
            <w:pPr>
              <w:pStyle w:val="ConsPlusNormal"/>
              <w:ind w:left="567"/>
            </w:pPr>
            <w:r>
              <w:t>распорядительных документов организации</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выдачи аттестаций, свидетельств об аккредитации</w:t>
            </w:r>
          </w:p>
        </w:tc>
        <w:tc>
          <w:tcPr>
            <w:tcW w:w="2640" w:type="dxa"/>
            <w:tcBorders>
              <w:top w:val="nil"/>
              <w:left w:val="nil"/>
              <w:bottom w:val="nil"/>
              <w:right w:val="nil"/>
            </w:tcBorders>
          </w:tcPr>
          <w:p w:rsidR="002E5887" w:rsidRDefault="00DF025C">
            <w:pPr>
              <w:pStyle w:val="ConsPlusNormal"/>
            </w:pPr>
            <w:hyperlink w:anchor="P777" w:history="1">
              <w:r w:rsidR="002E5887">
                <w:rPr>
                  <w:color w:val="0000FF"/>
                </w:rPr>
                <w:t>108</w:t>
              </w:r>
            </w:hyperlink>
          </w:p>
        </w:tc>
      </w:tr>
      <w:tr w:rsidR="002E5887">
        <w:tc>
          <w:tcPr>
            <w:tcW w:w="9900" w:type="dxa"/>
            <w:tcBorders>
              <w:top w:val="nil"/>
              <w:left w:val="nil"/>
              <w:bottom w:val="nil"/>
              <w:right w:val="nil"/>
            </w:tcBorders>
          </w:tcPr>
          <w:p w:rsidR="002E5887" w:rsidRDefault="002E5887">
            <w:pPr>
              <w:pStyle w:val="ConsPlusNormal"/>
              <w:ind w:left="567"/>
            </w:pPr>
            <w:r>
              <w:t>соглашений, договоров, контрактов</w:t>
            </w:r>
          </w:p>
        </w:tc>
        <w:tc>
          <w:tcPr>
            <w:tcW w:w="2640" w:type="dxa"/>
            <w:tcBorders>
              <w:top w:val="nil"/>
              <w:left w:val="nil"/>
              <w:bottom w:val="nil"/>
              <w:right w:val="nil"/>
            </w:tcBorders>
          </w:tcPr>
          <w:p w:rsidR="002E5887" w:rsidRDefault="00DF025C">
            <w:pPr>
              <w:pStyle w:val="ConsPlusNormal"/>
            </w:pPr>
            <w:hyperlink w:anchor="P3097" w:history="1">
              <w:r w:rsidR="002E5887">
                <w:rPr>
                  <w:color w:val="0000FF"/>
                </w:rPr>
                <w:t>495</w:t>
              </w:r>
            </w:hyperlink>
          </w:p>
        </w:tc>
      </w:tr>
      <w:tr w:rsidR="002E5887">
        <w:tc>
          <w:tcPr>
            <w:tcW w:w="9900" w:type="dxa"/>
            <w:tcBorders>
              <w:top w:val="nil"/>
              <w:left w:val="nil"/>
              <w:bottom w:val="nil"/>
              <w:right w:val="nil"/>
            </w:tcBorders>
          </w:tcPr>
          <w:p w:rsidR="002E5887" w:rsidRDefault="002E5887">
            <w:pPr>
              <w:pStyle w:val="ConsPlusNormal"/>
              <w:ind w:left="567"/>
            </w:pPr>
            <w:r>
              <w:t>телеграмм и телефонограмм, факсов, заявок на переговоры</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удостоверений и пропусков, идентификационных карт</w:t>
            </w:r>
          </w:p>
        </w:tc>
        <w:tc>
          <w:tcPr>
            <w:tcW w:w="2640" w:type="dxa"/>
            <w:tcBorders>
              <w:top w:val="nil"/>
              <w:left w:val="nil"/>
              <w:bottom w:val="nil"/>
              <w:right w:val="nil"/>
            </w:tcBorders>
          </w:tcPr>
          <w:p w:rsidR="002E5887" w:rsidRDefault="00DF025C">
            <w:pPr>
              <w:pStyle w:val="ConsPlusNormal"/>
            </w:pPr>
            <w:hyperlink w:anchor="P4635" w:history="1">
              <w:r w:rsidR="002E5887">
                <w:rPr>
                  <w:color w:val="0000FF"/>
                </w:rPr>
                <w:t>780</w:t>
              </w:r>
            </w:hyperlink>
          </w:p>
        </w:tc>
      </w:tr>
      <w:tr w:rsidR="002E5887">
        <w:tc>
          <w:tcPr>
            <w:tcW w:w="9900" w:type="dxa"/>
            <w:tcBorders>
              <w:top w:val="nil"/>
              <w:left w:val="nil"/>
              <w:bottom w:val="nil"/>
              <w:right w:val="nil"/>
            </w:tcBorders>
          </w:tcPr>
          <w:p w:rsidR="002E5887" w:rsidRDefault="002E5887">
            <w:pPr>
              <w:pStyle w:val="ConsPlusNormal"/>
              <w:ind w:left="567"/>
            </w:pPr>
            <w:r>
              <w:t>учета и списания тары</w:t>
            </w:r>
          </w:p>
        </w:tc>
        <w:tc>
          <w:tcPr>
            <w:tcW w:w="2640" w:type="dxa"/>
            <w:tcBorders>
              <w:top w:val="nil"/>
              <w:left w:val="nil"/>
              <w:bottom w:val="nil"/>
              <w:right w:val="nil"/>
            </w:tcBorders>
          </w:tcPr>
          <w:p w:rsidR="002E5887" w:rsidRDefault="00DF025C">
            <w:pPr>
              <w:pStyle w:val="ConsPlusNormal"/>
            </w:pPr>
            <w:hyperlink w:anchor="P4581" w:history="1">
              <w:r w:rsidR="002E5887">
                <w:rPr>
                  <w:color w:val="0000FF"/>
                </w:rPr>
                <w:t>769</w:t>
              </w:r>
            </w:hyperlink>
          </w:p>
        </w:tc>
      </w:tr>
      <w:tr w:rsidR="002E5887">
        <w:tc>
          <w:tcPr>
            <w:tcW w:w="9900" w:type="dxa"/>
            <w:tcBorders>
              <w:top w:val="nil"/>
              <w:left w:val="nil"/>
              <w:bottom w:val="nil"/>
              <w:right w:val="nil"/>
            </w:tcBorders>
          </w:tcPr>
          <w:p w:rsidR="002E5887" w:rsidRDefault="002E5887">
            <w:pPr>
              <w:pStyle w:val="ConsPlusNormal"/>
              <w:ind w:left="567"/>
            </w:pPr>
            <w:r>
              <w:t>фотофонодокументов, видеодокументов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аварий</w:t>
            </w:r>
          </w:p>
        </w:tc>
        <w:tc>
          <w:tcPr>
            <w:tcW w:w="2640" w:type="dxa"/>
            <w:tcBorders>
              <w:top w:val="nil"/>
              <w:left w:val="nil"/>
              <w:bottom w:val="nil"/>
              <w:right w:val="nil"/>
            </w:tcBorders>
          </w:tcPr>
          <w:p w:rsidR="002E5887" w:rsidRDefault="00DF025C">
            <w:pPr>
              <w:pStyle w:val="ConsPlusNormal"/>
            </w:pPr>
            <w:hyperlink w:anchor="P3796" w:history="1">
              <w:r w:rsidR="002E5887">
                <w:rPr>
                  <w:color w:val="0000FF"/>
                </w:rPr>
                <w:t>630</w:t>
              </w:r>
            </w:hyperlink>
          </w:p>
        </w:tc>
      </w:tr>
      <w:tr w:rsidR="002E5887">
        <w:tc>
          <w:tcPr>
            <w:tcW w:w="9900" w:type="dxa"/>
            <w:tcBorders>
              <w:top w:val="nil"/>
              <w:left w:val="nil"/>
              <w:bottom w:val="nil"/>
              <w:right w:val="nil"/>
            </w:tcBorders>
          </w:tcPr>
          <w:p w:rsidR="002E5887" w:rsidRDefault="002E5887">
            <w:pPr>
              <w:pStyle w:val="ConsPlusNormal"/>
              <w:ind w:left="567"/>
            </w:pPr>
            <w:r>
              <w:t>бланков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r w:rsidR="002E5887">
              <w:t xml:space="preserve">, </w:t>
            </w: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бухгалтерского</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выданных полисов медицинского страхования</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дел</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выдачи командировочных удостоверений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ордеров на жилую площадь</w:t>
            </w:r>
          </w:p>
        </w:tc>
        <w:tc>
          <w:tcPr>
            <w:tcW w:w="2640" w:type="dxa"/>
            <w:tcBorders>
              <w:top w:val="nil"/>
              <w:left w:val="nil"/>
              <w:bottom w:val="nil"/>
              <w:right w:val="nil"/>
            </w:tcBorders>
          </w:tcPr>
          <w:p w:rsidR="002E5887" w:rsidRDefault="00DF025C">
            <w:pPr>
              <w:pStyle w:val="ConsPlusNormal"/>
            </w:pPr>
            <w:hyperlink w:anchor="P5411" w:history="1">
              <w:r w:rsidR="002E5887">
                <w:rPr>
                  <w:color w:val="0000FF"/>
                </w:rPr>
                <w:t>946</w:t>
              </w:r>
            </w:hyperlink>
          </w:p>
        </w:tc>
      </w:tr>
      <w:tr w:rsidR="002E5887">
        <w:tc>
          <w:tcPr>
            <w:tcW w:w="9900" w:type="dxa"/>
            <w:tcBorders>
              <w:top w:val="nil"/>
              <w:left w:val="nil"/>
              <w:bottom w:val="nil"/>
              <w:right w:val="nil"/>
            </w:tcBorders>
          </w:tcPr>
          <w:p w:rsidR="002E5887" w:rsidRDefault="002E5887">
            <w:pPr>
              <w:pStyle w:val="ConsPlusNormal"/>
              <w:ind w:left="567"/>
            </w:pPr>
            <w:r>
              <w:t>выдачи паспортов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справок</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5234" w:history="1">
              <w:r w:rsidR="002E5887">
                <w:rPr>
                  <w:color w:val="0000FF"/>
                </w:rPr>
                <w:t>908</w:t>
              </w:r>
            </w:hyperlink>
          </w:p>
        </w:tc>
      </w:tr>
      <w:tr w:rsidR="002E5887">
        <w:tc>
          <w:tcPr>
            <w:tcW w:w="9900" w:type="dxa"/>
            <w:tcBorders>
              <w:top w:val="nil"/>
              <w:left w:val="nil"/>
              <w:bottom w:val="nil"/>
              <w:right w:val="nil"/>
            </w:tcBorders>
          </w:tcPr>
          <w:p w:rsidR="002E5887" w:rsidRDefault="002E5887">
            <w:pPr>
              <w:pStyle w:val="ConsPlusNormal"/>
              <w:ind w:left="567"/>
            </w:pPr>
            <w:r>
              <w:t>выдачи членских билетов и учетных карточек</w:t>
            </w:r>
          </w:p>
        </w:tc>
        <w:tc>
          <w:tcPr>
            <w:tcW w:w="2640" w:type="dxa"/>
            <w:tcBorders>
              <w:top w:val="nil"/>
              <w:left w:val="nil"/>
              <w:bottom w:val="nil"/>
              <w:right w:val="nil"/>
            </w:tcBorders>
          </w:tcPr>
          <w:p w:rsidR="002E5887" w:rsidRDefault="00DF025C">
            <w:pPr>
              <w:pStyle w:val="ConsPlusNormal"/>
            </w:pPr>
            <w:hyperlink w:anchor="P5570" w:history="1">
              <w:r w:rsidR="002E5887">
                <w:rPr>
                  <w:color w:val="0000FF"/>
                </w:rPr>
                <w:t>985</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выдачи электронных дисков</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граждан, нуждающихся в жилой площади</w:t>
            </w:r>
          </w:p>
        </w:tc>
        <w:tc>
          <w:tcPr>
            <w:tcW w:w="2640" w:type="dxa"/>
            <w:tcBorders>
              <w:top w:val="nil"/>
              <w:left w:val="nil"/>
              <w:bottom w:val="nil"/>
              <w:right w:val="nil"/>
            </w:tcBorders>
          </w:tcPr>
          <w:p w:rsidR="002E5887" w:rsidRDefault="00DF025C">
            <w:pPr>
              <w:pStyle w:val="ConsPlusNormal"/>
            </w:pPr>
            <w:hyperlink w:anchor="P5323" w:history="1">
              <w:r w:rsidR="002E5887">
                <w:rPr>
                  <w:color w:val="0000FF"/>
                </w:rPr>
                <w:t>927</w:t>
              </w:r>
            </w:hyperlink>
            <w:r w:rsidR="002E5887">
              <w:t xml:space="preserve">, </w:t>
            </w:r>
            <w:hyperlink w:anchor="P5327" w:history="1">
              <w:r w:rsidR="002E5887">
                <w:rPr>
                  <w:color w:val="0000FF"/>
                </w:rPr>
                <w:t>928</w:t>
              </w:r>
            </w:hyperlink>
          </w:p>
        </w:tc>
      </w:tr>
      <w:tr w:rsidR="002E5887">
        <w:tc>
          <w:tcPr>
            <w:tcW w:w="9900" w:type="dxa"/>
            <w:tcBorders>
              <w:top w:val="nil"/>
              <w:left w:val="nil"/>
              <w:bottom w:val="nil"/>
              <w:right w:val="nil"/>
            </w:tcBorders>
          </w:tcPr>
          <w:p w:rsidR="002E5887" w:rsidRDefault="002E5887">
            <w:pPr>
              <w:pStyle w:val="ConsPlusNormal"/>
              <w:ind w:left="567"/>
            </w:pPr>
            <w:r>
              <w:t>депонентов по депозитным суммам</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депонированной заработной платы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доверенностей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договоров, актов о приеме-передаче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договоров, контрактов, соглашений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доходов и расходов</w:t>
            </w:r>
          </w:p>
        </w:tc>
        <w:tc>
          <w:tcPr>
            <w:tcW w:w="2640" w:type="dxa"/>
            <w:tcBorders>
              <w:top w:val="nil"/>
              <w:left w:val="nil"/>
              <w:bottom w:val="nil"/>
              <w:right w:val="nil"/>
            </w:tcBorders>
          </w:tcPr>
          <w:p w:rsidR="002E5887" w:rsidRDefault="00DF025C">
            <w:pPr>
              <w:pStyle w:val="ConsPlusNormal"/>
            </w:pPr>
            <w:hyperlink w:anchor="P2471" w:history="1">
              <w:r w:rsidR="002E5887">
                <w:rPr>
                  <w:color w:val="0000FF"/>
                </w:rPr>
                <w:t>401</w:t>
              </w:r>
            </w:hyperlink>
          </w:p>
        </w:tc>
      </w:tr>
      <w:tr w:rsidR="002E5887">
        <w:tc>
          <w:tcPr>
            <w:tcW w:w="9900" w:type="dxa"/>
            <w:tcBorders>
              <w:top w:val="nil"/>
              <w:left w:val="nil"/>
              <w:bottom w:val="nil"/>
              <w:right w:val="nil"/>
            </w:tcBorders>
          </w:tcPr>
          <w:p w:rsidR="002E5887" w:rsidRDefault="002E5887">
            <w:pPr>
              <w:pStyle w:val="ConsPlusNormal"/>
              <w:ind w:left="567"/>
            </w:pPr>
            <w:r>
              <w:t>записи дежурных на телефонных станциях</w:t>
            </w:r>
          </w:p>
        </w:tc>
        <w:tc>
          <w:tcPr>
            <w:tcW w:w="2640" w:type="dxa"/>
            <w:tcBorders>
              <w:top w:val="nil"/>
              <w:left w:val="nil"/>
              <w:bottom w:val="nil"/>
              <w:right w:val="nil"/>
            </w:tcBorders>
          </w:tcPr>
          <w:p w:rsidR="002E5887" w:rsidRDefault="00DF025C">
            <w:pPr>
              <w:pStyle w:val="ConsPlusNormal"/>
            </w:pPr>
            <w:hyperlink w:anchor="P4977" w:history="1">
              <w:r w:rsidR="002E5887">
                <w:rPr>
                  <w:color w:val="0000FF"/>
                </w:rPr>
                <w:t>859</w:t>
              </w:r>
            </w:hyperlink>
          </w:p>
        </w:tc>
      </w:tr>
      <w:tr w:rsidR="002E5887">
        <w:tc>
          <w:tcPr>
            <w:tcW w:w="9900" w:type="dxa"/>
            <w:tcBorders>
              <w:top w:val="nil"/>
              <w:left w:val="nil"/>
              <w:bottom w:val="nil"/>
              <w:right w:val="nil"/>
            </w:tcBorders>
          </w:tcPr>
          <w:p w:rsidR="002E5887" w:rsidRDefault="002E5887">
            <w:pPr>
              <w:pStyle w:val="ConsPlusNormal"/>
              <w:ind w:left="567"/>
            </w:pPr>
            <w:r>
              <w:t>имущества подразделений гражданской обороны</w:t>
            </w:r>
          </w:p>
        </w:tc>
        <w:tc>
          <w:tcPr>
            <w:tcW w:w="2640" w:type="dxa"/>
            <w:tcBorders>
              <w:top w:val="nil"/>
              <w:left w:val="nil"/>
              <w:bottom w:val="nil"/>
              <w:right w:val="nil"/>
            </w:tcBorders>
          </w:tcPr>
          <w:p w:rsidR="002E5887" w:rsidRDefault="00DF025C">
            <w:pPr>
              <w:pStyle w:val="ConsPlusNormal"/>
            </w:pPr>
            <w:hyperlink w:anchor="P5060" w:history="1">
              <w:r w:rsidR="002E5887">
                <w:rPr>
                  <w:color w:val="0000FF"/>
                </w:rPr>
                <w:t>878</w:t>
              </w:r>
            </w:hyperlink>
          </w:p>
        </w:tc>
      </w:tr>
      <w:tr w:rsidR="002E5887">
        <w:tc>
          <w:tcPr>
            <w:tcW w:w="9900" w:type="dxa"/>
            <w:tcBorders>
              <w:top w:val="nil"/>
              <w:left w:val="nil"/>
              <w:bottom w:val="nil"/>
              <w:right w:val="nil"/>
            </w:tcBorders>
          </w:tcPr>
          <w:p w:rsidR="002E5887" w:rsidRDefault="002E5887">
            <w:pPr>
              <w:pStyle w:val="ConsPlusNormal"/>
              <w:ind w:left="567"/>
            </w:pPr>
            <w:r>
              <w:t>инструктажа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исполнительных листов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ключевых носителей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контрольных работ</w:t>
            </w:r>
          </w:p>
        </w:tc>
        <w:tc>
          <w:tcPr>
            <w:tcW w:w="2640" w:type="dxa"/>
            <w:tcBorders>
              <w:top w:val="nil"/>
              <w:left w:val="nil"/>
              <w:bottom w:val="nil"/>
              <w:right w:val="nil"/>
            </w:tcBorders>
          </w:tcPr>
          <w:p w:rsidR="002E5887" w:rsidRDefault="00DF025C">
            <w:pPr>
              <w:pStyle w:val="ConsPlusNormal"/>
            </w:pPr>
            <w:hyperlink w:anchor="P4365" w:history="1">
              <w:r w:rsidR="002E5887">
                <w:rPr>
                  <w:color w:val="0000FF"/>
                </w:rPr>
                <w:t>724</w:t>
              </w:r>
            </w:hyperlink>
          </w:p>
        </w:tc>
      </w:tr>
      <w:tr w:rsidR="002E5887">
        <w:tc>
          <w:tcPr>
            <w:tcW w:w="9900" w:type="dxa"/>
            <w:tcBorders>
              <w:top w:val="nil"/>
              <w:left w:val="nil"/>
              <w:bottom w:val="nil"/>
              <w:right w:val="nil"/>
            </w:tcBorders>
          </w:tcPr>
          <w:p w:rsidR="002E5887" w:rsidRDefault="002E5887">
            <w:pPr>
              <w:pStyle w:val="ConsPlusNormal"/>
              <w:ind w:left="567"/>
            </w:pPr>
            <w:r>
              <w:t>копирования баз данных</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лиц, подлежащих воинскому учету</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машинописных и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2E5887" w:rsidRDefault="00DF025C">
            <w:pPr>
              <w:pStyle w:val="ConsPlusNormal"/>
            </w:pPr>
            <w:hyperlink w:anchor="P5100" w:history="1">
              <w:r w:rsidR="002E5887">
                <w:rPr>
                  <w:color w:val="0000FF"/>
                </w:rPr>
                <w:t>888</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опечатывания помещений</w:t>
            </w:r>
          </w:p>
        </w:tc>
        <w:tc>
          <w:tcPr>
            <w:tcW w:w="2640" w:type="dxa"/>
            <w:tcBorders>
              <w:top w:val="nil"/>
              <w:left w:val="nil"/>
              <w:bottom w:val="nil"/>
              <w:right w:val="nil"/>
            </w:tcBorders>
          </w:tcPr>
          <w:p w:rsidR="002E5887" w:rsidRDefault="00DF025C">
            <w:pPr>
              <w:pStyle w:val="ConsPlusNormal"/>
            </w:pPr>
            <w:hyperlink w:anchor="P5116" w:history="1">
              <w:r w:rsidR="002E5887">
                <w:rPr>
                  <w:color w:val="0000FF"/>
                </w:rPr>
                <w:t>892</w:t>
              </w:r>
            </w:hyperlink>
          </w:p>
        </w:tc>
      </w:tr>
      <w:tr w:rsidR="002E5887">
        <w:tc>
          <w:tcPr>
            <w:tcW w:w="9900" w:type="dxa"/>
            <w:tcBorders>
              <w:top w:val="nil"/>
              <w:left w:val="nil"/>
              <w:bottom w:val="nil"/>
              <w:right w:val="nil"/>
            </w:tcBorders>
          </w:tcPr>
          <w:p w:rsidR="002E5887" w:rsidRDefault="002E5887">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отпусков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паролей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погашенных векселей</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подотчетных лиц</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покупок-продаж</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567"/>
            </w:pPr>
            <w:r>
              <w:t>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посещения занятий</w:t>
            </w:r>
          </w:p>
        </w:tc>
        <w:tc>
          <w:tcPr>
            <w:tcW w:w="2640" w:type="dxa"/>
            <w:tcBorders>
              <w:top w:val="nil"/>
              <w:left w:val="nil"/>
              <w:bottom w:val="nil"/>
              <w:right w:val="nil"/>
            </w:tcBorders>
          </w:tcPr>
          <w:p w:rsidR="002E5887" w:rsidRDefault="00DF025C">
            <w:pPr>
              <w:pStyle w:val="ConsPlusNormal"/>
            </w:pPr>
            <w:hyperlink w:anchor="P4369" w:history="1">
              <w:r w:rsidR="002E5887">
                <w:rPr>
                  <w:color w:val="0000FF"/>
                </w:rPr>
                <w:t>725</w:t>
              </w:r>
            </w:hyperlink>
          </w:p>
        </w:tc>
      </w:tr>
      <w:tr w:rsidR="002E5887">
        <w:tc>
          <w:tcPr>
            <w:tcW w:w="9900" w:type="dxa"/>
            <w:tcBorders>
              <w:top w:val="nil"/>
              <w:left w:val="nil"/>
              <w:bottom w:val="nil"/>
              <w:right w:val="nil"/>
            </w:tcBorders>
          </w:tcPr>
          <w:p w:rsidR="002E5887" w:rsidRDefault="002E5887">
            <w:pPr>
              <w:pStyle w:val="ConsPlusNormal"/>
              <w:ind w:left="567"/>
            </w:pPr>
            <w:r>
              <w:t>поступления валюты</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поступления и выбытия документов</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567"/>
            </w:pPr>
            <w:r>
              <w:t>приема, перемещения, увольнения работников</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приходно-расходных кассовых документов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2E5887" w:rsidRDefault="00DF025C">
            <w:pPr>
              <w:pStyle w:val="ConsPlusNormal"/>
            </w:pPr>
            <w:hyperlink w:anchor="P3768" w:history="1">
              <w:r w:rsidR="002E5887">
                <w:rPr>
                  <w:color w:val="0000FF"/>
                </w:rPr>
                <w:t>626</w:t>
              </w:r>
            </w:hyperlink>
          </w:p>
        </w:tc>
      </w:tr>
      <w:tr w:rsidR="002E5887">
        <w:tc>
          <w:tcPr>
            <w:tcW w:w="9900" w:type="dxa"/>
            <w:tcBorders>
              <w:top w:val="nil"/>
              <w:left w:val="nil"/>
              <w:bottom w:val="nil"/>
              <w:right w:val="nil"/>
            </w:tcBorders>
          </w:tcPr>
          <w:p w:rsidR="002E5887" w:rsidRDefault="002E5887">
            <w:pPr>
              <w:pStyle w:val="ConsPlusNormal"/>
              <w:ind w:left="567"/>
            </w:pPr>
            <w:r>
              <w:t>путевых листов</w:t>
            </w:r>
          </w:p>
        </w:tc>
        <w:tc>
          <w:tcPr>
            <w:tcW w:w="2640" w:type="dxa"/>
            <w:tcBorders>
              <w:top w:val="nil"/>
              <w:left w:val="nil"/>
              <w:bottom w:val="nil"/>
              <w:right w:val="nil"/>
            </w:tcBorders>
          </w:tcPr>
          <w:p w:rsidR="002E5887" w:rsidRDefault="00DF025C">
            <w:pPr>
              <w:pStyle w:val="ConsPlusNormal"/>
            </w:pPr>
            <w:hyperlink w:anchor="P4917" w:history="1">
              <w:r w:rsidR="002E5887">
                <w:rPr>
                  <w:color w:val="0000FF"/>
                </w:rPr>
                <w:t>844</w:t>
              </w:r>
            </w:hyperlink>
          </w:p>
        </w:tc>
      </w:tr>
      <w:tr w:rsidR="002E5887">
        <w:tc>
          <w:tcPr>
            <w:tcW w:w="9900" w:type="dxa"/>
            <w:tcBorders>
              <w:top w:val="nil"/>
              <w:left w:val="nil"/>
              <w:bottom w:val="nil"/>
              <w:right w:val="nil"/>
            </w:tcBorders>
          </w:tcPr>
          <w:p w:rsidR="002E5887" w:rsidRDefault="002E5887">
            <w:pPr>
              <w:pStyle w:val="ConsPlusNormal"/>
              <w:ind w:left="567"/>
            </w:pPr>
            <w:r>
              <w:t>работников, направленных в командировки</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работы с акциями</w:t>
            </w:r>
          </w:p>
        </w:tc>
        <w:tc>
          <w:tcPr>
            <w:tcW w:w="2640" w:type="dxa"/>
            <w:tcBorders>
              <w:top w:val="nil"/>
              <w:left w:val="nil"/>
              <w:bottom w:val="nil"/>
              <w:right w:val="nil"/>
            </w:tcBorders>
          </w:tcPr>
          <w:p w:rsidR="002E5887" w:rsidRDefault="00DF025C">
            <w:pPr>
              <w:pStyle w:val="ConsPlusNormal"/>
            </w:pPr>
            <w:hyperlink w:anchor="P997" w:history="1">
              <w:r w:rsidR="002E5887">
                <w:rPr>
                  <w:color w:val="0000FF"/>
                </w:rPr>
                <w:t>161</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распоряжений на отпуск товаров и продукции со складов</w:t>
            </w:r>
          </w:p>
        </w:tc>
        <w:tc>
          <w:tcPr>
            <w:tcW w:w="2640" w:type="dxa"/>
            <w:tcBorders>
              <w:top w:val="nil"/>
              <w:left w:val="nil"/>
              <w:bottom w:val="nil"/>
              <w:right w:val="nil"/>
            </w:tcBorders>
          </w:tcPr>
          <w:p w:rsidR="002E5887" w:rsidRDefault="00DF025C">
            <w:pPr>
              <w:pStyle w:val="ConsPlusNormal"/>
            </w:pPr>
            <w:hyperlink w:anchor="P4577" w:history="1">
              <w:r w:rsidR="002E5887">
                <w:rPr>
                  <w:color w:val="0000FF"/>
                </w:rPr>
                <w:t>768</w:t>
              </w:r>
            </w:hyperlink>
          </w:p>
        </w:tc>
      </w:tr>
      <w:tr w:rsidR="002E5887">
        <w:tc>
          <w:tcPr>
            <w:tcW w:w="9900" w:type="dxa"/>
            <w:tcBorders>
              <w:top w:val="nil"/>
              <w:left w:val="nil"/>
              <w:bottom w:val="nil"/>
              <w:right w:val="nil"/>
            </w:tcBorders>
          </w:tcPr>
          <w:p w:rsidR="002E5887" w:rsidRDefault="002E5887">
            <w:pPr>
              <w:pStyle w:val="ConsPlusNormal"/>
              <w:ind w:left="567"/>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расчетов с организациями</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ревизий, проверок</w:t>
            </w:r>
          </w:p>
        </w:tc>
        <w:tc>
          <w:tcPr>
            <w:tcW w:w="2640" w:type="dxa"/>
            <w:tcBorders>
              <w:top w:val="nil"/>
              <w:left w:val="nil"/>
              <w:bottom w:val="nil"/>
              <w:right w:val="nil"/>
            </w:tcBorders>
          </w:tcPr>
          <w:p w:rsidR="002E5887" w:rsidRDefault="00DF025C">
            <w:pPr>
              <w:pStyle w:val="ConsPlusNormal"/>
            </w:pPr>
            <w:hyperlink w:anchor="P1090" w:history="1">
              <w:r w:rsidR="002E5887">
                <w:rPr>
                  <w:color w:val="0000FF"/>
                </w:rPr>
                <w:t>176</w:t>
              </w:r>
            </w:hyperlink>
            <w:r w:rsidR="002E5887">
              <w:t xml:space="preserve">, </w:t>
            </w:r>
            <w:hyperlink w:anchor="P1094" w:history="1">
              <w:r w:rsidR="002E5887">
                <w:rPr>
                  <w:color w:val="0000FF"/>
                </w:rPr>
                <w:t>177</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показаний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2E5887" w:rsidRDefault="00DF025C">
            <w:pPr>
              <w:pStyle w:val="ConsPlusNormal"/>
            </w:pPr>
            <w:hyperlink w:anchor="P4156" w:history="1">
              <w:r w:rsidR="002E5887">
                <w:rPr>
                  <w:color w:val="0000FF"/>
                </w:rPr>
                <w:t>695</w:t>
              </w:r>
            </w:hyperlink>
          </w:p>
        </w:tc>
      </w:tr>
      <w:tr w:rsidR="002E5887">
        <w:tc>
          <w:tcPr>
            <w:tcW w:w="9900" w:type="dxa"/>
            <w:tcBorders>
              <w:top w:val="nil"/>
              <w:left w:val="nil"/>
              <w:bottom w:val="nil"/>
              <w:right w:val="nil"/>
            </w:tcBorders>
          </w:tcPr>
          <w:p w:rsidR="002E5887" w:rsidRDefault="002E5887">
            <w:pPr>
              <w:pStyle w:val="ConsPlusNormal"/>
              <w:ind w:left="567"/>
            </w:pPr>
            <w:r>
              <w:t>сертификатов электронных цифровых подписей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справочно-информационных изданий</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567"/>
            </w:pPr>
            <w:r>
              <w:t>средств связи</w:t>
            </w:r>
          </w:p>
        </w:tc>
        <w:tc>
          <w:tcPr>
            <w:tcW w:w="2640" w:type="dxa"/>
            <w:tcBorders>
              <w:top w:val="nil"/>
              <w:left w:val="nil"/>
              <w:bottom w:val="nil"/>
              <w:right w:val="nil"/>
            </w:tcBorders>
          </w:tcPr>
          <w:p w:rsidR="002E5887" w:rsidRDefault="00DF025C">
            <w:pPr>
              <w:pStyle w:val="ConsPlusNormal"/>
            </w:pPr>
            <w:hyperlink w:anchor="P4973" w:history="1">
              <w:r w:rsidR="002E5887">
                <w:rPr>
                  <w:color w:val="0000FF"/>
                </w:rPr>
                <w:t>858</w:t>
              </w:r>
            </w:hyperlink>
          </w:p>
        </w:tc>
      </w:tr>
      <w:tr w:rsidR="002E5887">
        <w:tc>
          <w:tcPr>
            <w:tcW w:w="9900" w:type="dxa"/>
            <w:tcBorders>
              <w:top w:val="nil"/>
              <w:left w:val="nil"/>
              <w:bottom w:val="nil"/>
              <w:right w:val="nil"/>
            </w:tcBorders>
          </w:tcPr>
          <w:p w:rsidR="002E5887" w:rsidRDefault="002E5887">
            <w:pPr>
              <w:pStyle w:val="ConsPlusNormal"/>
              <w:ind w:left="567"/>
            </w:pPr>
            <w:r>
              <w:t>сумм доходов и подоходного налога работников</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технических средств защиты</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хозяйственного имущества</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ценных бумаг</w:t>
            </w:r>
          </w:p>
        </w:tc>
        <w:tc>
          <w:tcPr>
            <w:tcW w:w="2640" w:type="dxa"/>
            <w:tcBorders>
              <w:top w:val="nil"/>
              <w:left w:val="nil"/>
              <w:bottom w:val="nil"/>
              <w:right w:val="nil"/>
            </w:tcBorders>
          </w:tcPr>
          <w:p w:rsidR="002E5887" w:rsidRDefault="00DF025C">
            <w:pPr>
              <w:pStyle w:val="ConsPlusNormal"/>
            </w:pPr>
            <w:hyperlink w:anchor="P2759" w:history="1">
              <w:r w:rsidR="002E5887">
                <w:rPr>
                  <w:color w:val="0000FF"/>
                </w:rPr>
                <w:t>459</w:t>
              </w:r>
            </w:hyperlink>
          </w:p>
        </w:tc>
      </w:tr>
      <w:tr w:rsidR="002E5887">
        <w:tc>
          <w:tcPr>
            <w:tcW w:w="9900" w:type="dxa"/>
            <w:tcBorders>
              <w:top w:val="nil"/>
              <w:left w:val="nil"/>
              <w:bottom w:val="nil"/>
              <w:right w:val="nil"/>
            </w:tcBorders>
          </w:tcPr>
          <w:p w:rsidR="002E5887" w:rsidRDefault="002E5887">
            <w:pPr>
              <w:pStyle w:val="ConsPlusNormal"/>
              <w:ind w:left="567"/>
            </w:pPr>
            <w:r>
              <w:t>электронных носителей</w:t>
            </w:r>
          </w:p>
        </w:tc>
        <w:tc>
          <w:tcPr>
            <w:tcW w:w="2640" w:type="dxa"/>
            <w:tcBorders>
              <w:top w:val="nil"/>
              <w:left w:val="nil"/>
              <w:bottom w:val="nil"/>
              <w:right w:val="nil"/>
            </w:tcBorders>
          </w:tcPr>
          <w:p w:rsidR="002E5887" w:rsidRDefault="00DF025C">
            <w:pPr>
              <w:pStyle w:val="ConsPlusNormal"/>
            </w:pPr>
            <w:hyperlink w:anchor="P1559" w:history="1">
              <w:r w:rsidR="002E5887">
                <w:rPr>
                  <w:color w:val="0000FF"/>
                </w:rPr>
                <w:t>260</w:t>
              </w:r>
            </w:hyperlink>
          </w:p>
        </w:tc>
      </w:tr>
      <w:tr w:rsidR="002E5887">
        <w:tc>
          <w:tcPr>
            <w:tcW w:w="9900" w:type="dxa"/>
            <w:tcBorders>
              <w:top w:val="nil"/>
              <w:left w:val="nil"/>
              <w:bottom w:val="nil"/>
              <w:right w:val="nil"/>
            </w:tcBorders>
          </w:tcPr>
          <w:p w:rsidR="002E5887" w:rsidRDefault="002E5887">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2E5887" w:rsidRDefault="00DF025C">
            <w:pPr>
              <w:pStyle w:val="ConsPlusNormal"/>
            </w:pPr>
            <w:hyperlink w:anchor="P1591" w:history="1">
              <w:r w:rsidR="002E5887">
                <w:rPr>
                  <w:color w:val="0000FF"/>
                </w:rPr>
                <w:t>261</w:t>
              </w:r>
            </w:hyperlink>
          </w:p>
        </w:tc>
      </w:tr>
      <w:tr w:rsidR="002E5887">
        <w:tc>
          <w:tcPr>
            <w:tcW w:w="9900" w:type="dxa"/>
            <w:tcBorders>
              <w:top w:val="nil"/>
              <w:left w:val="nil"/>
              <w:bottom w:val="nil"/>
              <w:right w:val="nil"/>
            </w:tcBorders>
          </w:tcPr>
          <w:p w:rsidR="002E5887" w:rsidRDefault="002E5887">
            <w:pPr>
              <w:pStyle w:val="ConsPlusNormal"/>
              <w:outlineLvl w:val="2"/>
            </w:pPr>
            <w:r>
              <w:t>КНИЖКИ трудовые</w:t>
            </w:r>
          </w:p>
        </w:tc>
        <w:tc>
          <w:tcPr>
            <w:tcW w:w="2640" w:type="dxa"/>
            <w:tcBorders>
              <w:top w:val="nil"/>
              <w:left w:val="nil"/>
              <w:bottom w:val="nil"/>
              <w:right w:val="nil"/>
            </w:tcBorders>
          </w:tcPr>
          <w:p w:rsidR="002E5887" w:rsidRDefault="00DF025C">
            <w:pPr>
              <w:pStyle w:val="ConsPlusNormal"/>
            </w:pPr>
            <w:hyperlink w:anchor="P3972" w:history="1">
              <w:r w:rsidR="002E5887">
                <w:rPr>
                  <w:color w:val="0000FF"/>
                </w:rPr>
                <w:t>664</w:t>
              </w:r>
            </w:hyperlink>
          </w:p>
        </w:tc>
      </w:tr>
      <w:tr w:rsidR="002E5887">
        <w:tc>
          <w:tcPr>
            <w:tcW w:w="9900" w:type="dxa"/>
            <w:tcBorders>
              <w:top w:val="nil"/>
              <w:left w:val="nil"/>
              <w:bottom w:val="nil"/>
              <w:right w:val="nil"/>
            </w:tcBorders>
          </w:tcPr>
          <w:p w:rsidR="002E5887" w:rsidRDefault="002E5887">
            <w:pPr>
              <w:pStyle w:val="ConsPlusNormal"/>
              <w:outlineLvl w:val="2"/>
            </w:pPr>
            <w:r>
              <w:t>КОДЕКСЫ профессиональной этики</w:t>
            </w:r>
          </w:p>
        </w:tc>
        <w:tc>
          <w:tcPr>
            <w:tcW w:w="2640" w:type="dxa"/>
            <w:tcBorders>
              <w:top w:val="nil"/>
              <w:left w:val="nil"/>
              <w:bottom w:val="nil"/>
              <w:right w:val="nil"/>
            </w:tcBorders>
          </w:tcPr>
          <w:p w:rsidR="002E5887" w:rsidRDefault="00DF025C">
            <w:pPr>
              <w:pStyle w:val="ConsPlusNormal"/>
            </w:pPr>
            <w:hyperlink w:anchor="P620" w:history="1">
              <w:r w:rsidR="002E5887">
                <w:rPr>
                  <w:color w:val="0000FF"/>
                </w:rPr>
                <w:t>81</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КОНТРАКТЫ: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на обучение иностранных специалистов</w:t>
            </w:r>
          </w:p>
        </w:tc>
        <w:tc>
          <w:tcPr>
            <w:tcW w:w="2640" w:type="dxa"/>
            <w:tcBorders>
              <w:top w:val="nil"/>
              <w:left w:val="nil"/>
              <w:bottom w:val="nil"/>
              <w:right w:val="nil"/>
            </w:tcBorders>
          </w:tcPr>
          <w:p w:rsidR="002E5887" w:rsidRDefault="00DF025C">
            <w:pPr>
              <w:pStyle w:val="ConsPlusNormal"/>
            </w:pPr>
            <w:hyperlink w:anchor="P3177" w:history="1">
              <w:r w:rsidR="002E5887">
                <w:rPr>
                  <w:color w:val="0000FF"/>
                </w:rPr>
                <w:t>510</w:t>
              </w:r>
            </w:hyperlink>
          </w:p>
        </w:tc>
      </w:tr>
      <w:tr w:rsidR="002E5887">
        <w:tc>
          <w:tcPr>
            <w:tcW w:w="9900" w:type="dxa"/>
            <w:tcBorders>
              <w:top w:val="nil"/>
              <w:left w:val="nil"/>
              <w:bottom w:val="nil"/>
              <w:right w:val="nil"/>
            </w:tcBorders>
          </w:tcPr>
          <w:p w:rsidR="002E5887" w:rsidRDefault="002E5887">
            <w:pPr>
              <w:pStyle w:val="ConsPlusNormal"/>
              <w:ind w:left="283"/>
            </w:pPr>
            <w:r>
              <w:t>на поставку товаров, выполнение работ, оказание услуг</w:t>
            </w:r>
          </w:p>
        </w:tc>
        <w:tc>
          <w:tcPr>
            <w:tcW w:w="2640" w:type="dxa"/>
            <w:tcBorders>
              <w:top w:val="nil"/>
              <w:left w:val="nil"/>
              <w:bottom w:val="nil"/>
              <w:right w:val="nil"/>
            </w:tcBorders>
          </w:tcPr>
          <w:p w:rsidR="002E5887" w:rsidRDefault="00DF025C">
            <w:pPr>
              <w:pStyle w:val="ConsPlusNormal"/>
            </w:pPr>
            <w:hyperlink w:anchor="P1660" w:history="1">
              <w:r w:rsidR="002E5887">
                <w:rPr>
                  <w:color w:val="0000FF"/>
                </w:rPr>
                <w:t>272</w:t>
              </w:r>
            </w:hyperlink>
          </w:p>
        </w:tc>
      </w:tr>
      <w:tr w:rsidR="002E5887">
        <w:tc>
          <w:tcPr>
            <w:tcW w:w="9900" w:type="dxa"/>
            <w:tcBorders>
              <w:top w:val="nil"/>
              <w:left w:val="nil"/>
              <w:bottom w:val="nil"/>
              <w:right w:val="nil"/>
            </w:tcBorders>
          </w:tcPr>
          <w:p w:rsidR="002E5887" w:rsidRDefault="002E5887">
            <w:pPr>
              <w:pStyle w:val="ConsPlusNormal"/>
              <w:ind w:left="283"/>
            </w:pPr>
            <w:r>
              <w:t>на право оперативного управления имуществом</w:t>
            </w:r>
          </w:p>
        </w:tc>
        <w:tc>
          <w:tcPr>
            <w:tcW w:w="2640" w:type="dxa"/>
            <w:tcBorders>
              <w:top w:val="nil"/>
              <w:left w:val="nil"/>
              <w:bottom w:val="nil"/>
              <w:right w:val="nil"/>
            </w:tcBorders>
          </w:tcPr>
          <w:p w:rsidR="002E5887" w:rsidRDefault="00DF025C">
            <w:pPr>
              <w:pStyle w:val="ConsPlusNormal"/>
            </w:pPr>
            <w:hyperlink w:anchor="P853" w:history="1">
              <w:r w:rsidR="002E5887">
                <w:rPr>
                  <w:color w:val="0000FF"/>
                </w:rPr>
                <w:t>125</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 выпуске рекламы</w:t>
            </w:r>
          </w:p>
        </w:tc>
        <w:tc>
          <w:tcPr>
            <w:tcW w:w="2640" w:type="dxa"/>
            <w:tcBorders>
              <w:top w:val="nil"/>
              <w:left w:val="nil"/>
              <w:bottom w:val="nil"/>
              <w:right w:val="nil"/>
            </w:tcBorders>
          </w:tcPr>
          <w:p w:rsidR="002E5887" w:rsidRDefault="00DF025C">
            <w:pPr>
              <w:pStyle w:val="ConsPlusNormal"/>
            </w:pPr>
            <w:hyperlink w:anchor="P3348" w:history="1">
              <w:r w:rsidR="002E5887">
                <w:rPr>
                  <w:color w:val="0000FF"/>
                </w:rPr>
                <w:t>544</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сотрудничества организаций</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служебные</w:t>
            </w:r>
          </w:p>
        </w:tc>
        <w:tc>
          <w:tcPr>
            <w:tcW w:w="2640" w:type="dxa"/>
            <w:tcBorders>
              <w:top w:val="nil"/>
              <w:left w:val="nil"/>
              <w:bottom w:val="nil"/>
              <w:right w:val="nil"/>
            </w:tcBorders>
          </w:tcPr>
          <w:p w:rsidR="002E5887" w:rsidRDefault="00DF025C">
            <w:pPr>
              <w:pStyle w:val="ConsPlusNormal"/>
            </w:pPr>
            <w:hyperlink w:anchor="P3944" w:history="1">
              <w:r w:rsidR="002E5887">
                <w:rPr>
                  <w:color w:val="0000FF"/>
                </w:rPr>
                <w:t>657</w:t>
              </w:r>
            </w:hyperlink>
          </w:p>
        </w:tc>
      </w:tr>
      <w:tr w:rsidR="002E5887">
        <w:tc>
          <w:tcPr>
            <w:tcW w:w="9900" w:type="dxa"/>
            <w:tcBorders>
              <w:top w:val="nil"/>
              <w:left w:val="nil"/>
              <w:bottom w:val="nil"/>
              <w:right w:val="nil"/>
            </w:tcBorders>
          </w:tcPr>
          <w:p w:rsidR="002E5887" w:rsidRDefault="002E5887">
            <w:pPr>
              <w:pStyle w:val="ConsPlusNormal"/>
              <w:outlineLvl w:val="2"/>
            </w:pPr>
            <w:r>
              <w:t>КОНЦЕПЦИИ: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информатизации</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развития организации</w:t>
            </w:r>
          </w:p>
        </w:tc>
        <w:tc>
          <w:tcPr>
            <w:tcW w:w="2640" w:type="dxa"/>
            <w:tcBorders>
              <w:top w:val="nil"/>
              <w:left w:val="nil"/>
              <w:bottom w:val="nil"/>
              <w:right w:val="nil"/>
            </w:tcBorders>
          </w:tcPr>
          <w:p w:rsidR="002E5887" w:rsidRDefault="00DF025C">
            <w:pPr>
              <w:pStyle w:val="ConsPlusNormal"/>
            </w:pPr>
            <w:hyperlink w:anchor="P1635" w:history="1">
              <w:r w:rsidR="002E5887">
                <w:rPr>
                  <w:color w:val="0000FF"/>
                </w:rPr>
                <w:t>268</w:t>
              </w:r>
            </w:hyperlink>
          </w:p>
        </w:tc>
      </w:tr>
      <w:tr w:rsidR="002E5887">
        <w:tc>
          <w:tcPr>
            <w:tcW w:w="9900" w:type="dxa"/>
            <w:tcBorders>
              <w:top w:val="nil"/>
              <w:left w:val="nil"/>
              <w:bottom w:val="nil"/>
              <w:right w:val="nil"/>
            </w:tcBorders>
          </w:tcPr>
          <w:p w:rsidR="002E5887" w:rsidRDefault="002E5887">
            <w:pPr>
              <w:pStyle w:val="ConsPlusNormal"/>
              <w:outlineLvl w:val="2"/>
            </w:pPr>
            <w:r>
              <w:t>КОПИИ: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актов проверок 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t>доверенностей</w:t>
            </w:r>
          </w:p>
        </w:tc>
        <w:tc>
          <w:tcPr>
            <w:tcW w:w="2640" w:type="dxa"/>
            <w:tcBorders>
              <w:top w:val="nil"/>
              <w:left w:val="nil"/>
              <w:bottom w:val="nil"/>
              <w:right w:val="nil"/>
            </w:tcBorders>
          </w:tcPr>
          <w:p w:rsidR="002E5887" w:rsidRDefault="00DF025C">
            <w:pPr>
              <w:pStyle w:val="ConsPlusNormal"/>
            </w:pPr>
            <w:hyperlink w:anchor="P961" w:history="1">
              <w:r w:rsidR="002E5887">
                <w:rPr>
                  <w:color w:val="0000FF"/>
                </w:rPr>
                <w:t>152</w:t>
              </w:r>
            </w:hyperlink>
          </w:p>
        </w:tc>
      </w:tr>
      <w:tr w:rsidR="002E5887">
        <w:tc>
          <w:tcPr>
            <w:tcW w:w="9900" w:type="dxa"/>
            <w:tcBorders>
              <w:top w:val="nil"/>
              <w:left w:val="nil"/>
              <w:bottom w:val="nil"/>
              <w:right w:val="nil"/>
            </w:tcBorders>
          </w:tcPr>
          <w:p w:rsidR="002E5887" w:rsidRDefault="002E5887">
            <w:pPr>
              <w:pStyle w:val="ConsPlusNormal"/>
              <w:ind w:left="283"/>
            </w:pPr>
            <w:r>
              <w:t>договоров (контрактов)</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документов, представляемых в правоохранительные, судебные органы</w:t>
            </w:r>
          </w:p>
        </w:tc>
        <w:tc>
          <w:tcPr>
            <w:tcW w:w="2640" w:type="dxa"/>
            <w:tcBorders>
              <w:top w:val="nil"/>
              <w:left w:val="nil"/>
              <w:bottom w:val="nil"/>
              <w:right w:val="nil"/>
            </w:tcBorders>
          </w:tcPr>
          <w:p w:rsidR="002E5887" w:rsidRDefault="00DF025C">
            <w:pPr>
              <w:pStyle w:val="ConsPlusNormal"/>
            </w:pPr>
            <w:hyperlink w:anchor="P1156" w:history="1">
              <w:r w:rsidR="002E5887">
                <w:rPr>
                  <w:color w:val="0000FF"/>
                </w:rPr>
                <w:t>189</w:t>
              </w:r>
            </w:hyperlink>
          </w:p>
        </w:tc>
      </w:tr>
      <w:tr w:rsidR="002E5887">
        <w:tc>
          <w:tcPr>
            <w:tcW w:w="9900" w:type="dxa"/>
            <w:tcBorders>
              <w:top w:val="nil"/>
              <w:left w:val="nil"/>
              <w:bottom w:val="nil"/>
              <w:right w:val="nil"/>
            </w:tcBorders>
          </w:tcPr>
          <w:p w:rsidR="002E5887" w:rsidRDefault="002E5887">
            <w:pPr>
              <w:pStyle w:val="ConsPlusNormal"/>
              <w:ind w:left="283"/>
            </w:pPr>
            <w:r>
              <w:t>извещений о квартирной плате</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лицензий</w:t>
            </w:r>
          </w:p>
        </w:tc>
        <w:tc>
          <w:tcPr>
            <w:tcW w:w="2640" w:type="dxa"/>
            <w:tcBorders>
              <w:top w:val="nil"/>
              <w:left w:val="nil"/>
              <w:bottom w:val="nil"/>
              <w:right w:val="nil"/>
            </w:tcBorders>
          </w:tcPr>
          <w:p w:rsidR="002E5887" w:rsidRDefault="00DF025C">
            <w:pPr>
              <w:pStyle w:val="ConsPlusNormal"/>
            </w:pPr>
            <w:hyperlink w:anchor="P709" w:history="1">
              <w:r w:rsidR="002E5887">
                <w:rPr>
                  <w:color w:val="0000FF"/>
                </w:rPr>
                <w:t>97</w:t>
              </w:r>
            </w:hyperlink>
            <w:r w:rsidR="002E5887">
              <w:t xml:space="preserve">, </w:t>
            </w: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личных документов</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отчетов о выплате пособий, пенсий</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r w:rsidR="002E5887">
              <w:t xml:space="preserve">, </w:t>
            </w:r>
            <w:hyperlink w:anchor="P5218" w:history="1">
              <w:r w:rsidR="002E5887">
                <w:rPr>
                  <w:color w:val="0000FF"/>
                </w:rPr>
                <w:t>904</w:t>
              </w:r>
            </w:hyperlink>
          </w:p>
        </w:tc>
      </w:tr>
      <w:tr w:rsidR="002E5887">
        <w:tc>
          <w:tcPr>
            <w:tcW w:w="9900" w:type="dxa"/>
            <w:tcBorders>
              <w:top w:val="nil"/>
              <w:left w:val="nil"/>
              <w:bottom w:val="nil"/>
              <w:right w:val="nil"/>
            </w:tcBorders>
          </w:tcPr>
          <w:p w:rsidR="002E5887" w:rsidRDefault="002E5887">
            <w:pPr>
              <w:pStyle w:val="ConsPlusNormal"/>
              <w:ind w:left="283"/>
            </w:pPr>
            <w:r>
              <w:t>платежных документов</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постановлений о переводе земельных участков из категории в категорию</w:t>
            </w:r>
          </w:p>
        </w:tc>
        <w:tc>
          <w:tcPr>
            <w:tcW w:w="2640" w:type="dxa"/>
            <w:tcBorders>
              <w:top w:val="nil"/>
              <w:left w:val="nil"/>
              <w:bottom w:val="nil"/>
              <w:right w:val="nil"/>
            </w:tcBorders>
          </w:tcPr>
          <w:p w:rsidR="002E5887" w:rsidRDefault="00DF025C">
            <w:pPr>
              <w:pStyle w:val="ConsPlusNormal"/>
            </w:pPr>
            <w:hyperlink w:anchor="P877" w:history="1">
              <w:r w:rsidR="002E5887">
                <w:rPr>
                  <w:color w:val="0000FF"/>
                </w:rPr>
                <w:t>131</w:t>
              </w:r>
            </w:hyperlink>
          </w:p>
        </w:tc>
      </w:tr>
      <w:tr w:rsidR="002E5887">
        <w:tc>
          <w:tcPr>
            <w:tcW w:w="9900" w:type="dxa"/>
            <w:tcBorders>
              <w:top w:val="nil"/>
              <w:left w:val="nil"/>
              <w:bottom w:val="nil"/>
              <w:right w:val="nil"/>
            </w:tcBorders>
          </w:tcPr>
          <w:p w:rsidR="002E5887" w:rsidRDefault="002E5887">
            <w:pPr>
              <w:pStyle w:val="ConsPlusNormal"/>
              <w:ind w:left="283"/>
            </w:pPr>
            <w:r>
              <w:t>приказов</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3976" w:history="1">
              <w:r w:rsidR="002E5887">
                <w:rPr>
                  <w:color w:val="0000FF"/>
                </w:rPr>
                <w:t>665</w:t>
              </w:r>
            </w:hyperlink>
          </w:p>
        </w:tc>
      </w:tr>
      <w:tr w:rsidR="002E5887">
        <w:tc>
          <w:tcPr>
            <w:tcW w:w="9900" w:type="dxa"/>
            <w:tcBorders>
              <w:top w:val="nil"/>
              <w:left w:val="nil"/>
              <w:bottom w:val="nil"/>
              <w:right w:val="nil"/>
            </w:tcBorders>
          </w:tcPr>
          <w:p w:rsidR="002E5887" w:rsidRDefault="002E5887">
            <w:pPr>
              <w:pStyle w:val="ConsPlusNormal"/>
              <w:ind w:left="283"/>
            </w:pPr>
            <w:r>
              <w:t>свидетельств</w:t>
            </w:r>
          </w:p>
        </w:tc>
        <w:tc>
          <w:tcPr>
            <w:tcW w:w="2640" w:type="dxa"/>
            <w:tcBorders>
              <w:top w:val="nil"/>
              <w:left w:val="nil"/>
              <w:bottom w:val="nil"/>
              <w:right w:val="nil"/>
            </w:tcBorders>
          </w:tcPr>
          <w:p w:rsidR="002E5887" w:rsidRDefault="00DF025C">
            <w:pPr>
              <w:pStyle w:val="ConsPlusNormal"/>
            </w:pPr>
            <w:hyperlink w:anchor="P150" w:history="1">
              <w:r w:rsidR="002E5887">
                <w:rPr>
                  <w:color w:val="0000FF"/>
                </w:rPr>
                <w:t>11</w:t>
              </w:r>
            </w:hyperlink>
            <w:r w:rsidR="002E5887">
              <w:t xml:space="preserve">, </w:t>
            </w: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свидетельств о рождении</w:t>
            </w:r>
          </w:p>
        </w:tc>
        <w:tc>
          <w:tcPr>
            <w:tcW w:w="2640" w:type="dxa"/>
            <w:tcBorders>
              <w:top w:val="nil"/>
              <w:left w:val="nil"/>
              <w:bottom w:val="nil"/>
              <w:right w:val="nil"/>
            </w:tcBorders>
          </w:tcPr>
          <w:p w:rsidR="002E5887" w:rsidRDefault="00DF025C">
            <w:pPr>
              <w:pStyle w:val="ConsPlusNormal"/>
            </w:pPr>
            <w:hyperlink w:anchor="P5379" w:history="1">
              <w:r w:rsidR="002E5887">
                <w:rPr>
                  <w:color w:val="0000FF"/>
                </w:rPr>
                <w:t>938</w:t>
              </w:r>
            </w:hyperlink>
          </w:p>
        </w:tc>
      </w:tr>
      <w:tr w:rsidR="002E5887">
        <w:tc>
          <w:tcPr>
            <w:tcW w:w="9900" w:type="dxa"/>
            <w:tcBorders>
              <w:top w:val="nil"/>
              <w:left w:val="nil"/>
              <w:bottom w:val="nil"/>
              <w:right w:val="nil"/>
            </w:tcBorders>
          </w:tcPr>
          <w:p w:rsidR="002E5887" w:rsidRDefault="002E5887">
            <w:pPr>
              <w:pStyle w:val="ConsPlusNormal"/>
              <w:ind w:left="283"/>
            </w:pPr>
            <w:r>
              <w:t>справок, доверенностей, выдаваемых жильцам жилищно-коммунальными организациями</w:t>
            </w:r>
          </w:p>
        </w:tc>
        <w:tc>
          <w:tcPr>
            <w:tcW w:w="2640" w:type="dxa"/>
            <w:tcBorders>
              <w:top w:val="nil"/>
              <w:left w:val="nil"/>
              <w:bottom w:val="nil"/>
              <w:right w:val="nil"/>
            </w:tcBorders>
          </w:tcPr>
          <w:p w:rsidR="002E5887" w:rsidRDefault="00DF025C">
            <w:pPr>
              <w:pStyle w:val="ConsPlusNormal"/>
            </w:pPr>
            <w:hyperlink w:anchor="P5451" w:history="1">
              <w:r w:rsidR="002E5887">
                <w:rPr>
                  <w:color w:val="0000FF"/>
                </w:rPr>
                <w:t>956</w:t>
              </w:r>
            </w:hyperlink>
          </w:p>
        </w:tc>
      </w:tr>
      <w:tr w:rsidR="002E5887">
        <w:tc>
          <w:tcPr>
            <w:tcW w:w="9900" w:type="dxa"/>
            <w:tcBorders>
              <w:top w:val="nil"/>
              <w:left w:val="nil"/>
              <w:bottom w:val="nil"/>
              <w:right w:val="nil"/>
            </w:tcBorders>
          </w:tcPr>
          <w:p w:rsidR="002E5887" w:rsidRDefault="002E5887">
            <w:pPr>
              <w:pStyle w:val="ConsPlusNormal"/>
              <w:ind w:left="283"/>
            </w:pPr>
            <w:r>
              <w:t>уставов</w:t>
            </w:r>
          </w:p>
        </w:tc>
        <w:tc>
          <w:tcPr>
            <w:tcW w:w="2640" w:type="dxa"/>
            <w:tcBorders>
              <w:top w:val="nil"/>
              <w:left w:val="nil"/>
              <w:bottom w:val="nil"/>
              <w:right w:val="nil"/>
            </w:tcBorders>
          </w:tcPr>
          <w:p w:rsidR="002E5887" w:rsidRDefault="00DF025C">
            <w:pPr>
              <w:pStyle w:val="ConsPlusNormal"/>
            </w:pPr>
            <w:hyperlink w:anchor="P150" w:history="1">
              <w:r w:rsidR="002E5887">
                <w:rPr>
                  <w:color w:val="0000FF"/>
                </w:rPr>
                <w:t>11</w:t>
              </w:r>
            </w:hyperlink>
          </w:p>
        </w:tc>
      </w:tr>
      <w:tr w:rsidR="002E5887">
        <w:tc>
          <w:tcPr>
            <w:tcW w:w="9900" w:type="dxa"/>
            <w:tcBorders>
              <w:top w:val="nil"/>
              <w:left w:val="nil"/>
              <w:bottom w:val="nil"/>
              <w:right w:val="nil"/>
            </w:tcBorders>
          </w:tcPr>
          <w:p w:rsidR="002E5887" w:rsidRDefault="002E5887">
            <w:pPr>
              <w:pStyle w:val="ConsPlusNormal"/>
              <w:ind w:left="283"/>
            </w:pPr>
            <w:r>
              <w:t>учредительных документов</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r w:rsidR="002E5887">
              <w:t xml:space="preserve">, </w:t>
            </w:r>
            <w:hyperlink w:anchor="P704" w:history="1">
              <w:r w:rsidR="002E5887">
                <w:rPr>
                  <w:color w:val="0000FF"/>
                </w:rPr>
                <w:t>96</w:t>
              </w:r>
            </w:hyperlink>
            <w:r w:rsidR="002E5887">
              <w:t xml:space="preserve">, </w:t>
            </w:r>
            <w:hyperlink w:anchor="P1049" w:history="1">
              <w:r w:rsidR="002E5887">
                <w:rPr>
                  <w:color w:val="0000FF"/>
                </w:rPr>
                <w:t>170</w:t>
              </w:r>
            </w:hyperlink>
            <w:r w:rsidR="002E5887">
              <w:t xml:space="preserve">, </w:t>
            </w:r>
            <w:hyperlink w:anchor="P4676" w:history="1">
              <w:r w:rsidR="002E5887">
                <w:rPr>
                  <w:color w:val="0000FF"/>
                </w:rPr>
                <w:t>790</w:t>
              </w:r>
            </w:hyperlink>
            <w:r w:rsidR="002E5887">
              <w:t xml:space="preserve">, </w:t>
            </w:r>
            <w:hyperlink w:anchor="P4688" w:history="1">
              <w:r w:rsidR="002E5887">
                <w:rPr>
                  <w:color w:val="0000FF"/>
                </w:rPr>
                <w:t>793</w:t>
              </w:r>
            </w:hyperlink>
          </w:p>
        </w:tc>
      </w:tr>
      <w:tr w:rsidR="002E5887">
        <w:tc>
          <w:tcPr>
            <w:tcW w:w="9900" w:type="dxa"/>
            <w:tcBorders>
              <w:top w:val="nil"/>
              <w:left w:val="nil"/>
              <w:bottom w:val="nil"/>
              <w:right w:val="nil"/>
            </w:tcBorders>
          </w:tcPr>
          <w:p w:rsidR="002E5887" w:rsidRDefault="002E5887">
            <w:pPr>
              <w:pStyle w:val="ConsPlusNormal"/>
              <w:outlineLvl w:val="2"/>
            </w:pPr>
            <w:r>
              <w:t>КОРЕШКИ документов</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r w:rsidR="002E5887">
              <w:t xml:space="preserve">, </w:t>
            </w:r>
            <w:hyperlink w:anchor="P4643" w:history="1">
              <w:r w:rsidR="002E5887">
                <w:rPr>
                  <w:color w:val="0000FF"/>
                </w:rPr>
                <w:t>782</w:t>
              </w:r>
            </w:hyperlink>
          </w:p>
        </w:tc>
      </w:tr>
      <w:tr w:rsidR="002E5887">
        <w:tc>
          <w:tcPr>
            <w:tcW w:w="9900" w:type="dxa"/>
            <w:tcBorders>
              <w:top w:val="nil"/>
              <w:left w:val="nil"/>
              <w:bottom w:val="nil"/>
              <w:right w:val="nil"/>
            </w:tcBorders>
          </w:tcPr>
          <w:p w:rsidR="002E5887" w:rsidRDefault="002E5887">
            <w:pPr>
              <w:pStyle w:val="ConsPlusNormal"/>
              <w:outlineLvl w:val="2"/>
            </w:pPr>
            <w:r>
              <w:t>КРИТЕРИИ деятельности</w:t>
            </w:r>
          </w:p>
        </w:tc>
        <w:tc>
          <w:tcPr>
            <w:tcW w:w="2640" w:type="dxa"/>
            <w:tcBorders>
              <w:top w:val="nil"/>
              <w:left w:val="nil"/>
              <w:bottom w:val="nil"/>
              <w:right w:val="nil"/>
            </w:tcBorders>
          </w:tcPr>
          <w:p w:rsidR="002E5887" w:rsidRDefault="00DF025C">
            <w:pPr>
              <w:pStyle w:val="ConsPlusNormal"/>
            </w:pPr>
            <w:hyperlink w:anchor="P2479" w:history="1">
              <w:r w:rsidR="002E5887">
                <w:rPr>
                  <w:color w:val="0000FF"/>
                </w:rPr>
                <w:t>403</w:t>
              </w:r>
            </w:hyperlink>
          </w:p>
        </w:tc>
      </w:tr>
      <w:tr w:rsidR="002E5887">
        <w:tc>
          <w:tcPr>
            <w:tcW w:w="9900" w:type="dxa"/>
            <w:tcBorders>
              <w:top w:val="nil"/>
              <w:left w:val="nil"/>
              <w:bottom w:val="nil"/>
              <w:right w:val="nil"/>
            </w:tcBorders>
          </w:tcPr>
          <w:p w:rsidR="002E5887" w:rsidRDefault="002E5887">
            <w:pPr>
              <w:pStyle w:val="ConsPlusNormal"/>
              <w:outlineLvl w:val="2"/>
            </w:pPr>
            <w:r>
              <w:t>ЛИМИТЫ: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бюджетных обязательств</w:t>
            </w:r>
          </w:p>
        </w:tc>
        <w:tc>
          <w:tcPr>
            <w:tcW w:w="2640" w:type="dxa"/>
            <w:tcBorders>
              <w:top w:val="nil"/>
              <w:left w:val="nil"/>
              <w:bottom w:val="nil"/>
              <w:right w:val="nil"/>
            </w:tcBorders>
          </w:tcPr>
          <w:p w:rsidR="002E5887" w:rsidRDefault="00DF025C">
            <w:pPr>
              <w:pStyle w:val="ConsPlusNormal"/>
            </w:pPr>
            <w:hyperlink w:anchor="P1885" w:history="1">
              <w:r w:rsidR="002E5887">
                <w:rPr>
                  <w:color w:val="0000FF"/>
                </w:rPr>
                <w:t>310</w:t>
              </w:r>
            </w:hyperlink>
          </w:p>
        </w:tc>
      </w:tr>
      <w:tr w:rsidR="002E5887">
        <w:tc>
          <w:tcPr>
            <w:tcW w:w="9900" w:type="dxa"/>
            <w:tcBorders>
              <w:top w:val="nil"/>
              <w:left w:val="nil"/>
              <w:bottom w:val="nil"/>
              <w:right w:val="nil"/>
            </w:tcBorders>
          </w:tcPr>
          <w:p w:rsidR="002E5887" w:rsidRDefault="002E5887">
            <w:pPr>
              <w:pStyle w:val="ConsPlusNormal"/>
              <w:ind w:left="283"/>
            </w:pPr>
            <w:r>
              <w:t>заправочные</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заработной платы</w:t>
            </w:r>
          </w:p>
        </w:tc>
        <w:tc>
          <w:tcPr>
            <w:tcW w:w="2640" w:type="dxa"/>
            <w:tcBorders>
              <w:top w:val="nil"/>
              <w:left w:val="nil"/>
              <w:bottom w:val="nil"/>
              <w:right w:val="nil"/>
            </w:tcBorders>
          </w:tcPr>
          <w:p w:rsidR="002E5887" w:rsidRDefault="00DF025C">
            <w:pPr>
              <w:pStyle w:val="ConsPlusNormal"/>
            </w:pPr>
            <w:hyperlink w:anchor="P2284" w:history="1">
              <w:r w:rsidR="002E5887">
                <w:rPr>
                  <w:color w:val="0000FF"/>
                </w:rPr>
                <w:t>363</w:t>
              </w:r>
            </w:hyperlink>
            <w:r w:rsidR="002E5887">
              <w:t xml:space="preserve">, </w:t>
            </w:r>
            <w:hyperlink w:anchor="P2296" w:history="1">
              <w:r w:rsidR="002E5887">
                <w:rPr>
                  <w:color w:val="0000FF"/>
                </w:rPr>
                <w:t>364</w:t>
              </w:r>
            </w:hyperlink>
          </w:p>
        </w:tc>
      </w:tr>
      <w:tr w:rsidR="002E5887">
        <w:tc>
          <w:tcPr>
            <w:tcW w:w="9900" w:type="dxa"/>
            <w:tcBorders>
              <w:top w:val="nil"/>
              <w:left w:val="nil"/>
              <w:bottom w:val="nil"/>
              <w:right w:val="nil"/>
            </w:tcBorders>
          </w:tcPr>
          <w:p w:rsidR="002E5887" w:rsidRDefault="002E5887">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outlineLvl w:val="2"/>
            </w:pPr>
            <w:r>
              <w:t>ЛИСТКИ: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нетрудоспособности</w:t>
            </w:r>
          </w:p>
        </w:tc>
        <w:tc>
          <w:tcPr>
            <w:tcW w:w="2640" w:type="dxa"/>
            <w:tcBorders>
              <w:top w:val="nil"/>
              <w:left w:val="nil"/>
              <w:bottom w:val="nil"/>
              <w:right w:val="nil"/>
            </w:tcBorders>
          </w:tcPr>
          <w:p w:rsidR="002E5887" w:rsidRDefault="00DF025C">
            <w:pPr>
              <w:pStyle w:val="ConsPlusNormal"/>
            </w:pPr>
            <w:hyperlink w:anchor="P5142" w:history="1">
              <w:r w:rsidR="002E5887">
                <w:rPr>
                  <w:color w:val="0000FF"/>
                </w:rPr>
                <w:t>896</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групп, секций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35" w:history="1">
              <w:r w:rsidR="002E5887">
                <w:rPr>
                  <w:color w:val="0000FF"/>
                </w:rPr>
                <w:t>1001</w:t>
              </w:r>
            </w:hyperlink>
          </w:p>
        </w:tc>
      </w:tr>
      <w:tr w:rsidR="002E5887">
        <w:tc>
          <w:tcPr>
            <w:tcW w:w="9900" w:type="dxa"/>
            <w:tcBorders>
              <w:top w:val="nil"/>
              <w:left w:val="nil"/>
              <w:bottom w:val="nil"/>
              <w:right w:val="nil"/>
            </w:tcBorders>
          </w:tcPr>
          <w:p w:rsidR="002E5887" w:rsidRDefault="002E5887">
            <w:pPr>
              <w:pStyle w:val="ConsPlusNormal"/>
              <w:ind w:left="283"/>
            </w:pPr>
            <w:r>
              <w:t>по персонифицированному учету работников</w:t>
            </w:r>
          </w:p>
        </w:tc>
        <w:tc>
          <w:tcPr>
            <w:tcW w:w="2640" w:type="dxa"/>
            <w:tcBorders>
              <w:top w:val="nil"/>
              <w:left w:val="nil"/>
              <w:bottom w:val="nil"/>
              <w:right w:val="nil"/>
            </w:tcBorders>
          </w:tcPr>
          <w:p w:rsidR="002E5887" w:rsidRDefault="00DF025C">
            <w:pPr>
              <w:pStyle w:val="ConsPlusNormal"/>
            </w:pPr>
            <w:hyperlink w:anchor="P5150" w:history="1">
              <w:r w:rsidR="002E5887">
                <w:rPr>
                  <w:color w:val="0000FF"/>
                </w:rPr>
                <w:t>898</w:t>
              </w:r>
            </w:hyperlink>
          </w:p>
        </w:tc>
      </w:tr>
      <w:tr w:rsidR="002E5887">
        <w:tc>
          <w:tcPr>
            <w:tcW w:w="9900" w:type="dxa"/>
            <w:tcBorders>
              <w:top w:val="nil"/>
              <w:left w:val="nil"/>
              <w:bottom w:val="nil"/>
              <w:right w:val="nil"/>
            </w:tcBorders>
          </w:tcPr>
          <w:p w:rsidR="002E5887" w:rsidRDefault="002E5887">
            <w:pPr>
              <w:pStyle w:val="ConsPlusNormal"/>
              <w:ind w:left="283"/>
            </w:pPr>
            <w:r>
              <w:t>по учету кадров</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r w:rsidR="002E5887">
              <w:t xml:space="preserve">, </w:t>
            </w:r>
            <w:hyperlink w:anchor="P3968" w:history="1">
              <w:r w:rsidR="002E5887">
                <w:rPr>
                  <w:color w:val="0000FF"/>
                </w:rPr>
                <w:t>663</w:t>
              </w:r>
            </w:hyperlink>
          </w:p>
        </w:tc>
      </w:tr>
      <w:tr w:rsidR="002E5887">
        <w:tc>
          <w:tcPr>
            <w:tcW w:w="9900" w:type="dxa"/>
            <w:tcBorders>
              <w:top w:val="nil"/>
              <w:left w:val="nil"/>
              <w:bottom w:val="nil"/>
              <w:right w:val="nil"/>
            </w:tcBorders>
          </w:tcPr>
          <w:p w:rsidR="002E5887" w:rsidRDefault="002E5887">
            <w:pPr>
              <w:pStyle w:val="ConsPlusNormal"/>
              <w:outlineLvl w:val="2"/>
            </w:pPr>
            <w:r>
              <w:t>ЛИСТЫ: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аттестационные</w:t>
            </w:r>
          </w:p>
        </w:tc>
        <w:tc>
          <w:tcPr>
            <w:tcW w:w="2640" w:type="dxa"/>
            <w:tcBorders>
              <w:top w:val="nil"/>
              <w:left w:val="nil"/>
              <w:bottom w:val="nil"/>
              <w:right w:val="nil"/>
            </w:tcBorders>
          </w:tcPr>
          <w:p w:rsidR="002E5887" w:rsidRDefault="00DF025C">
            <w:pPr>
              <w:pStyle w:val="ConsPlusNormal"/>
            </w:pPr>
            <w:hyperlink w:anchor="P3932" w:history="1">
              <w:r w:rsidR="002E5887">
                <w:rPr>
                  <w:color w:val="0000FF"/>
                </w:rPr>
                <w:t>656</w:t>
              </w:r>
            </w:hyperlink>
          </w:p>
        </w:tc>
      </w:tr>
      <w:tr w:rsidR="002E5887">
        <w:tc>
          <w:tcPr>
            <w:tcW w:w="9900" w:type="dxa"/>
            <w:tcBorders>
              <w:top w:val="nil"/>
              <w:left w:val="nil"/>
              <w:bottom w:val="nil"/>
              <w:right w:val="nil"/>
            </w:tcBorders>
          </w:tcPr>
          <w:p w:rsidR="002E5887" w:rsidRDefault="002E5887">
            <w:pPr>
              <w:pStyle w:val="ConsPlusNormal"/>
              <w:ind w:left="283"/>
            </w:pPr>
            <w:r>
              <w:t>заправочные</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43" w:history="1">
              <w:r w:rsidR="002E5887">
                <w:rPr>
                  <w:color w:val="0000FF"/>
                </w:rPr>
                <w:t>1003</w:t>
              </w:r>
            </w:hyperlink>
          </w:p>
        </w:tc>
      </w:tr>
      <w:tr w:rsidR="002E5887">
        <w:tc>
          <w:tcPr>
            <w:tcW w:w="9900" w:type="dxa"/>
            <w:tcBorders>
              <w:top w:val="nil"/>
              <w:left w:val="nil"/>
              <w:bottom w:val="nil"/>
              <w:right w:val="nil"/>
            </w:tcBorders>
          </w:tcPr>
          <w:p w:rsidR="002E5887" w:rsidRDefault="002E5887">
            <w:pPr>
              <w:pStyle w:val="ConsPlusNormal"/>
              <w:ind w:left="283"/>
            </w:pPr>
            <w:r>
              <w:t>исполнительные</w:t>
            </w:r>
          </w:p>
        </w:tc>
        <w:tc>
          <w:tcPr>
            <w:tcW w:w="2640" w:type="dxa"/>
            <w:tcBorders>
              <w:top w:val="nil"/>
              <w:left w:val="nil"/>
              <w:bottom w:val="nil"/>
              <w:right w:val="nil"/>
            </w:tcBorders>
          </w:tcPr>
          <w:p w:rsidR="002E5887" w:rsidRDefault="00DF025C">
            <w:pPr>
              <w:pStyle w:val="ConsPlusNormal"/>
            </w:pPr>
            <w:hyperlink w:anchor="P2572" w:history="1">
              <w:r w:rsidR="002E5887">
                <w:rPr>
                  <w:color w:val="0000FF"/>
                </w:rPr>
                <w:t>416</w:t>
              </w:r>
            </w:hyperlink>
          </w:p>
        </w:tc>
      </w:tr>
      <w:tr w:rsidR="002E5887">
        <w:tc>
          <w:tcPr>
            <w:tcW w:w="9900" w:type="dxa"/>
            <w:tcBorders>
              <w:top w:val="nil"/>
              <w:left w:val="nil"/>
              <w:bottom w:val="nil"/>
              <w:right w:val="nil"/>
            </w:tcBorders>
          </w:tcPr>
          <w:p w:rsidR="002E5887" w:rsidRDefault="002E5887">
            <w:pPr>
              <w:pStyle w:val="ConsPlusNormal"/>
              <w:ind w:left="283"/>
            </w:pPr>
            <w:r>
              <w:t>наградные</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p>
        </w:tc>
      </w:tr>
      <w:tr w:rsidR="002E5887">
        <w:tc>
          <w:tcPr>
            <w:tcW w:w="9900" w:type="dxa"/>
            <w:tcBorders>
              <w:top w:val="nil"/>
              <w:left w:val="nil"/>
              <w:bottom w:val="nil"/>
              <w:right w:val="nil"/>
            </w:tcBorders>
          </w:tcPr>
          <w:p w:rsidR="002E5887" w:rsidRDefault="002E5887">
            <w:pPr>
              <w:pStyle w:val="ConsPlusNormal"/>
              <w:ind w:left="283"/>
            </w:pPr>
            <w:r>
              <w:t>опросные</w:t>
            </w:r>
          </w:p>
        </w:tc>
        <w:tc>
          <w:tcPr>
            <w:tcW w:w="2640" w:type="dxa"/>
            <w:tcBorders>
              <w:top w:val="nil"/>
              <w:left w:val="nil"/>
              <w:bottom w:val="nil"/>
              <w:right w:val="nil"/>
            </w:tcBorders>
          </w:tcPr>
          <w:p w:rsidR="002E5887" w:rsidRDefault="00DF025C">
            <w:pPr>
              <w:pStyle w:val="ConsPlusNormal"/>
            </w:pP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ind w:left="283"/>
            </w:pPr>
            <w:r>
              <w:t>подписные</w:t>
            </w:r>
          </w:p>
        </w:tc>
        <w:tc>
          <w:tcPr>
            <w:tcW w:w="2640" w:type="dxa"/>
            <w:tcBorders>
              <w:top w:val="nil"/>
              <w:left w:val="nil"/>
              <w:bottom w:val="nil"/>
              <w:right w:val="nil"/>
            </w:tcBorders>
          </w:tcPr>
          <w:p w:rsidR="002E5887" w:rsidRDefault="00DF025C">
            <w:pPr>
              <w:pStyle w:val="ConsPlusNormal"/>
            </w:pPr>
            <w:hyperlink w:anchor="P1017" w:history="1">
              <w:r w:rsidR="002E5887">
                <w:rPr>
                  <w:color w:val="0000FF"/>
                </w:rPr>
                <w:t>164</w:t>
              </w:r>
            </w:hyperlink>
            <w:r w:rsidR="002E5887">
              <w:t xml:space="preserve">, </w:t>
            </w: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ind w:left="283"/>
            </w:pPr>
            <w:r>
              <w:t>подтверждения</w:t>
            </w:r>
          </w:p>
        </w:tc>
        <w:tc>
          <w:tcPr>
            <w:tcW w:w="2640" w:type="dxa"/>
            <w:tcBorders>
              <w:top w:val="nil"/>
              <w:left w:val="nil"/>
              <w:bottom w:val="nil"/>
              <w:right w:val="nil"/>
            </w:tcBorders>
          </w:tcPr>
          <w:p w:rsidR="002E5887" w:rsidRDefault="00DF025C">
            <w:pPr>
              <w:pStyle w:val="ConsPlusNormal"/>
            </w:pPr>
            <w:hyperlink w:anchor="P1017" w:history="1">
              <w:r w:rsidR="002E5887">
                <w:rPr>
                  <w:color w:val="0000FF"/>
                </w:rPr>
                <w:t>164</w:t>
              </w:r>
            </w:hyperlink>
          </w:p>
        </w:tc>
      </w:tr>
      <w:tr w:rsidR="002E5887">
        <w:tc>
          <w:tcPr>
            <w:tcW w:w="9900" w:type="dxa"/>
            <w:tcBorders>
              <w:top w:val="nil"/>
              <w:left w:val="nil"/>
              <w:bottom w:val="nil"/>
              <w:right w:val="nil"/>
            </w:tcBorders>
          </w:tcPr>
          <w:p w:rsidR="002E5887" w:rsidRDefault="002E5887">
            <w:pPr>
              <w:pStyle w:val="ConsPlusNormal"/>
              <w:ind w:left="283"/>
            </w:pPr>
            <w:r>
              <w:t>расчетные на выдачу заработной платы</w:t>
            </w:r>
          </w:p>
        </w:tc>
        <w:tc>
          <w:tcPr>
            <w:tcW w:w="2640" w:type="dxa"/>
            <w:tcBorders>
              <w:top w:val="nil"/>
              <w:left w:val="nil"/>
              <w:bottom w:val="nil"/>
              <w:right w:val="nil"/>
            </w:tcBorders>
          </w:tcPr>
          <w:p w:rsidR="002E5887" w:rsidRDefault="00DF025C">
            <w:pPr>
              <w:pStyle w:val="ConsPlusNormal"/>
            </w:pP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бланков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выдачи дел</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машинописных,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lastRenderedPageBreak/>
              <w:t>повреждений, технического осмотра и ремонта средств связи</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ind w:left="567"/>
            </w:pPr>
            <w:r>
              <w:t>приема 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регистрации показания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567"/>
            </w:pPr>
            <w:r>
              <w:t>фондов</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outlineLvl w:val="2"/>
            </w:pPr>
            <w:r>
              <w:t>ЛИЦЕНЗИИ</w:t>
            </w:r>
          </w:p>
        </w:tc>
        <w:tc>
          <w:tcPr>
            <w:tcW w:w="2640" w:type="dxa"/>
            <w:tcBorders>
              <w:top w:val="nil"/>
              <w:left w:val="nil"/>
              <w:bottom w:val="nil"/>
              <w:right w:val="nil"/>
            </w:tcBorders>
          </w:tcPr>
          <w:p w:rsidR="002E5887" w:rsidRDefault="00DF025C">
            <w:pPr>
              <w:pStyle w:val="ConsPlusNormal"/>
            </w:pPr>
            <w:hyperlink w:anchor="P709" w:history="1">
              <w:r w:rsidR="002E5887">
                <w:rPr>
                  <w:color w:val="0000FF"/>
                </w:rPr>
                <w:t>97</w:t>
              </w:r>
            </w:hyperlink>
          </w:p>
        </w:tc>
      </w:tr>
      <w:tr w:rsidR="002E5887">
        <w:tc>
          <w:tcPr>
            <w:tcW w:w="9900" w:type="dxa"/>
            <w:tcBorders>
              <w:top w:val="nil"/>
              <w:left w:val="nil"/>
              <w:bottom w:val="nil"/>
              <w:right w:val="nil"/>
            </w:tcBorders>
          </w:tcPr>
          <w:p w:rsidR="002E5887" w:rsidRDefault="002E5887">
            <w:pPr>
              <w:pStyle w:val="ConsPlusNormal"/>
              <w:outlineLvl w:val="2"/>
            </w:pPr>
            <w:r>
              <w:t>МАКЕТЫ</w:t>
            </w:r>
          </w:p>
        </w:tc>
        <w:tc>
          <w:tcPr>
            <w:tcW w:w="2640" w:type="dxa"/>
            <w:tcBorders>
              <w:top w:val="nil"/>
              <w:left w:val="nil"/>
              <w:bottom w:val="nil"/>
              <w:right w:val="nil"/>
            </w:tcBorders>
          </w:tcPr>
          <w:p w:rsidR="002E5887" w:rsidRDefault="00DF025C">
            <w:pPr>
              <w:pStyle w:val="ConsPlusNormal"/>
            </w:pPr>
            <w:hyperlink w:anchor="P3324" w:history="1">
              <w:r w:rsidR="002E5887">
                <w:rPr>
                  <w:color w:val="0000FF"/>
                </w:rPr>
                <w:t>538</w:t>
              </w:r>
            </w:hyperlink>
          </w:p>
        </w:tc>
      </w:tr>
      <w:tr w:rsidR="002E5887">
        <w:tc>
          <w:tcPr>
            <w:tcW w:w="9900" w:type="dxa"/>
            <w:tcBorders>
              <w:top w:val="nil"/>
              <w:left w:val="nil"/>
              <w:bottom w:val="nil"/>
              <w:right w:val="nil"/>
            </w:tcBorders>
          </w:tcPr>
          <w:p w:rsidR="002E5887" w:rsidRDefault="002E5887">
            <w:pPr>
              <w:pStyle w:val="ConsPlusNormal"/>
              <w:outlineLvl w:val="2"/>
            </w:pPr>
            <w:r>
              <w:t>МАНДАТЫ</w:t>
            </w:r>
          </w:p>
        </w:tc>
        <w:tc>
          <w:tcPr>
            <w:tcW w:w="2640" w:type="dxa"/>
            <w:tcBorders>
              <w:top w:val="nil"/>
              <w:left w:val="nil"/>
              <w:bottom w:val="nil"/>
              <w:right w:val="nil"/>
            </w:tcBorders>
          </w:tcPr>
          <w:p w:rsidR="002E5887" w:rsidRDefault="00DF025C">
            <w:pPr>
              <w:pStyle w:val="ConsPlusNormal"/>
            </w:pP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outlineLvl w:val="2"/>
            </w:pPr>
            <w:r>
              <w:t>МАТЕРИАЛЫ: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доказательные</w:t>
            </w:r>
          </w:p>
        </w:tc>
        <w:tc>
          <w:tcPr>
            <w:tcW w:w="2640" w:type="dxa"/>
            <w:tcBorders>
              <w:top w:val="nil"/>
              <w:left w:val="nil"/>
              <w:bottom w:val="nil"/>
              <w:right w:val="nil"/>
            </w:tcBorders>
          </w:tcPr>
          <w:p w:rsidR="002E5887" w:rsidRDefault="00DF025C">
            <w:pPr>
              <w:pStyle w:val="ConsPlusNormal"/>
            </w:pP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43" w:history="1">
              <w:r w:rsidR="002E5887">
                <w:rPr>
                  <w:color w:val="0000FF"/>
                </w:rPr>
                <w:t>1003</w:t>
              </w:r>
            </w:hyperlink>
          </w:p>
        </w:tc>
      </w:tr>
      <w:tr w:rsidR="002E5887">
        <w:tc>
          <w:tcPr>
            <w:tcW w:w="9900" w:type="dxa"/>
            <w:tcBorders>
              <w:top w:val="nil"/>
              <w:left w:val="nil"/>
              <w:bottom w:val="nil"/>
              <w:right w:val="nil"/>
            </w:tcBorders>
          </w:tcPr>
          <w:p w:rsidR="002E5887" w:rsidRDefault="002E5887">
            <w:pPr>
              <w:pStyle w:val="ConsPlusNormal"/>
              <w:outlineLvl w:val="2"/>
            </w:pPr>
            <w:r>
              <w:t>МЕТОДИКИ</w:t>
            </w:r>
          </w:p>
        </w:tc>
        <w:tc>
          <w:tcPr>
            <w:tcW w:w="2640" w:type="dxa"/>
            <w:tcBorders>
              <w:top w:val="nil"/>
              <w:left w:val="nil"/>
              <w:bottom w:val="nil"/>
              <w:right w:val="nil"/>
            </w:tcBorders>
          </w:tcPr>
          <w:p w:rsidR="002E5887" w:rsidRDefault="00DF025C">
            <w:pPr>
              <w:pStyle w:val="ConsPlusNormal"/>
            </w:pPr>
            <w:hyperlink w:anchor="P2491" w:history="1">
              <w:r w:rsidR="002E5887">
                <w:rPr>
                  <w:color w:val="0000FF"/>
                </w:rPr>
                <w:t>404</w:t>
              </w:r>
            </w:hyperlink>
          </w:p>
        </w:tc>
      </w:tr>
      <w:tr w:rsidR="002E5887">
        <w:tc>
          <w:tcPr>
            <w:tcW w:w="9900" w:type="dxa"/>
            <w:tcBorders>
              <w:top w:val="nil"/>
              <w:left w:val="nil"/>
              <w:bottom w:val="nil"/>
              <w:right w:val="nil"/>
            </w:tcBorders>
          </w:tcPr>
          <w:p w:rsidR="002E5887" w:rsidRDefault="002E5887">
            <w:pPr>
              <w:pStyle w:val="ConsPlusNormal"/>
              <w:outlineLvl w:val="2"/>
            </w:pPr>
            <w:r>
              <w:t>НАКЛАДНЫЕ</w:t>
            </w:r>
          </w:p>
        </w:tc>
        <w:tc>
          <w:tcPr>
            <w:tcW w:w="2640" w:type="dxa"/>
            <w:tcBorders>
              <w:top w:val="nil"/>
              <w:left w:val="nil"/>
              <w:bottom w:val="nil"/>
              <w:right w:val="nil"/>
            </w:tcBorders>
          </w:tcPr>
          <w:p w:rsidR="002E5887" w:rsidRDefault="00DF025C">
            <w:pPr>
              <w:pStyle w:val="ConsPlusNormal"/>
            </w:pPr>
            <w:hyperlink w:anchor="P4552" w:history="1">
              <w:r w:rsidR="002E5887">
                <w:rPr>
                  <w:color w:val="0000FF"/>
                </w:rPr>
                <w:t>762</w:t>
              </w:r>
            </w:hyperlink>
            <w:r w:rsidR="002E5887">
              <w:t xml:space="preserve">, </w:t>
            </w:r>
            <w:hyperlink w:anchor="P5278" w:history="1">
              <w:r w:rsidR="002E5887">
                <w:rPr>
                  <w:color w:val="0000FF"/>
                </w:rPr>
                <w:t>916</w:t>
              </w:r>
            </w:hyperlink>
          </w:p>
        </w:tc>
      </w:tr>
      <w:tr w:rsidR="002E5887">
        <w:tc>
          <w:tcPr>
            <w:tcW w:w="9900" w:type="dxa"/>
            <w:tcBorders>
              <w:top w:val="nil"/>
              <w:left w:val="nil"/>
              <w:bottom w:val="nil"/>
              <w:right w:val="nil"/>
            </w:tcBorders>
          </w:tcPr>
          <w:p w:rsidR="002E5887" w:rsidRDefault="002E5887">
            <w:pPr>
              <w:pStyle w:val="ConsPlusNormal"/>
              <w:outlineLvl w:val="2"/>
            </w:pPr>
            <w:r>
              <w:t>НАПРАВЛЕНИЯ на трудоустройство</w:t>
            </w:r>
          </w:p>
        </w:tc>
        <w:tc>
          <w:tcPr>
            <w:tcW w:w="2640" w:type="dxa"/>
            <w:tcBorders>
              <w:top w:val="nil"/>
              <w:left w:val="nil"/>
              <w:bottom w:val="nil"/>
              <w:right w:val="nil"/>
            </w:tcBorders>
          </w:tcPr>
          <w:p w:rsidR="002E5887" w:rsidRDefault="00DF025C">
            <w:pPr>
              <w:pStyle w:val="ConsPlusNormal"/>
            </w:pPr>
            <w:hyperlink w:anchor="P3434" w:history="1">
              <w:r w:rsidR="002E5887">
                <w:rPr>
                  <w:color w:val="0000FF"/>
                </w:rPr>
                <w:t>565</w:t>
              </w:r>
            </w:hyperlink>
          </w:p>
        </w:tc>
      </w:tr>
      <w:tr w:rsidR="002E5887">
        <w:tc>
          <w:tcPr>
            <w:tcW w:w="9900" w:type="dxa"/>
            <w:tcBorders>
              <w:top w:val="nil"/>
              <w:left w:val="nil"/>
              <w:bottom w:val="nil"/>
              <w:right w:val="nil"/>
            </w:tcBorders>
          </w:tcPr>
          <w:p w:rsidR="002E5887" w:rsidRDefault="002E5887">
            <w:pPr>
              <w:pStyle w:val="ConsPlusNormal"/>
              <w:outlineLvl w:val="2"/>
            </w:pPr>
            <w:r>
              <w:t>НАРЯДЫ: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на оснащение рабочих мест оргтехникой</w:t>
            </w:r>
          </w:p>
        </w:tc>
        <w:tc>
          <w:tcPr>
            <w:tcW w:w="2640" w:type="dxa"/>
            <w:tcBorders>
              <w:top w:val="nil"/>
              <w:left w:val="nil"/>
              <w:bottom w:val="nil"/>
              <w:right w:val="nil"/>
            </w:tcBorders>
          </w:tcPr>
          <w:p w:rsidR="002E5887" w:rsidRDefault="00DF025C">
            <w:pPr>
              <w:pStyle w:val="ConsPlusNormal"/>
            </w:pPr>
            <w:hyperlink w:anchor="P1290" w:history="1">
              <w:r w:rsidR="002E5887">
                <w:rPr>
                  <w:color w:val="0000FF"/>
                </w:rPr>
                <w:t>213</w:t>
              </w:r>
            </w:hyperlink>
          </w:p>
        </w:tc>
      </w:tr>
      <w:tr w:rsidR="002E5887">
        <w:tc>
          <w:tcPr>
            <w:tcW w:w="9900" w:type="dxa"/>
            <w:tcBorders>
              <w:top w:val="nil"/>
              <w:left w:val="nil"/>
              <w:bottom w:val="nil"/>
              <w:right w:val="nil"/>
            </w:tcBorders>
          </w:tcPr>
          <w:p w:rsidR="002E5887" w:rsidRDefault="002E5887">
            <w:pPr>
              <w:pStyle w:val="ConsPlusNormal"/>
              <w:ind w:left="283"/>
            </w:pPr>
            <w:r>
              <w:t>на отпуск товаров со складов и отгрузки продукции</w:t>
            </w:r>
          </w:p>
        </w:tc>
        <w:tc>
          <w:tcPr>
            <w:tcW w:w="2640" w:type="dxa"/>
            <w:tcBorders>
              <w:top w:val="nil"/>
              <w:left w:val="nil"/>
              <w:bottom w:val="nil"/>
              <w:right w:val="nil"/>
            </w:tcBorders>
          </w:tcPr>
          <w:p w:rsidR="002E5887" w:rsidRDefault="00DF025C">
            <w:pPr>
              <w:pStyle w:val="ConsPlusNormal"/>
            </w:pPr>
            <w:hyperlink w:anchor="P4552" w:history="1">
              <w:r w:rsidR="002E5887">
                <w:rPr>
                  <w:color w:val="0000FF"/>
                </w:rPr>
                <w:t>762</w:t>
              </w:r>
            </w:hyperlink>
          </w:p>
        </w:tc>
      </w:tr>
      <w:tr w:rsidR="002E5887">
        <w:tc>
          <w:tcPr>
            <w:tcW w:w="9900" w:type="dxa"/>
            <w:tcBorders>
              <w:top w:val="nil"/>
              <w:left w:val="nil"/>
              <w:bottom w:val="nil"/>
              <w:right w:val="nil"/>
            </w:tcBorders>
          </w:tcPr>
          <w:p w:rsidR="002E5887" w:rsidRDefault="002E5887">
            <w:pPr>
              <w:pStyle w:val="ConsPlusNormal"/>
              <w:ind w:left="283"/>
            </w:pPr>
            <w:r>
              <w:t>на поставку материалов, оборудования и другой продукции</w:t>
            </w:r>
          </w:p>
        </w:tc>
        <w:tc>
          <w:tcPr>
            <w:tcW w:w="2640" w:type="dxa"/>
            <w:tcBorders>
              <w:top w:val="nil"/>
              <w:left w:val="nil"/>
              <w:bottom w:val="nil"/>
              <w:right w:val="nil"/>
            </w:tcBorders>
          </w:tcPr>
          <w:p w:rsidR="002E5887" w:rsidRDefault="00DF025C">
            <w:pPr>
              <w:pStyle w:val="ConsPlusNormal"/>
            </w:pP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2E5887" w:rsidRDefault="00DF025C">
            <w:pPr>
              <w:pStyle w:val="ConsPlusNormal"/>
            </w:pPr>
            <w:hyperlink w:anchor="P3707" w:history="1">
              <w:r w:rsidR="002E5887">
                <w:rPr>
                  <w:color w:val="0000FF"/>
                </w:rPr>
                <w:t>615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учета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outlineLvl w:val="2"/>
            </w:pPr>
            <w:r>
              <w:t>НОМЕНКЛАТУРЫ: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дел</w:t>
            </w:r>
          </w:p>
        </w:tc>
        <w:tc>
          <w:tcPr>
            <w:tcW w:w="2640" w:type="dxa"/>
            <w:tcBorders>
              <w:top w:val="nil"/>
              <w:left w:val="nil"/>
              <w:bottom w:val="nil"/>
              <w:right w:val="nil"/>
            </w:tcBorders>
          </w:tcPr>
          <w:p w:rsidR="002E5887" w:rsidRDefault="00DF025C">
            <w:pPr>
              <w:pStyle w:val="ConsPlusNormal"/>
            </w:pPr>
            <w:hyperlink w:anchor="P1212" w:history="1">
              <w:r w:rsidR="002E5887">
                <w:rPr>
                  <w:color w:val="0000FF"/>
                </w:rPr>
                <w:t>199</w:t>
              </w:r>
            </w:hyperlink>
            <w:r w:rsidR="002E5887">
              <w:t xml:space="preserve">, </w:t>
            </w:r>
            <w:hyperlink w:anchor="P1224" w:history="1">
              <w:r w:rsidR="002E5887">
                <w:rPr>
                  <w:color w:val="0000FF"/>
                </w:rPr>
                <w:t>200</w:t>
              </w:r>
            </w:hyperlink>
          </w:p>
        </w:tc>
      </w:tr>
      <w:tr w:rsidR="002E5887">
        <w:tc>
          <w:tcPr>
            <w:tcW w:w="9900" w:type="dxa"/>
            <w:tcBorders>
              <w:top w:val="nil"/>
              <w:left w:val="nil"/>
              <w:bottom w:val="nil"/>
              <w:right w:val="nil"/>
            </w:tcBorders>
          </w:tcPr>
          <w:p w:rsidR="002E5887" w:rsidRDefault="002E5887">
            <w:pPr>
              <w:pStyle w:val="ConsPlusNormal"/>
              <w:ind w:left="283"/>
            </w:pPr>
            <w:r>
              <w:t>должностей</w:t>
            </w:r>
          </w:p>
        </w:tc>
        <w:tc>
          <w:tcPr>
            <w:tcW w:w="2640" w:type="dxa"/>
            <w:tcBorders>
              <w:top w:val="nil"/>
              <w:left w:val="nil"/>
              <w:bottom w:val="nil"/>
              <w:right w:val="nil"/>
            </w:tcBorders>
          </w:tcPr>
          <w:p w:rsidR="002E5887" w:rsidRDefault="00DF025C">
            <w:pPr>
              <w:pStyle w:val="ConsPlusNormal"/>
            </w:pPr>
            <w:hyperlink w:anchor="P572" w:history="1">
              <w:r w:rsidR="002E5887">
                <w:rPr>
                  <w:color w:val="0000FF"/>
                </w:rPr>
                <w:t>75</w:t>
              </w:r>
            </w:hyperlink>
          </w:p>
        </w:tc>
      </w:tr>
      <w:tr w:rsidR="002E5887">
        <w:tc>
          <w:tcPr>
            <w:tcW w:w="9900" w:type="dxa"/>
            <w:tcBorders>
              <w:top w:val="nil"/>
              <w:left w:val="nil"/>
              <w:bottom w:val="nil"/>
              <w:right w:val="nil"/>
            </w:tcBorders>
          </w:tcPr>
          <w:p w:rsidR="002E5887" w:rsidRDefault="002E5887">
            <w:pPr>
              <w:pStyle w:val="ConsPlusNormal"/>
              <w:outlineLvl w:val="2"/>
            </w:pPr>
            <w:r>
              <w:t>НОРМАТИВЫ: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загрузки транспортных средств</w:t>
            </w:r>
          </w:p>
        </w:tc>
        <w:tc>
          <w:tcPr>
            <w:tcW w:w="2640" w:type="dxa"/>
            <w:tcBorders>
              <w:top w:val="nil"/>
              <w:left w:val="nil"/>
              <w:bottom w:val="nil"/>
              <w:right w:val="nil"/>
            </w:tcBorders>
          </w:tcPr>
          <w:p w:rsidR="002E5887" w:rsidRDefault="00DF025C">
            <w:pPr>
              <w:pStyle w:val="ConsPlusNormal"/>
            </w:pPr>
            <w:hyperlink w:anchor="P4849" w:history="1">
              <w:r w:rsidR="002E5887">
                <w:rPr>
                  <w:color w:val="0000FF"/>
                </w:rPr>
                <w:t>829</w:t>
              </w:r>
            </w:hyperlink>
          </w:p>
        </w:tc>
      </w:tr>
      <w:tr w:rsidR="002E5887">
        <w:tc>
          <w:tcPr>
            <w:tcW w:w="9900" w:type="dxa"/>
            <w:tcBorders>
              <w:top w:val="nil"/>
              <w:left w:val="nil"/>
              <w:bottom w:val="nil"/>
              <w:right w:val="nil"/>
            </w:tcBorders>
          </w:tcPr>
          <w:p w:rsidR="002E5887" w:rsidRDefault="002E5887">
            <w:pPr>
              <w:pStyle w:val="ConsPlusNormal"/>
              <w:ind w:left="283"/>
            </w:pPr>
            <w:r>
              <w:t>по труду</w:t>
            </w:r>
          </w:p>
        </w:tc>
        <w:tc>
          <w:tcPr>
            <w:tcW w:w="2640" w:type="dxa"/>
            <w:tcBorders>
              <w:top w:val="nil"/>
              <w:left w:val="nil"/>
              <w:bottom w:val="nil"/>
              <w:right w:val="nil"/>
            </w:tcBorders>
          </w:tcPr>
          <w:p w:rsidR="002E5887" w:rsidRDefault="00DF025C">
            <w:pPr>
              <w:pStyle w:val="ConsPlusNormal"/>
            </w:pPr>
            <w:hyperlink w:anchor="P3551" w:history="1">
              <w:r w:rsidR="002E5887">
                <w:rPr>
                  <w:color w:val="0000FF"/>
                </w:rPr>
                <w:t>588</w:t>
              </w:r>
            </w:hyperlink>
          </w:p>
        </w:tc>
      </w:tr>
      <w:tr w:rsidR="002E5887">
        <w:tc>
          <w:tcPr>
            <w:tcW w:w="9900" w:type="dxa"/>
            <w:tcBorders>
              <w:top w:val="nil"/>
              <w:left w:val="nil"/>
              <w:bottom w:val="nil"/>
              <w:right w:val="nil"/>
            </w:tcBorders>
          </w:tcPr>
          <w:p w:rsidR="002E5887" w:rsidRDefault="002E5887">
            <w:pPr>
              <w:pStyle w:val="ConsPlusNormal"/>
              <w:ind w:left="283"/>
            </w:pPr>
            <w:r>
              <w:t>складских запасов</w:t>
            </w:r>
          </w:p>
        </w:tc>
        <w:tc>
          <w:tcPr>
            <w:tcW w:w="2640" w:type="dxa"/>
            <w:tcBorders>
              <w:top w:val="nil"/>
              <w:left w:val="nil"/>
              <w:bottom w:val="nil"/>
              <w:right w:val="nil"/>
            </w:tcBorders>
          </w:tcPr>
          <w:p w:rsidR="002E5887" w:rsidRDefault="00DF025C">
            <w:pPr>
              <w:pStyle w:val="ConsPlusNormal"/>
            </w:pPr>
            <w:hyperlink w:anchor="P4557" w:history="1">
              <w:r w:rsidR="002E5887">
                <w:rPr>
                  <w:color w:val="0000FF"/>
                </w:rPr>
                <w:t>763</w:t>
              </w:r>
            </w:hyperlink>
          </w:p>
        </w:tc>
      </w:tr>
      <w:tr w:rsidR="002E5887">
        <w:tc>
          <w:tcPr>
            <w:tcW w:w="9900" w:type="dxa"/>
            <w:tcBorders>
              <w:top w:val="nil"/>
              <w:left w:val="nil"/>
              <w:bottom w:val="nil"/>
              <w:right w:val="nil"/>
            </w:tcBorders>
          </w:tcPr>
          <w:p w:rsidR="002E5887" w:rsidRDefault="002E5887">
            <w:pPr>
              <w:pStyle w:val="ConsPlusNormal"/>
              <w:ind w:left="283"/>
            </w:pPr>
            <w:r>
              <w:t>численности аппарата управления</w:t>
            </w:r>
          </w:p>
        </w:tc>
        <w:tc>
          <w:tcPr>
            <w:tcW w:w="2640" w:type="dxa"/>
            <w:tcBorders>
              <w:top w:val="nil"/>
              <w:left w:val="nil"/>
              <w:bottom w:val="nil"/>
              <w:right w:val="nil"/>
            </w:tcBorders>
          </w:tcPr>
          <w:p w:rsidR="002E5887" w:rsidRDefault="00DF025C">
            <w:pPr>
              <w:pStyle w:val="ConsPlusNormal"/>
            </w:pP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t>экономические</w:t>
            </w:r>
          </w:p>
        </w:tc>
        <w:tc>
          <w:tcPr>
            <w:tcW w:w="2640" w:type="dxa"/>
            <w:tcBorders>
              <w:top w:val="nil"/>
              <w:left w:val="nil"/>
              <w:bottom w:val="nil"/>
              <w:right w:val="nil"/>
            </w:tcBorders>
          </w:tcPr>
          <w:p w:rsidR="002E5887" w:rsidRDefault="00DF025C">
            <w:pPr>
              <w:pStyle w:val="ConsPlusNormal"/>
            </w:pPr>
            <w:hyperlink w:anchor="P1999" w:history="1">
              <w:r w:rsidR="002E5887">
                <w:rPr>
                  <w:color w:val="0000FF"/>
                </w:rPr>
                <w:t>322</w:t>
              </w:r>
            </w:hyperlink>
          </w:p>
        </w:tc>
      </w:tr>
      <w:tr w:rsidR="002E5887">
        <w:tc>
          <w:tcPr>
            <w:tcW w:w="9900" w:type="dxa"/>
            <w:tcBorders>
              <w:top w:val="nil"/>
              <w:left w:val="nil"/>
              <w:bottom w:val="nil"/>
              <w:right w:val="nil"/>
            </w:tcBorders>
          </w:tcPr>
          <w:p w:rsidR="002E5887" w:rsidRDefault="002E5887">
            <w:pPr>
              <w:pStyle w:val="ConsPlusNormal"/>
              <w:outlineLvl w:val="2"/>
            </w:pPr>
            <w:r>
              <w:t>НОРМЫ: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выработки, расценок</w:t>
            </w:r>
          </w:p>
        </w:tc>
        <w:tc>
          <w:tcPr>
            <w:tcW w:w="2640" w:type="dxa"/>
            <w:tcBorders>
              <w:top w:val="nil"/>
              <w:left w:val="nil"/>
              <w:bottom w:val="nil"/>
              <w:right w:val="nil"/>
            </w:tcBorders>
          </w:tcPr>
          <w:p w:rsidR="002E5887" w:rsidRDefault="00DF025C">
            <w:pPr>
              <w:pStyle w:val="ConsPlusNormal"/>
            </w:pPr>
            <w:hyperlink w:anchor="P3563" w:history="1">
              <w:r w:rsidR="002E5887">
                <w:rPr>
                  <w:color w:val="0000FF"/>
                </w:rPr>
                <w:t>589</w:t>
              </w:r>
            </w:hyperlink>
          </w:p>
        </w:tc>
      </w:tr>
      <w:tr w:rsidR="002E5887">
        <w:tc>
          <w:tcPr>
            <w:tcW w:w="9900" w:type="dxa"/>
            <w:tcBorders>
              <w:top w:val="nil"/>
              <w:left w:val="nil"/>
              <w:bottom w:val="nil"/>
              <w:right w:val="nil"/>
            </w:tcBorders>
          </w:tcPr>
          <w:p w:rsidR="002E5887" w:rsidRDefault="002E5887">
            <w:pPr>
              <w:pStyle w:val="ConsPlusNormal"/>
              <w:ind w:left="283"/>
            </w:pPr>
            <w:r>
              <w:t>естественной убыли, отходов продуктов</w:t>
            </w:r>
          </w:p>
        </w:tc>
        <w:tc>
          <w:tcPr>
            <w:tcW w:w="2640" w:type="dxa"/>
            <w:tcBorders>
              <w:top w:val="nil"/>
              <w:left w:val="nil"/>
              <w:bottom w:val="nil"/>
              <w:right w:val="nil"/>
            </w:tcBorders>
          </w:tcPr>
          <w:p w:rsidR="002E5887" w:rsidRDefault="00DF025C">
            <w:pPr>
              <w:pStyle w:val="ConsPlusNormal"/>
            </w:pPr>
            <w:hyperlink w:anchor="P4585" w:history="1">
              <w:r w:rsidR="002E5887">
                <w:rPr>
                  <w:color w:val="0000FF"/>
                </w:rPr>
                <w:t>770</w:t>
              </w:r>
            </w:hyperlink>
          </w:p>
        </w:tc>
      </w:tr>
      <w:tr w:rsidR="002E5887">
        <w:tc>
          <w:tcPr>
            <w:tcW w:w="9900" w:type="dxa"/>
            <w:tcBorders>
              <w:top w:val="nil"/>
              <w:left w:val="nil"/>
              <w:bottom w:val="nil"/>
              <w:right w:val="nil"/>
            </w:tcBorders>
          </w:tcPr>
          <w:p w:rsidR="002E5887" w:rsidRDefault="002E5887">
            <w:pPr>
              <w:pStyle w:val="ConsPlusNormal"/>
              <w:ind w:left="283"/>
            </w:pPr>
            <w:r>
              <w:t>запаса оборудования и материалов</w:t>
            </w:r>
          </w:p>
        </w:tc>
        <w:tc>
          <w:tcPr>
            <w:tcW w:w="2640" w:type="dxa"/>
            <w:tcBorders>
              <w:top w:val="nil"/>
              <w:left w:val="nil"/>
              <w:bottom w:val="nil"/>
              <w:right w:val="nil"/>
            </w:tcBorders>
          </w:tcPr>
          <w:p w:rsidR="002E5887" w:rsidRDefault="00DF025C">
            <w:pPr>
              <w:pStyle w:val="ConsPlusNormal"/>
            </w:pPr>
            <w:hyperlink w:anchor="P3735" w:history="1">
              <w:r w:rsidR="002E5887">
                <w:rPr>
                  <w:color w:val="0000FF"/>
                </w:rPr>
                <w:t>620</w:t>
              </w:r>
            </w:hyperlink>
          </w:p>
        </w:tc>
      </w:tr>
      <w:tr w:rsidR="002E5887">
        <w:tc>
          <w:tcPr>
            <w:tcW w:w="9900" w:type="dxa"/>
            <w:tcBorders>
              <w:top w:val="nil"/>
              <w:left w:val="nil"/>
              <w:bottom w:val="nil"/>
              <w:right w:val="nil"/>
            </w:tcBorders>
          </w:tcPr>
          <w:p w:rsidR="002E5887" w:rsidRDefault="002E5887">
            <w:pPr>
              <w:pStyle w:val="ConsPlusNormal"/>
              <w:ind w:left="283"/>
            </w:pPr>
            <w:r>
              <w:t>обеспечения специальной одеждой и обувью</w:t>
            </w:r>
          </w:p>
        </w:tc>
        <w:tc>
          <w:tcPr>
            <w:tcW w:w="2640" w:type="dxa"/>
            <w:tcBorders>
              <w:top w:val="nil"/>
              <w:left w:val="nil"/>
              <w:bottom w:val="nil"/>
              <w:right w:val="nil"/>
            </w:tcBorders>
          </w:tcPr>
          <w:p w:rsidR="002E5887" w:rsidRDefault="00DF025C">
            <w:pPr>
              <w:pStyle w:val="ConsPlusNormal"/>
            </w:pPr>
            <w:hyperlink w:anchor="P3834" w:history="1">
              <w:r w:rsidR="002E5887">
                <w:rPr>
                  <w:color w:val="0000FF"/>
                </w:rPr>
                <w:t>638</w:t>
              </w:r>
            </w:hyperlink>
          </w:p>
        </w:tc>
      </w:tr>
      <w:tr w:rsidR="002E5887">
        <w:tc>
          <w:tcPr>
            <w:tcW w:w="9900" w:type="dxa"/>
            <w:tcBorders>
              <w:top w:val="nil"/>
              <w:left w:val="nil"/>
              <w:bottom w:val="nil"/>
              <w:right w:val="nil"/>
            </w:tcBorders>
          </w:tcPr>
          <w:p w:rsidR="002E5887" w:rsidRDefault="002E5887">
            <w:pPr>
              <w:pStyle w:val="ConsPlusNormal"/>
              <w:ind w:left="283"/>
            </w:pPr>
            <w:r>
              <w:t>психофизиологические</w:t>
            </w:r>
          </w:p>
        </w:tc>
        <w:tc>
          <w:tcPr>
            <w:tcW w:w="2640" w:type="dxa"/>
            <w:tcBorders>
              <w:top w:val="nil"/>
              <w:left w:val="nil"/>
              <w:bottom w:val="nil"/>
              <w:right w:val="nil"/>
            </w:tcBorders>
          </w:tcPr>
          <w:p w:rsidR="002E5887" w:rsidRDefault="00DF025C">
            <w:pPr>
              <w:pStyle w:val="ConsPlusNormal"/>
            </w:pPr>
            <w:hyperlink w:anchor="P3478" w:history="1">
              <w:r w:rsidR="002E5887">
                <w:rPr>
                  <w:color w:val="0000FF"/>
                </w:rPr>
                <w:t>572</w:t>
              </w:r>
            </w:hyperlink>
          </w:p>
        </w:tc>
      </w:tr>
      <w:tr w:rsidR="002E5887">
        <w:tc>
          <w:tcPr>
            <w:tcW w:w="9900" w:type="dxa"/>
            <w:tcBorders>
              <w:top w:val="nil"/>
              <w:left w:val="nil"/>
              <w:bottom w:val="nil"/>
              <w:right w:val="nil"/>
            </w:tcBorders>
          </w:tcPr>
          <w:p w:rsidR="002E5887" w:rsidRDefault="002E5887">
            <w:pPr>
              <w:pStyle w:val="ConsPlusNormal"/>
              <w:outlineLvl w:val="2"/>
            </w:pPr>
            <w:r>
              <w:t>ОБЗОРЫ: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аналитические</w:t>
            </w:r>
          </w:p>
        </w:tc>
        <w:tc>
          <w:tcPr>
            <w:tcW w:w="2640" w:type="dxa"/>
            <w:tcBorders>
              <w:top w:val="nil"/>
              <w:left w:val="nil"/>
              <w:bottom w:val="nil"/>
              <w:right w:val="nil"/>
            </w:tcBorders>
          </w:tcPr>
          <w:p w:rsidR="002E5887" w:rsidRDefault="00DF025C">
            <w:pPr>
              <w:pStyle w:val="ConsPlusNormal"/>
            </w:pPr>
            <w:hyperlink w:anchor="P3191" w:history="1">
              <w:r w:rsidR="002E5887">
                <w:rPr>
                  <w:color w:val="0000FF"/>
                </w:rPr>
                <w:t>513</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203" w:history="1">
              <w:r w:rsidR="002E5887">
                <w:rPr>
                  <w:color w:val="0000FF"/>
                </w:rPr>
                <w:t>514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p>
        </w:tc>
      </w:tr>
      <w:tr w:rsidR="002E5887">
        <w:tc>
          <w:tcPr>
            <w:tcW w:w="9900" w:type="dxa"/>
            <w:tcBorders>
              <w:top w:val="nil"/>
              <w:left w:val="nil"/>
              <w:bottom w:val="nil"/>
              <w:right w:val="nil"/>
            </w:tcBorders>
          </w:tcPr>
          <w:p w:rsidR="002E5887" w:rsidRDefault="002E5887">
            <w:pPr>
              <w:pStyle w:val="ConsPlusNormal"/>
              <w:ind w:left="283"/>
            </w:pPr>
            <w:r>
              <w:t>конъюнктурные</w:t>
            </w:r>
          </w:p>
        </w:tc>
        <w:tc>
          <w:tcPr>
            <w:tcW w:w="2640" w:type="dxa"/>
            <w:tcBorders>
              <w:top w:val="nil"/>
              <w:left w:val="nil"/>
              <w:bottom w:val="nil"/>
              <w:right w:val="nil"/>
            </w:tcBorders>
          </w:tcPr>
          <w:p w:rsidR="002E5887" w:rsidRDefault="00DF025C">
            <w:pPr>
              <w:pStyle w:val="ConsPlusNormal"/>
            </w:pPr>
            <w:hyperlink w:anchor="P2007" w:history="1">
              <w:r w:rsidR="002E5887">
                <w:rPr>
                  <w:color w:val="0000FF"/>
                </w:rPr>
                <w:t>324</w:t>
              </w:r>
            </w:hyperlink>
            <w:r w:rsidR="002E5887">
              <w:t xml:space="preserve">, </w:t>
            </w:r>
            <w:hyperlink w:anchor="P3145" w:history="1">
              <w:r w:rsidR="002E5887">
                <w:rPr>
                  <w:color w:val="0000FF"/>
                </w:rPr>
                <w:t>505</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48" w:history="1">
              <w:r w:rsidR="002E5887">
                <w:rPr>
                  <w:color w:val="0000FF"/>
                </w:rPr>
                <w:t>86</w:t>
              </w:r>
            </w:hyperlink>
          </w:p>
        </w:tc>
      </w:tr>
      <w:tr w:rsidR="002E5887">
        <w:tc>
          <w:tcPr>
            <w:tcW w:w="9900" w:type="dxa"/>
            <w:tcBorders>
              <w:top w:val="nil"/>
              <w:left w:val="nil"/>
              <w:bottom w:val="nil"/>
              <w:right w:val="nil"/>
            </w:tcBorders>
          </w:tcPr>
          <w:p w:rsidR="002E5887" w:rsidRDefault="002E5887">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2E5887" w:rsidRDefault="00DF025C">
            <w:pPr>
              <w:pStyle w:val="ConsPlusNormal"/>
            </w:pPr>
            <w:hyperlink w:anchor="P265" w:history="1">
              <w:r w:rsidR="002E5887">
                <w:rPr>
                  <w:color w:val="0000FF"/>
                </w:rPr>
                <w:t>23</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ходе выполнения целевых программ</w:t>
            </w:r>
          </w:p>
        </w:tc>
        <w:tc>
          <w:tcPr>
            <w:tcW w:w="2640" w:type="dxa"/>
            <w:tcBorders>
              <w:top w:val="nil"/>
              <w:left w:val="nil"/>
              <w:bottom w:val="nil"/>
              <w:right w:val="nil"/>
            </w:tcBorders>
          </w:tcPr>
          <w:p w:rsidR="002E5887" w:rsidRDefault="00DF025C">
            <w:pPr>
              <w:pStyle w:val="ConsPlusNormal"/>
            </w:pPr>
            <w:hyperlink w:anchor="P1623" w:history="1">
              <w:r w:rsidR="002E5887">
                <w:rPr>
                  <w:color w:val="0000FF"/>
                </w:rPr>
                <w:t>265</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t>по истории организации</w:t>
            </w:r>
          </w:p>
        </w:tc>
        <w:tc>
          <w:tcPr>
            <w:tcW w:w="2640" w:type="dxa"/>
            <w:tcBorders>
              <w:top w:val="nil"/>
              <w:left w:val="nil"/>
              <w:bottom w:val="nil"/>
              <w:right w:val="nil"/>
            </w:tcBorders>
          </w:tcPr>
          <w:p w:rsidR="002E5887" w:rsidRDefault="00DF025C">
            <w:pPr>
              <w:pStyle w:val="ConsPlusNormal"/>
            </w:pPr>
            <w:hyperlink w:anchor="P700" w:history="1">
              <w:r w:rsidR="002E5887">
                <w:rPr>
                  <w:color w:val="0000FF"/>
                </w:rPr>
                <w:t>95</w:t>
              </w:r>
            </w:hyperlink>
          </w:p>
        </w:tc>
      </w:tr>
      <w:tr w:rsidR="002E5887">
        <w:tc>
          <w:tcPr>
            <w:tcW w:w="9900" w:type="dxa"/>
            <w:tcBorders>
              <w:top w:val="nil"/>
              <w:left w:val="nil"/>
              <w:bottom w:val="nil"/>
              <w:right w:val="nil"/>
            </w:tcBorders>
          </w:tcPr>
          <w:p w:rsidR="002E5887" w:rsidRDefault="002E5887">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2E5887" w:rsidRDefault="00DF025C">
            <w:pPr>
              <w:pStyle w:val="ConsPlusNormal"/>
            </w:pPr>
            <w:hyperlink w:anchor="P1106" w:history="1">
              <w:r w:rsidR="002E5887">
                <w:rPr>
                  <w:color w:val="0000FF"/>
                </w:rPr>
                <w:t>180</w:t>
              </w:r>
            </w:hyperlink>
          </w:p>
        </w:tc>
      </w:tr>
      <w:tr w:rsidR="002E5887">
        <w:tc>
          <w:tcPr>
            <w:tcW w:w="9900" w:type="dxa"/>
            <w:tcBorders>
              <w:top w:val="nil"/>
              <w:left w:val="nil"/>
              <w:bottom w:val="nil"/>
              <w:right w:val="nil"/>
            </w:tcBorders>
          </w:tcPr>
          <w:p w:rsidR="002E5887" w:rsidRDefault="002E5887">
            <w:pPr>
              <w:pStyle w:val="ConsPlusNormal"/>
              <w:ind w:left="283"/>
            </w:pPr>
            <w:r>
              <w:t>рассмотрения обращений граждан</w:t>
            </w:r>
          </w:p>
        </w:tc>
        <w:tc>
          <w:tcPr>
            <w:tcW w:w="2640" w:type="dxa"/>
            <w:tcBorders>
              <w:top w:val="nil"/>
              <w:left w:val="nil"/>
              <w:bottom w:val="nil"/>
              <w:right w:val="nil"/>
            </w:tcBorders>
          </w:tcPr>
          <w:p w:rsidR="002E5887" w:rsidRDefault="00DF025C">
            <w:pPr>
              <w:pStyle w:val="ConsPlusNormal"/>
            </w:pPr>
            <w:hyperlink w:anchor="P1110" w:history="1">
              <w:r w:rsidR="002E5887">
                <w:rPr>
                  <w:color w:val="0000FF"/>
                </w:rPr>
                <w:t>181</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 организации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ind w:left="283"/>
            </w:pPr>
            <w:r>
              <w:t>финансово-экономические</w:t>
            </w:r>
          </w:p>
        </w:tc>
        <w:tc>
          <w:tcPr>
            <w:tcW w:w="2640" w:type="dxa"/>
            <w:tcBorders>
              <w:top w:val="nil"/>
              <w:left w:val="nil"/>
              <w:bottom w:val="nil"/>
              <w:right w:val="nil"/>
            </w:tcBorders>
          </w:tcPr>
          <w:p w:rsidR="002E5887" w:rsidRDefault="00DF025C">
            <w:pPr>
              <w:pStyle w:val="ConsPlusNormal"/>
            </w:pPr>
            <w:hyperlink w:anchor="P2007" w:history="1">
              <w:r w:rsidR="002E5887">
                <w:rPr>
                  <w:color w:val="0000FF"/>
                </w:rPr>
                <w:t>324</w:t>
              </w:r>
            </w:hyperlink>
          </w:p>
        </w:tc>
      </w:tr>
      <w:tr w:rsidR="002E5887">
        <w:tc>
          <w:tcPr>
            <w:tcW w:w="9900" w:type="dxa"/>
            <w:tcBorders>
              <w:top w:val="nil"/>
              <w:left w:val="nil"/>
              <w:bottom w:val="nil"/>
              <w:right w:val="nil"/>
            </w:tcBorders>
          </w:tcPr>
          <w:p w:rsidR="002E5887" w:rsidRDefault="002E5887">
            <w:pPr>
              <w:pStyle w:val="ConsPlusNormal"/>
              <w:outlineLvl w:val="2"/>
            </w:pPr>
            <w:r>
              <w:t>ОБОСНОВАНИЯ: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контрактам, соглашениям</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необходимости улучшения условий и охраны труда, техники безопасности</w:t>
            </w:r>
          </w:p>
        </w:tc>
        <w:tc>
          <w:tcPr>
            <w:tcW w:w="2640" w:type="dxa"/>
            <w:tcBorders>
              <w:top w:val="nil"/>
              <w:left w:val="nil"/>
              <w:bottom w:val="nil"/>
              <w:right w:val="nil"/>
            </w:tcBorders>
          </w:tcPr>
          <w:p w:rsidR="002E5887" w:rsidRDefault="00DF025C">
            <w:pPr>
              <w:pStyle w:val="ConsPlusNormal"/>
            </w:pPr>
            <w:hyperlink w:anchor="P3655" w:history="1">
              <w:r w:rsidR="002E5887">
                <w:rPr>
                  <w:color w:val="0000FF"/>
                </w:rPr>
                <w:t>606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повышения производительности труда</w:t>
            </w:r>
          </w:p>
        </w:tc>
        <w:tc>
          <w:tcPr>
            <w:tcW w:w="2640" w:type="dxa"/>
            <w:tcBorders>
              <w:top w:val="nil"/>
              <w:left w:val="nil"/>
              <w:bottom w:val="nil"/>
              <w:right w:val="nil"/>
            </w:tcBorders>
          </w:tcPr>
          <w:p w:rsidR="002E5887" w:rsidRDefault="00DF025C">
            <w:pPr>
              <w:pStyle w:val="ConsPlusNormal"/>
            </w:pPr>
            <w:hyperlink w:anchor="P3498" w:history="1">
              <w:r w:rsidR="002E5887">
                <w:rPr>
                  <w:color w:val="0000FF"/>
                </w:rPr>
                <w:t>575</w:t>
              </w:r>
            </w:hyperlink>
          </w:p>
        </w:tc>
      </w:tr>
      <w:tr w:rsidR="002E5887">
        <w:tc>
          <w:tcPr>
            <w:tcW w:w="9900" w:type="dxa"/>
            <w:tcBorders>
              <w:top w:val="nil"/>
              <w:left w:val="nil"/>
              <w:bottom w:val="nil"/>
              <w:right w:val="nil"/>
            </w:tcBorders>
          </w:tcPr>
          <w:p w:rsidR="002E5887" w:rsidRDefault="002E5887">
            <w:pPr>
              <w:pStyle w:val="ConsPlusNormal"/>
              <w:ind w:left="283"/>
            </w:pPr>
            <w:r>
              <w:t>совершенствования аппарата управления</w:t>
            </w:r>
          </w:p>
        </w:tc>
        <w:tc>
          <w:tcPr>
            <w:tcW w:w="2640" w:type="dxa"/>
            <w:tcBorders>
              <w:top w:val="nil"/>
              <w:left w:val="nil"/>
              <w:bottom w:val="nil"/>
              <w:right w:val="nil"/>
            </w:tcBorders>
          </w:tcPr>
          <w:p w:rsidR="002E5887" w:rsidRDefault="00DF025C">
            <w:pPr>
              <w:pStyle w:val="ConsPlusNormal"/>
            </w:pPr>
            <w:hyperlink w:anchor="P524" w:history="1">
              <w:r w:rsidR="002E5887">
                <w:rPr>
                  <w:color w:val="0000FF"/>
                </w:rPr>
                <w:t>67</w:t>
              </w:r>
            </w:hyperlink>
          </w:p>
        </w:tc>
      </w:tr>
      <w:tr w:rsidR="002E5887">
        <w:tc>
          <w:tcPr>
            <w:tcW w:w="9900" w:type="dxa"/>
            <w:tcBorders>
              <w:top w:val="nil"/>
              <w:left w:val="nil"/>
              <w:bottom w:val="nil"/>
              <w:right w:val="nil"/>
            </w:tcBorders>
          </w:tcPr>
          <w:p w:rsidR="002E5887" w:rsidRDefault="002E5887">
            <w:pPr>
              <w:pStyle w:val="ConsPlusNormal"/>
              <w:ind w:left="283"/>
            </w:pPr>
            <w:r>
              <w:t>цен</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outlineLvl w:val="2"/>
            </w:pPr>
            <w:r>
              <w:t>ОБРАЗЦЫ: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подписей</w:t>
            </w:r>
          </w:p>
        </w:tc>
        <w:tc>
          <w:tcPr>
            <w:tcW w:w="2640" w:type="dxa"/>
            <w:tcBorders>
              <w:top w:val="nil"/>
              <w:left w:val="nil"/>
              <w:bottom w:val="nil"/>
              <w:right w:val="nil"/>
            </w:tcBorders>
          </w:tcPr>
          <w:p w:rsidR="002E5887" w:rsidRDefault="00DF025C">
            <w:pPr>
              <w:pStyle w:val="ConsPlusNormal"/>
            </w:pPr>
            <w:hyperlink w:anchor="P2755" w:history="1">
              <w:r w:rsidR="002E5887">
                <w:rPr>
                  <w:color w:val="0000FF"/>
                </w:rPr>
                <w:t>458</w:t>
              </w:r>
            </w:hyperlink>
            <w:r w:rsidR="002E5887">
              <w:t xml:space="preserve">, </w:t>
            </w:r>
            <w:hyperlink w:anchor="P5112" w:history="1">
              <w:r w:rsidR="002E5887">
                <w:rPr>
                  <w:color w:val="0000FF"/>
                </w:rPr>
                <w:t>891</w:t>
              </w:r>
            </w:hyperlink>
          </w:p>
        </w:tc>
      </w:tr>
      <w:tr w:rsidR="002E5887">
        <w:tc>
          <w:tcPr>
            <w:tcW w:w="9900" w:type="dxa"/>
            <w:tcBorders>
              <w:top w:val="nil"/>
              <w:left w:val="nil"/>
              <w:bottom w:val="nil"/>
              <w:right w:val="nil"/>
            </w:tcBorders>
          </w:tcPr>
          <w:p w:rsidR="002E5887" w:rsidRDefault="002E5887">
            <w:pPr>
              <w:pStyle w:val="ConsPlusNormal"/>
              <w:ind w:left="283"/>
            </w:pPr>
            <w:r>
              <w:t>текста рекламы</w:t>
            </w:r>
          </w:p>
        </w:tc>
        <w:tc>
          <w:tcPr>
            <w:tcW w:w="2640" w:type="dxa"/>
            <w:tcBorders>
              <w:top w:val="nil"/>
              <w:left w:val="nil"/>
              <w:bottom w:val="nil"/>
              <w:right w:val="nil"/>
            </w:tcBorders>
          </w:tcPr>
          <w:p w:rsidR="002E5887" w:rsidRDefault="00DF025C">
            <w:pPr>
              <w:pStyle w:val="ConsPlusNormal"/>
            </w:pP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ind w:left="283"/>
            </w:pPr>
            <w:r>
              <w:t>членских билетов</w:t>
            </w:r>
          </w:p>
        </w:tc>
        <w:tc>
          <w:tcPr>
            <w:tcW w:w="2640" w:type="dxa"/>
            <w:tcBorders>
              <w:top w:val="nil"/>
              <w:left w:val="nil"/>
              <w:bottom w:val="nil"/>
              <w:right w:val="nil"/>
            </w:tcBorders>
          </w:tcPr>
          <w:p w:rsidR="002E5887" w:rsidRDefault="00DF025C">
            <w:pPr>
              <w:pStyle w:val="ConsPlusNormal"/>
            </w:pPr>
            <w:hyperlink w:anchor="P5574" w:history="1">
              <w:r w:rsidR="002E5887">
                <w:rPr>
                  <w:color w:val="0000FF"/>
                </w:rPr>
                <w:t>986</w:t>
              </w:r>
            </w:hyperlink>
          </w:p>
        </w:tc>
      </w:tr>
      <w:tr w:rsidR="002E5887">
        <w:tc>
          <w:tcPr>
            <w:tcW w:w="9900" w:type="dxa"/>
            <w:tcBorders>
              <w:top w:val="nil"/>
              <w:left w:val="nil"/>
              <w:bottom w:val="nil"/>
              <w:right w:val="nil"/>
            </w:tcBorders>
          </w:tcPr>
          <w:p w:rsidR="002E5887" w:rsidRDefault="002E5887">
            <w:pPr>
              <w:pStyle w:val="ConsPlusNormal"/>
              <w:outlineLvl w:val="2"/>
            </w:pPr>
            <w:r>
              <w:t>ОБРАЩЕНИЯ ГРАЖДАН</w:t>
            </w:r>
          </w:p>
        </w:tc>
        <w:tc>
          <w:tcPr>
            <w:tcW w:w="2640" w:type="dxa"/>
            <w:tcBorders>
              <w:top w:val="nil"/>
              <w:left w:val="nil"/>
              <w:bottom w:val="nil"/>
              <w:right w:val="nil"/>
            </w:tcBorders>
          </w:tcPr>
          <w:p w:rsidR="002E5887" w:rsidRDefault="00DF025C">
            <w:pPr>
              <w:pStyle w:val="ConsPlusNormal"/>
            </w:pPr>
            <w:hyperlink w:anchor="P1118" w:history="1">
              <w:r w:rsidR="002E5887">
                <w:rPr>
                  <w:color w:val="0000FF"/>
                </w:rPr>
                <w:t>183</w:t>
              </w:r>
            </w:hyperlink>
            <w:r w:rsidR="002E5887">
              <w:t xml:space="preserve">, </w:t>
            </w: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outlineLvl w:val="2"/>
            </w:pPr>
            <w:r>
              <w:t>ОБЪЯСНЕНИЯ</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outlineLvl w:val="2"/>
            </w:pPr>
            <w:r>
              <w:t>ОБЪЯСНИТЕЛЬНЫЕ ЗАПИСКИ</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outlineLvl w:val="2"/>
            </w:pPr>
            <w:r>
              <w:t>ОБЯЗАТЕЛЬСТВА</w:t>
            </w:r>
          </w:p>
        </w:tc>
        <w:tc>
          <w:tcPr>
            <w:tcW w:w="2640" w:type="dxa"/>
            <w:tcBorders>
              <w:top w:val="nil"/>
              <w:left w:val="nil"/>
              <w:bottom w:val="nil"/>
              <w:right w:val="nil"/>
            </w:tcBorders>
          </w:tcPr>
          <w:p w:rsidR="002E5887" w:rsidRDefault="00DF025C">
            <w:pPr>
              <w:pStyle w:val="ConsPlusNormal"/>
            </w:pPr>
            <w:hyperlink w:anchor="P1274" w:history="1">
              <w:r w:rsidR="002E5887">
                <w:rPr>
                  <w:color w:val="0000FF"/>
                </w:rPr>
                <w:t>209</w:t>
              </w:r>
            </w:hyperlink>
            <w:r w:rsidR="002E5887">
              <w:t xml:space="preserve">, </w:t>
            </w:r>
            <w:hyperlink w:anchor="P2122" w:history="1">
              <w:r w:rsidR="002E5887">
                <w:rPr>
                  <w:color w:val="0000FF"/>
                </w:rPr>
                <w:t>340</w:t>
              </w:r>
            </w:hyperlink>
            <w:r w:rsidR="002E5887">
              <w:t xml:space="preserve">, </w:t>
            </w:r>
            <w:hyperlink w:anchor="P2369" w:history="1">
              <w:r w:rsidR="002E5887">
                <w:rPr>
                  <w:color w:val="0000FF"/>
                </w:rPr>
                <w:t>379</w:t>
              </w:r>
            </w:hyperlink>
            <w:r w:rsidR="002E5887">
              <w:t xml:space="preserve">, </w:t>
            </w:r>
            <w:hyperlink w:anchor="P2539" w:history="1">
              <w:r w:rsidR="002E5887">
                <w:rPr>
                  <w:color w:val="0000FF"/>
                </w:rPr>
                <w:t>410</w:t>
              </w:r>
            </w:hyperlink>
            <w:r w:rsidR="002E5887">
              <w:t xml:space="preserve">, </w:t>
            </w:r>
            <w:hyperlink w:anchor="P5298" w:history="1">
              <w:r w:rsidR="002E5887">
                <w:rPr>
                  <w:color w:val="0000FF"/>
                </w:rPr>
                <w:t>921</w:t>
              </w:r>
            </w:hyperlink>
          </w:p>
        </w:tc>
      </w:tr>
      <w:tr w:rsidR="002E5887">
        <w:tc>
          <w:tcPr>
            <w:tcW w:w="9900" w:type="dxa"/>
            <w:tcBorders>
              <w:top w:val="nil"/>
              <w:left w:val="nil"/>
              <w:bottom w:val="nil"/>
              <w:right w:val="nil"/>
            </w:tcBorders>
          </w:tcPr>
          <w:p w:rsidR="002E5887" w:rsidRDefault="002E5887">
            <w:pPr>
              <w:pStyle w:val="ConsPlusNormal"/>
              <w:outlineLvl w:val="2"/>
            </w:pPr>
            <w:r>
              <w:t>ОПИСАНИЯ: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границ муниципальных образований</w:t>
            </w:r>
          </w:p>
        </w:tc>
        <w:tc>
          <w:tcPr>
            <w:tcW w:w="2640" w:type="dxa"/>
            <w:tcBorders>
              <w:top w:val="nil"/>
              <w:left w:val="nil"/>
              <w:bottom w:val="nil"/>
              <w:right w:val="nil"/>
            </w:tcBorders>
          </w:tcPr>
          <w:p w:rsidR="002E5887" w:rsidRDefault="00DF025C">
            <w:pPr>
              <w:pStyle w:val="ConsPlusNormal"/>
            </w:pPr>
            <w:hyperlink w:anchor="P376" w:history="1">
              <w:r w:rsidR="002E5887">
                <w:rPr>
                  <w:color w:val="0000FF"/>
                </w:rPr>
                <w:t>44</w:t>
              </w:r>
            </w:hyperlink>
          </w:p>
        </w:tc>
      </w:tr>
      <w:tr w:rsidR="002E5887">
        <w:tc>
          <w:tcPr>
            <w:tcW w:w="9900" w:type="dxa"/>
            <w:tcBorders>
              <w:top w:val="nil"/>
              <w:left w:val="nil"/>
              <w:bottom w:val="nil"/>
              <w:right w:val="nil"/>
            </w:tcBorders>
          </w:tcPr>
          <w:p w:rsidR="002E5887" w:rsidRDefault="002E5887">
            <w:pPr>
              <w:pStyle w:val="ConsPlusNormal"/>
              <w:ind w:left="283"/>
            </w:pPr>
            <w:r>
              <w:t>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экспонатов</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ОПИСИ: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дел</w:t>
            </w:r>
          </w:p>
        </w:tc>
        <w:tc>
          <w:tcPr>
            <w:tcW w:w="2640" w:type="dxa"/>
            <w:tcBorders>
              <w:top w:val="nil"/>
              <w:left w:val="nil"/>
              <w:bottom w:val="nil"/>
              <w:right w:val="nil"/>
            </w:tcBorders>
          </w:tcPr>
          <w:p w:rsidR="002E5887" w:rsidRDefault="00DF025C">
            <w:pPr>
              <w:pStyle w:val="ConsPlusNormal"/>
            </w:pPr>
            <w:hyperlink w:anchor="P1446" w:history="1">
              <w:r w:rsidR="002E5887">
                <w:rPr>
                  <w:color w:val="0000FF"/>
                </w:rPr>
                <w:t>248</w:t>
              </w:r>
            </w:hyperlink>
          </w:p>
        </w:tc>
      </w:tr>
      <w:tr w:rsidR="002E5887">
        <w:tc>
          <w:tcPr>
            <w:tcW w:w="9900" w:type="dxa"/>
            <w:tcBorders>
              <w:top w:val="nil"/>
              <w:left w:val="nil"/>
              <w:bottom w:val="nil"/>
              <w:right w:val="nil"/>
            </w:tcBorders>
          </w:tcPr>
          <w:p w:rsidR="002E5887" w:rsidRDefault="002E5887">
            <w:pPr>
              <w:pStyle w:val="ConsPlusNormal"/>
              <w:ind w:left="283"/>
            </w:pPr>
            <w:r>
              <w:t>документов по персонифицированному учету работников</w:t>
            </w:r>
          </w:p>
        </w:tc>
        <w:tc>
          <w:tcPr>
            <w:tcW w:w="2640" w:type="dxa"/>
            <w:tcBorders>
              <w:top w:val="nil"/>
              <w:left w:val="nil"/>
              <w:bottom w:val="nil"/>
              <w:right w:val="nil"/>
            </w:tcBorders>
          </w:tcPr>
          <w:p w:rsidR="002E5887" w:rsidRDefault="00DF025C">
            <w:pPr>
              <w:pStyle w:val="ConsPlusNormal"/>
            </w:pPr>
            <w:hyperlink w:anchor="P5150" w:history="1">
              <w:r w:rsidR="002E5887">
                <w:rPr>
                  <w:color w:val="0000FF"/>
                </w:rPr>
                <w:t>898</w:t>
              </w:r>
            </w:hyperlink>
          </w:p>
        </w:tc>
      </w:tr>
      <w:tr w:rsidR="002E5887">
        <w:tc>
          <w:tcPr>
            <w:tcW w:w="9900" w:type="dxa"/>
            <w:tcBorders>
              <w:top w:val="nil"/>
              <w:left w:val="nil"/>
              <w:bottom w:val="nil"/>
              <w:right w:val="nil"/>
            </w:tcBorders>
          </w:tcPr>
          <w:p w:rsidR="002E5887" w:rsidRDefault="002E5887">
            <w:pPr>
              <w:pStyle w:val="ConsPlusNormal"/>
              <w:ind w:left="283"/>
            </w:pPr>
            <w:r>
              <w:t>документов, представляемых на торги</w:t>
            </w:r>
          </w:p>
        </w:tc>
        <w:tc>
          <w:tcPr>
            <w:tcW w:w="2640" w:type="dxa"/>
            <w:tcBorders>
              <w:top w:val="nil"/>
              <w:left w:val="nil"/>
              <w:bottom w:val="nil"/>
              <w:right w:val="nil"/>
            </w:tcBorders>
          </w:tcPr>
          <w:p w:rsidR="002E5887" w:rsidRDefault="00DF025C">
            <w:pPr>
              <w:pStyle w:val="ConsPlusNormal"/>
            </w:pPr>
            <w:hyperlink w:anchor="P4692" w:history="1">
              <w:r w:rsidR="002E5887">
                <w:rPr>
                  <w:color w:val="0000FF"/>
                </w:rPr>
                <w:t>794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инвентаризационные</w:t>
            </w:r>
          </w:p>
        </w:tc>
        <w:tc>
          <w:tcPr>
            <w:tcW w:w="2640" w:type="dxa"/>
            <w:tcBorders>
              <w:top w:val="nil"/>
              <w:left w:val="nil"/>
              <w:bottom w:val="nil"/>
              <w:right w:val="nil"/>
            </w:tcBorders>
          </w:tcPr>
          <w:p w:rsidR="002E5887" w:rsidRDefault="00DF025C">
            <w:pPr>
              <w:pStyle w:val="ConsPlusNormal"/>
            </w:pPr>
            <w:hyperlink w:anchor="P2616" w:history="1">
              <w:r w:rsidR="002E5887">
                <w:rPr>
                  <w:color w:val="0000FF"/>
                </w:rPr>
                <w:t>427</w:t>
              </w:r>
            </w:hyperlink>
            <w:r w:rsidR="002E5887">
              <w:t xml:space="preserve">, </w:t>
            </w:r>
            <w:hyperlink w:anchor="P2621" w:history="1">
              <w:r w:rsidR="002E5887">
                <w:rPr>
                  <w:color w:val="0000FF"/>
                </w:rPr>
                <w:t>428</w:t>
              </w:r>
            </w:hyperlink>
          </w:p>
        </w:tc>
      </w:tr>
      <w:tr w:rsidR="002E5887">
        <w:tc>
          <w:tcPr>
            <w:tcW w:w="9900" w:type="dxa"/>
            <w:tcBorders>
              <w:top w:val="nil"/>
              <w:left w:val="nil"/>
              <w:bottom w:val="nil"/>
              <w:right w:val="nil"/>
            </w:tcBorders>
          </w:tcPr>
          <w:p w:rsidR="002E5887" w:rsidRDefault="002E5887">
            <w:pPr>
              <w:pStyle w:val="ConsPlusNormal"/>
              <w:ind w:left="283"/>
            </w:pPr>
            <w:r>
              <w:t>объектов государственной собственности</w:t>
            </w:r>
          </w:p>
        </w:tc>
        <w:tc>
          <w:tcPr>
            <w:tcW w:w="2640" w:type="dxa"/>
            <w:tcBorders>
              <w:top w:val="nil"/>
              <w:left w:val="nil"/>
              <w:bottom w:val="nil"/>
              <w:right w:val="nil"/>
            </w:tcBorders>
          </w:tcPr>
          <w:p w:rsidR="002E5887" w:rsidRDefault="00DF025C">
            <w:pPr>
              <w:pStyle w:val="ConsPlusNormal"/>
            </w:pPr>
            <w:hyperlink w:anchor="P372" w:history="1">
              <w:r w:rsidR="002E5887">
                <w:rPr>
                  <w:color w:val="0000FF"/>
                </w:rPr>
                <w:t>43</w:t>
              </w:r>
            </w:hyperlink>
          </w:p>
        </w:tc>
      </w:tr>
      <w:tr w:rsidR="002E5887">
        <w:tc>
          <w:tcPr>
            <w:tcW w:w="9900" w:type="dxa"/>
            <w:tcBorders>
              <w:top w:val="nil"/>
              <w:left w:val="nil"/>
              <w:bottom w:val="nil"/>
              <w:right w:val="nil"/>
            </w:tcBorders>
          </w:tcPr>
          <w:p w:rsidR="002E5887" w:rsidRDefault="002E5887">
            <w:pPr>
              <w:pStyle w:val="ConsPlusNormal"/>
              <w:ind w:left="283"/>
            </w:pPr>
            <w:r>
              <w:t>представленных документов 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outlineLvl w:val="2"/>
            </w:pPr>
            <w:r>
              <w:t>ОПРЕДЕЛЕНИЯ</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r w:rsidR="002E5887">
              <w:t xml:space="preserve">, </w:t>
            </w:r>
            <w:hyperlink w:anchor="P1098" w:history="1">
              <w:r w:rsidR="002E5887">
                <w:rPr>
                  <w:color w:val="0000FF"/>
                </w:rPr>
                <w:t>178</w:t>
              </w:r>
            </w:hyperlink>
            <w:r w:rsidR="002E5887">
              <w:t xml:space="preserve">, </w:t>
            </w: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outlineLvl w:val="2"/>
            </w:pPr>
            <w:r>
              <w:t>ОРДЕРА: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бухгалтерские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r w:rsidR="002E5887">
              <w:t xml:space="preserve">, </w:t>
            </w: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мемориальные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на право пользования жилой площадью</w:t>
            </w:r>
          </w:p>
        </w:tc>
        <w:tc>
          <w:tcPr>
            <w:tcW w:w="2640" w:type="dxa"/>
            <w:tcBorders>
              <w:top w:val="nil"/>
              <w:left w:val="nil"/>
              <w:bottom w:val="nil"/>
              <w:right w:val="nil"/>
            </w:tcBorders>
          </w:tcPr>
          <w:p w:rsidR="002E5887" w:rsidRDefault="00DF025C">
            <w:pPr>
              <w:pStyle w:val="ConsPlusNormal"/>
            </w:pPr>
            <w:hyperlink w:anchor="P5407" w:history="1">
              <w:r w:rsidR="002E5887">
                <w:rPr>
                  <w:color w:val="0000FF"/>
                </w:rPr>
                <w:t>945</w:t>
              </w:r>
            </w:hyperlink>
          </w:p>
        </w:tc>
      </w:tr>
      <w:tr w:rsidR="002E5887">
        <w:tc>
          <w:tcPr>
            <w:tcW w:w="9900" w:type="dxa"/>
            <w:tcBorders>
              <w:top w:val="nil"/>
              <w:left w:val="nil"/>
              <w:bottom w:val="nil"/>
              <w:right w:val="nil"/>
            </w:tcBorders>
          </w:tcPr>
          <w:p w:rsidR="002E5887" w:rsidRDefault="002E5887">
            <w:pPr>
              <w:pStyle w:val="ConsPlusNormal"/>
              <w:ind w:left="283"/>
            </w:pPr>
            <w:r>
              <w:t>погрузочные</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расходные на санаторно-курортные путевки</w:t>
            </w:r>
          </w:p>
        </w:tc>
        <w:tc>
          <w:tcPr>
            <w:tcW w:w="2640" w:type="dxa"/>
            <w:tcBorders>
              <w:top w:val="nil"/>
              <w:left w:val="nil"/>
              <w:bottom w:val="nil"/>
              <w:right w:val="nil"/>
            </w:tcBorders>
          </w:tcPr>
          <w:p w:rsidR="002E5887" w:rsidRDefault="00DF025C">
            <w:pPr>
              <w:pStyle w:val="ConsPlusNormal"/>
            </w:pPr>
            <w:hyperlink w:anchor="P5274" w:history="1">
              <w:r w:rsidR="002E5887">
                <w:rPr>
                  <w:color w:val="0000FF"/>
                </w:rPr>
                <w:t>915</w:t>
              </w:r>
            </w:hyperlink>
          </w:p>
        </w:tc>
      </w:tr>
      <w:tr w:rsidR="002E5887">
        <w:tc>
          <w:tcPr>
            <w:tcW w:w="9900" w:type="dxa"/>
            <w:tcBorders>
              <w:top w:val="nil"/>
              <w:left w:val="nil"/>
              <w:bottom w:val="nil"/>
              <w:right w:val="nil"/>
            </w:tcBorders>
          </w:tcPr>
          <w:p w:rsidR="002E5887" w:rsidRDefault="002E5887">
            <w:pPr>
              <w:pStyle w:val="ConsPlusNormal"/>
              <w:outlineLvl w:val="2"/>
            </w:pPr>
            <w:r>
              <w:t>ОТЗЫВЫ: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критические</w:t>
            </w:r>
          </w:p>
        </w:tc>
        <w:tc>
          <w:tcPr>
            <w:tcW w:w="2640" w:type="dxa"/>
            <w:tcBorders>
              <w:top w:val="nil"/>
              <w:left w:val="nil"/>
              <w:bottom w:val="nil"/>
              <w:right w:val="nil"/>
            </w:tcBorders>
          </w:tcPr>
          <w:p w:rsidR="002E5887" w:rsidRDefault="00DF025C">
            <w:pPr>
              <w:pStyle w:val="ConsPlusNormal"/>
            </w:pPr>
            <w:hyperlink w:anchor="P3211" w:history="1">
              <w:r w:rsidR="002E5887">
                <w:rPr>
                  <w:color w:val="0000FF"/>
                </w:rPr>
                <w:t>516</w:t>
              </w:r>
            </w:hyperlink>
          </w:p>
        </w:tc>
      </w:tr>
      <w:tr w:rsidR="002E5887">
        <w:tc>
          <w:tcPr>
            <w:tcW w:w="9900" w:type="dxa"/>
            <w:tcBorders>
              <w:top w:val="nil"/>
              <w:left w:val="nil"/>
              <w:bottom w:val="nil"/>
              <w:right w:val="nil"/>
            </w:tcBorders>
          </w:tcPr>
          <w:p w:rsidR="002E5887" w:rsidRDefault="002E5887">
            <w:pPr>
              <w:pStyle w:val="ConsPlusNormal"/>
              <w:ind w:left="283"/>
            </w:pPr>
            <w:r>
              <w:t>должника на заявление о признании его банкротом</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на учебные программы, планы, пособия</w:t>
            </w:r>
          </w:p>
        </w:tc>
        <w:tc>
          <w:tcPr>
            <w:tcW w:w="2640" w:type="dxa"/>
            <w:tcBorders>
              <w:top w:val="nil"/>
              <w:left w:val="nil"/>
              <w:bottom w:val="nil"/>
              <w:right w:val="nil"/>
            </w:tcBorders>
          </w:tcPr>
          <w:p w:rsidR="002E5887" w:rsidRDefault="00DF025C">
            <w:pPr>
              <w:pStyle w:val="ConsPlusNormal"/>
            </w:pPr>
            <w:hyperlink w:anchor="P4313" w:history="1">
              <w:r w:rsidR="002E5887">
                <w:rPr>
                  <w:color w:val="0000FF"/>
                </w:rPr>
                <w:t>713</w:t>
              </w:r>
            </w:hyperlink>
          </w:p>
        </w:tc>
      </w:tr>
      <w:tr w:rsidR="002E5887">
        <w:tc>
          <w:tcPr>
            <w:tcW w:w="9900" w:type="dxa"/>
            <w:tcBorders>
              <w:top w:val="nil"/>
              <w:left w:val="nil"/>
              <w:bottom w:val="nil"/>
              <w:right w:val="nil"/>
            </w:tcBorders>
          </w:tcPr>
          <w:p w:rsidR="002E5887" w:rsidRDefault="002E5887">
            <w:pPr>
              <w:pStyle w:val="ConsPlusNormal"/>
              <w:ind w:left="283"/>
            </w:pPr>
            <w:r>
              <w:t>о выставках, ярмарках, презентациях, смотрах, конкурсах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outlineLvl w:val="2"/>
            </w:pPr>
            <w:r>
              <w:t>ОТЧЕТНОСТЬ:</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бухгалтерская (финансовая)</w:t>
            </w:r>
          </w:p>
        </w:tc>
        <w:tc>
          <w:tcPr>
            <w:tcW w:w="2640" w:type="dxa"/>
            <w:tcBorders>
              <w:top w:val="nil"/>
              <w:left w:val="nil"/>
              <w:bottom w:val="nil"/>
              <w:right w:val="nil"/>
            </w:tcBorders>
          </w:tcPr>
          <w:p w:rsidR="002E5887" w:rsidRDefault="00DF025C">
            <w:pPr>
              <w:pStyle w:val="ConsPlusNormal"/>
            </w:pPr>
            <w:hyperlink w:anchor="P2192" w:history="1">
              <w:r w:rsidR="002E5887">
                <w:rPr>
                  <w:color w:val="0000FF"/>
                </w:rPr>
                <w:t>351</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бюджетная</w:t>
            </w:r>
          </w:p>
        </w:tc>
        <w:tc>
          <w:tcPr>
            <w:tcW w:w="2640" w:type="dxa"/>
            <w:tcBorders>
              <w:top w:val="nil"/>
              <w:left w:val="nil"/>
              <w:bottom w:val="nil"/>
              <w:right w:val="nil"/>
            </w:tcBorders>
          </w:tcPr>
          <w:p w:rsidR="002E5887" w:rsidRDefault="00DF025C">
            <w:pPr>
              <w:pStyle w:val="ConsPlusNormal"/>
            </w:pPr>
            <w:hyperlink w:anchor="P2213" w:history="1">
              <w:r w:rsidR="002E5887">
                <w:rPr>
                  <w:color w:val="0000FF"/>
                </w:rPr>
                <w:t>352</w:t>
              </w:r>
            </w:hyperlink>
          </w:p>
        </w:tc>
      </w:tr>
      <w:tr w:rsidR="002E5887">
        <w:tc>
          <w:tcPr>
            <w:tcW w:w="9900" w:type="dxa"/>
            <w:tcBorders>
              <w:top w:val="nil"/>
              <w:left w:val="nil"/>
              <w:bottom w:val="nil"/>
              <w:right w:val="nil"/>
            </w:tcBorders>
          </w:tcPr>
          <w:p w:rsidR="002E5887" w:rsidRDefault="002E5887">
            <w:pPr>
              <w:pStyle w:val="ConsPlusNormal"/>
              <w:ind w:left="283"/>
            </w:pPr>
            <w:r>
              <w:t>финансовая по международным стандартам</w:t>
            </w:r>
          </w:p>
        </w:tc>
        <w:tc>
          <w:tcPr>
            <w:tcW w:w="2640" w:type="dxa"/>
            <w:tcBorders>
              <w:top w:val="nil"/>
              <w:left w:val="nil"/>
              <w:bottom w:val="nil"/>
              <w:right w:val="nil"/>
            </w:tcBorders>
          </w:tcPr>
          <w:p w:rsidR="002E5887" w:rsidRDefault="00DF025C">
            <w:pPr>
              <w:pStyle w:val="ConsPlusNormal"/>
            </w:pPr>
            <w:hyperlink w:anchor="P2264" w:history="1">
              <w:r w:rsidR="002E5887">
                <w:rPr>
                  <w:color w:val="0000FF"/>
                </w:rPr>
                <w:t>358</w:t>
              </w:r>
            </w:hyperlink>
          </w:p>
        </w:tc>
      </w:tr>
      <w:tr w:rsidR="002E5887">
        <w:tc>
          <w:tcPr>
            <w:tcW w:w="9900" w:type="dxa"/>
            <w:tcBorders>
              <w:top w:val="nil"/>
              <w:left w:val="nil"/>
              <w:bottom w:val="nil"/>
              <w:right w:val="nil"/>
            </w:tcBorders>
          </w:tcPr>
          <w:p w:rsidR="002E5887" w:rsidRDefault="002E5887">
            <w:pPr>
              <w:pStyle w:val="ConsPlusNormal"/>
              <w:outlineLvl w:val="2"/>
            </w:pPr>
            <w:r>
              <w:t>ОТЧЕТЫ: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авансовые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арбитражных управляющих</w:t>
            </w:r>
          </w:p>
        </w:tc>
        <w:tc>
          <w:tcPr>
            <w:tcW w:w="2640" w:type="dxa"/>
            <w:tcBorders>
              <w:top w:val="nil"/>
              <w:left w:val="nil"/>
              <w:bottom w:val="nil"/>
              <w:right w:val="nil"/>
            </w:tcBorders>
          </w:tcPr>
          <w:p w:rsidR="002E5887" w:rsidRDefault="00DF025C">
            <w:pPr>
              <w:pStyle w:val="ConsPlusNormal"/>
            </w:pPr>
            <w:hyperlink w:anchor="P1053" w:history="1">
              <w:r w:rsidR="002E5887">
                <w:rPr>
                  <w:color w:val="0000FF"/>
                </w:rPr>
                <w:t>171</w:t>
              </w:r>
            </w:hyperlink>
          </w:p>
        </w:tc>
      </w:tr>
      <w:tr w:rsidR="002E5887">
        <w:tc>
          <w:tcPr>
            <w:tcW w:w="9900" w:type="dxa"/>
            <w:tcBorders>
              <w:top w:val="nil"/>
              <w:left w:val="nil"/>
              <w:bottom w:val="nil"/>
              <w:right w:val="nil"/>
            </w:tcBorders>
          </w:tcPr>
          <w:p w:rsidR="002E5887" w:rsidRDefault="002E5887">
            <w:pPr>
              <w:pStyle w:val="ConsPlusNormal"/>
              <w:ind w:left="283"/>
            </w:pPr>
            <w:r>
              <w:t>бюджетные</w:t>
            </w:r>
          </w:p>
        </w:tc>
        <w:tc>
          <w:tcPr>
            <w:tcW w:w="2640" w:type="dxa"/>
            <w:tcBorders>
              <w:top w:val="nil"/>
              <w:left w:val="nil"/>
              <w:bottom w:val="nil"/>
              <w:right w:val="nil"/>
            </w:tcBorders>
          </w:tcPr>
          <w:p w:rsidR="002E5887" w:rsidRDefault="00DF025C">
            <w:pPr>
              <w:pStyle w:val="ConsPlusNormal"/>
            </w:pPr>
            <w:hyperlink w:anchor="P2213" w:history="1">
              <w:r w:rsidR="002E5887">
                <w:rPr>
                  <w:color w:val="0000FF"/>
                </w:rPr>
                <w:t>352</w:t>
              </w:r>
            </w:hyperlink>
          </w:p>
        </w:tc>
      </w:tr>
      <w:tr w:rsidR="002E5887">
        <w:tc>
          <w:tcPr>
            <w:tcW w:w="9900" w:type="dxa"/>
            <w:tcBorders>
              <w:top w:val="nil"/>
              <w:left w:val="nil"/>
              <w:bottom w:val="nil"/>
              <w:right w:val="nil"/>
            </w:tcBorders>
          </w:tcPr>
          <w:p w:rsidR="002E5887" w:rsidRDefault="002E5887">
            <w:pPr>
              <w:pStyle w:val="ConsPlusNormal"/>
              <w:ind w:left="283"/>
            </w:pPr>
            <w:r>
              <w:t>индивидуальные работников</w:t>
            </w:r>
          </w:p>
        </w:tc>
        <w:tc>
          <w:tcPr>
            <w:tcW w:w="2640" w:type="dxa"/>
            <w:tcBorders>
              <w:top w:val="nil"/>
              <w:left w:val="nil"/>
              <w:bottom w:val="nil"/>
              <w:right w:val="nil"/>
            </w:tcBorders>
          </w:tcPr>
          <w:p w:rsidR="002E5887" w:rsidRDefault="00DF025C">
            <w:pPr>
              <w:pStyle w:val="ConsPlusNormal"/>
            </w:pPr>
            <w:hyperlink w:anchor="P3010" w:history="1">
              <w:r w:rsidR="002E5887">
                <w:rPr>
                  <w:color w:val="0000FF"/>
                </w:rPr>
                <w:t>476</w:t>
              </w:r>
            </w:hyperlink>
          </w:p>
        </w:tc>
      </w:tr>
      <w:tr w:rsidR="002E5887">
        <w:tc>
          <w:tcPr>
            <w:tcW w:w="9900" w:type="dxa"/>
            <w:tcBorders>
              <w:top w:val="nil"/>
              <w:left w:val="nil"/>
              <w:bottom w:val="nil"/>
              <w:right w:val="nil"/>
            </w:tcBorders>
          </w:tcPr>
          <w:p w:rsidR="002E5887" w:rsidRDefault="002E5887">
            <w:pPr>
              <w:pStyle w:val="ConsPlusNormal"/>
              <w:ind w:left="283"/>
            </w:pPr>
            <w:r>
              <w:t>кассовые</w:t>
            </w:r>
          </w:p>
        </w:tc>
        <w:tc>
          <w:tcPr>
            <w:tcW w:w="2640" w:type="dxa"/>
            <w:tcBorders>
              <w:top w:val="nil"/>
              <w:left w:val="nil"/>
              <w:bottom w:val="nil"/>
              <w:right w:val="nil"/>
            </w:tcBorders>
          </w:tcPr>
          <w:p w:rsidR="002E5887" w:rsidRDefault="00DF025C">
            <w:pPr>
              <w:pStyle w:val="ConsPlusNormal"/>
            </w:pPr>
            <w:hyperlink w:anchor="P2186" w:history="1">
              <w:r w:rsidR="002E5887">
                <w:rPr>
                  <w:color w:val="0000FF"/>
                </w:rPr>
                <w:t>350</w:t>
              </w:r>
            </w:hyperlink>
          </w:p>
        </w:tc>
      </w:tr>
      <w:tr w:rsidR="002E5887">
        <w:tc>
          <w:tcPr>
            <w:tcW w:w="9900" w:type="dxa"/>
            <w:tcBorders>
              <w:top w:val="nil"/>
              <w:left w:val="nil"/>
              <w:bottom w:val="nil"/>
              <w:right w:val="nil"/>
            </w:tcBorders>
          </w:tcPr>
          <w:p w:rsidR="002E5887" w:rsidRDefault="002E5887">
            <w:pPr>
              <w:pStyle w:val="ConsPlusNormal"/>
              <w:ind w:left="283"/>
            </w:pPr>
            <w:r>
              <w:t>накладные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независимых оценщиков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5298" w:history="1">
              <w:r w:rsidR="002E5887">
                <w:rPr>
                  <w:color w:val="0000FF"/>
                </w:rPr>
                <w:t>921</w:t>
              </w:r>
            </w:hyperlink>
          </w:p>
        </w:tc>
      </w:tr>
      <w:tr w:rsidR="002E5887">
        <w:tc>
          <w:tcPr>
            <w:tcW w:w="9900" w:type="dxa"/>
            <w:tcBorders>
              <w:top w:val="nil"/>
              <w:left w:val="nil"/>
              <w:bottom w:val="nil"/>
              <w:right w:val="nil"/>
            </w:tcBorders>
          </w:tcPr>
          <w:p w:rsidR="002E5887" w:rsidRDefault="002E5887">
            <w:pPr>
              <w:pStyle w:val="ConsPlusNormal"/>
              <w:ind w:left="283"/>
            </w:pPr>
            <w:r>
              <w:t>о бронировании граждан, пребывающих в запасе</w:t>
            </w:r>
          </w:p>
        </w:tc>
        <w:tc>
          <w:tcPr>
            <w:tcW w:w="2640" w:type="dxa"/>
            <w:tcBorders>
              <w:top w:val="nil"/>
              <w:left w:val="nil"/>
              <w:bottom w:val="nil"/>
              <w:right w:val="nil"/>
            </w:tcBorders>
          </w:tcPr>
          <w:p w:rsidR="002E5887" w:rsidRDefault="00DF025C">
            <w:pPr>
              <w:pStyle w:val="ConsPlusNormal"/>
            </w:pPr>
            <w:hyperlink w:anchor="P4140" w:history="1">
              <w:r w:rsidR="002E5887">
                <w:rPr>
                  <w:color w:val="0000FF"/>
                </w:rPr>
                <w:t>691</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грантов</w:t>
            </w:r>
          </w:p>
        </w:tc>
        <w:tc>
          <w:tcPr>
            <w:tcW w:w="2640" w:type="dxa"/>
            <w:tcBorders>
              <w:top w:val="nil"/>
              <w:left w:val="nil"/>
              <w:bottom w:val="nil"/>
              <w:right w:val="nil"/>
            </w:tcBorders>
          </w:tcPr>
          <w:p w:rsidR="002E5887" w:rsidRDefault="00DF025C">
            <w:pPr>
              <w:pStyle w:val="ConsPlusNormal"/>
            </w:pPr>
            <w:hyperlink w:anchor="P2994" w:history="1">
              <w:r w:rsidR="002E5887">
                <w:rPr>
                  <w:color w:val="0000FF"/>
                </w:rPr>
                <w:t>472</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заказов на поставку товаров, выполнении работ, оказании услуг</w:t>
            </w:r>
          </w:p>
        </w:tc>
        <w:tc>
          <w:tcPr>
            <w:tcW w:w="2640" w:type="dxa"/>
            <w:tcBorders>
              <w:top w:val="nil"/>
              <w:left w:val="nil"/>
              <w:bottom w:val="nil"/>
              <w:right w:val="nil"/>
            </w:tcBorders>
          </w:tcPr>
          <w:p w:rsidR="002E5887" w:rsidRDefault="00DF025C">
            <w:pPr>
              <w:pStyle w:val="ConsPlusNormal"/>
            </w:pPr>
            <w:hyperlink w:anchor="P2982" w:history="1">
              <w:r w:rsidR="002E5887">
                <w:rPr>
                  <w:color w:val="0000FF"/>
                </w:rPr>
                <w:t>471</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w:t>
            </w:r>
          </w:p>
        </w:tc>
        <w:tc>
          <w:tcPr>
            <w:tcW w:w="2640" w:type="dxa"/>
            <w:tcBorders>
              <w:top w:val="nil"/>
              <w:left w:val="nil"/>
              <w:bottom w:val="nil"/>
              <w:right w:val="nil"/>
            </w:tcBorders>
          </w:tcPr>
          <w:p w:rsidR="002E5887" w:rsidRDefault="00DF025C">
            <w:pPr>
              <w:pStyle w:val="ConsPlusNormal"/>
            </w:pPr>
            <w:hyperlink w:anchor="P2035" w:history="1">
              <w:r w:rsidR="002E5887">
                <w:rPr>
                  <w:color w:val="0000FF"/>
                </w:rPr>
                <w:t>327</w:t>
              </w:r>
            </w:hyperlink>
            <w:r w:rsidR="002E5887">
              <w:t xml:space="preserve">, </w:t>
            </w:r>
            <w:hyperlink w:anchor="P2871" w:history="1">
              <w:r w:rsidR="002E5887">
                <w:rPr>
                  <w:color w:val="0000FF"/>
                </w:rPr>
                <w:t>464</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 повышения квалификации</w:t>
            </w:r>
          </w:p>
        </w:tc>
        <w:tc>
          <w:tcPr>
            <w:tcW w:w="2640" w:type="dxa"/>
            <w:tcBorders>
              <w:top w:val="nil"/>
              <w:left w:val="nil"/>
              <w:bottom w:val="nil"/>
              <w:right w:val="nil"/>
            </w:tcBorders>
          </w:tcPr>
          <w:p w:rsidR="002E5887" w:rsidRDefault="00DF025C">
            <w:pPr>
              <w:pStyle w:val="ConsPlusNormal"/>
            </w:pPr>
            <w:hyperlink w:anchor="P4349" w:history="1">
              <w:r w:rsidR="002E5887">
                <w:rPr>
                  <w:color w:val="0000FF"/>
                </w:rPr>
                <w:t>720</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приказов, распоряжений</w:t>
            </w:r>
          </w:p>
        </w:tc>
        <w:tc>
          <w:tcPr>
            <w:tcW w:w="2640" w:type="dxa"/>
            <w:tcBorders>
              <w:top w:val="nil"/>
              <w:left w:val="nil"/>
              <w:bottom w:val="nil"/>
              <w:right w:val="nil"/>
            </w:tcBorders>
          </w:tcPr>
          <w:p w:rsidR="002E5887" w:rsidRDefault="00DF025C">
            <w:pPr>
              <w:pStyle w:val="ConsPlusNormal"/>
            </w:pPr>
            <w:hyperlink w:anchor="P249" w:history="1">
              <w:r w:rsidR="002E5887">
                <w:rPr>
                  <w:color w:val="0000FF"/>
                </w:rPr>
                <w:t>21</w:t>
              </w:r>
            </w:hyperlink>
          </w:p>
        </w:tc>
      </w:tr>
      <w:tr w:rsidR="002E5887">
        <w:tc>
          <w:tcPr>
            <w:tcW w:w="9900" w:type="dxa"/>
            <w:tcBorders>
              <w:top w:val="nil"/>
              <w:left w:val="nil"/>
              <w:bottom w:val="nil"/>
              <w:right w:val="nil"/>
            </w:tcBorders>
          </w:tcPr>
          <w:p w:rsidR="002E5887" w:rsidRDefault="002E5887">
            <w:pPr>
              <w:pStyle w:val="ConsPlusNormal"/>
              <w:ind w:left="283"/>
            </w:pPr>
            <w:r>
              <w:t>о выставках, ярмарках, презентациях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 подготовленные ее пресс-службой</w:t>
            </w:r>
          </w:p>
        </w:tc>
        <w:tc>
          <w:tcPr>
            <w:tcW w:w="2640" w:type="dxa"/>
            <w:tcBorders>
              <w:top w:val="nil"/>
              <w:left w:val="nil"/>
              <w:bottom w:val="nil"/>
              <w:right w:val="nil"/>
            </w:tcBorders>
          </w:tcPr>
          <w:p w:rsidR="002E5887" w:rsidRDefault="00DF025C">
            <w:pPr>
              <w:pStyle w:val="ConsPlusNormal"/>
            </w:pPr>
            <w:hyperlink w:anchor="P3392" w:history="1">
              <w:r w:rsidR="002E5887">
                <w:rPr>
                  <w:color w:val="0000FF"/>
                </w:rPr>
                <w:t>555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количестве полученных и израсходованных билетов, бланков</w:t>
            </w:r>
          </w:p>
        </w:tc>
        <w:tc>
          <w:tcPr>
            <w:tcW w:w="2640" w:type="dxa"/>
            <w:tcBorders>
              <w:top w:val="nil"/>
              <w:left w:val="nil"/>
              <w:bottom w:val="nil"/>
              <w:right w:val="nil"/>
            </w:tcBorders>
          </w:tcPr>
          <w:p w:rsidR="002E5887" w:rsidRDefault="00DF025C">
            <w:pPr>
              <w:pStyle w:val="ConsPlusNormal"/>
            </w:pPr>
            <w:hyperlink w:anchor="P5582" w:history="1">
              <w:r w:rsidR="002E5887">
                <w:rPr>
                  <w:color w:val="0000FF"/>
                </w:rPr>
                <w:t>988</w:t>
              </w:r>
            </w:hyperlink>
          </w:p>
        </w:tc>
      </w:tr>
      <w:tr w:rsidR="002E5887">
        <w:tc>
          <w:tcPr>
            <w:tcW w:w="9900" w:type="dxa"/>
            <w:tcBorders>
              <w:top w:val="nil"/>
              <w:left w:val="nil"/>
              <w:bottom w:val="nil"/>
              <w:right w:val="nil"/>
            </w:tcBorders>
          </w:tcPr>
          <w:p w:rsidR="002E5887" w:rsidRDefault="002E5887">
            <w:pPr>
              <w:pStyle w:val="ConsPlusNormal"/>
              <w:ind w:left="283"/>
            </w:pPr>
            <w:r>
              <w:t>о командировках</w:t>
            </w:r>
          </w:p>
        </w:tc>
        <w:tc>
          <w:tcPr>
            <w:tcW w:w="2640" w:type="dxa"/>
            <w:tcBorders>
              <w:top w:val="nil"/>
              <w:left w:val="nil"/>
              <w:bottom w:val="nil"/>
              <w:right w:val="nil"/>
            </w:tcBorders>
          </w:tcPr>
          <w:p w:rsidR="002E5887" w:rsidRDefault="00DF025C">
            <w:pPr>
              <w:pStyle w:val="ConsPlusNormal"/>
            </w:pPr>
            <w:hyperlink w:anchor="P3992" w:history="1">
              <w:r w:rsidR="002E5887">
                <w:rPr>
                  <w:color w:val="0000FF"/>
                </w:rPr>
                <w:t>669</w:t>
              </w:r>
            </w:hyperlink>
          </w:p>
        </w:tc>
      </w:tr>
      <w:tr w:rsidR="002E5887">
        <w:tc>
          <w:tcPr>
            <w:tcW w:w="9900" w:type="dxa"/>
            <w:tcBorders>
              <w:top w:val="nil"/>
              <w:left w:val="nil"/>
              <w:bottom w:val="nil"/>
              <w:right w:val="nil"/>
            </w:tcBorders>
          </w:tcPr>
          <w:p w:rsidR="002E5887" w:rsidRDefault="002E5887">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2E5887" w:rsidRDefault="00DF025C">
            <w:pPr>
              <w:pStyle w:val="ConsPlusNormal"/>
            </w:pPr>
            <w:hyperlink w:anchor="P1975" w:history="1">
              <w:r w:rsidR="002E5887">
                <w:rPr>
                  <w:color w:val="0000FF"/>
                </w:rPr>
                <w:t>318</w:t>
              </w:r>
            </w:hyperlink>
          </w:p>
        </w:tc>
      </w:tr>
      <w:tr w:rsidR="002E5887">
        <w:tc>
          <w:tcPr>
            <w:tcW w:w="9900" w:type="dxa"/>
            <w:tcBorders>
              <w:top w:val="nil"/>
              <w:left w:val="nil"/>
              <w:bottom w:val="nil"/>
              <w:right w:val="nil"/>
            </w:tcBorders>
          </w:tcPr>
          <w:p w:rsidR="002E5887" w:rsidRDefault="002E5887">
            <w:pPr>
              <w:pStyle w:val="ConsPlusNormal"/>
              <w:ind w:left="283"/>
            </w:pPr>
            <w:r>
              <w:t>о наличии, движении, комплектовании, использовании (сырья), продукции, оборудования</w:t>
            </w:r>
          </w:p>
        </w:tc>
        <w:tc>
          <w:tcPr>
            <w:tcW w:w="2640" w:type="dxa"/>
            <w:tcBorders>
              <w:top w:val="nil"/>
              <w:left w:val="nil"/>
              <w:bottom w:val="nil"/>
              <w:right w:val="nil"/>
            </w:tcBorders>
          </w:tcPr>
          <w:p w:rsidR="002E5887" w:rsidRDefault="00DF025C">
            <w:pPr>
              <w:pStyle w:val="ConsPlusNormal"/>
            </w:pPr>
            <w:hyperlink w:anchor="P4548" w:history="1">
              <w:r w:rsidR="002E5887">
                <w:rPr>
                  <w:color w:val="0000FF"/>
                </w:rPr>
                <w:t>761</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2E5887" w:rsidRDefault="00DF025C">
            <w:pPr>
              <w:pStyle w:val="ConsPlusNormal"/>
            </w:pPr>
            <w:hyperlink w:anchor="P3530" w:history="1">
              <w:r w:rsidR="002E5887">
                <w:rPr>
                  <w:color w:val="0000FF"/>
                </w:rPr>
                <w:t>583</w:t>
              </w:r>
            </w:hyperlink>
          </w:p>
        </w:tc>
      </w:tr>
      <w:tr w:rsidR="002E5887">
        <w:tc>
          <w:tcPr>
            <w:tcW w:w="9900" w:type="dxa"/>
            <w:tcBorders>
              <w:top w:val="nil"/>
              <w:left w:val="nil"/>
              <w:bottom w:val="nil"/>
              <w:right w:val="nil"/>
            </w:tcBorders>
          </w:tcPr>
          <w:p w:rsidR="002E5887" w:rsidRDefault="002E5887">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платежах и поступлениях валюты</w:t>
            </w:r>
          </w:p>
        </w:tc>
        <w:tc>
          <w:tcPr>
            <w:tcW w:w="2640" w:type="dxa"/>
            <w:tcBorders>
              <w:top w:val="nil"/>
              <w:left w:val="nil"/>
              <w:bottom w:val="nil"/>
              <w:right w:val="nil"/>
            </w:tcBorders>
          </w:tcPr>
          <w:p w:rsidR="002E5887" w:rsidRDefault="00DF025C">
            <w:pPr>
              <w:pStyle w:val="ConsPlusNormal"/>
            </w:pPr>
            <w:hyperlink w:anchor="P2332" w:history="1">
              <w:r w:rsidR="002E5887">
                <w:rPr>
                  <w:color w:val="0000FF"/>
                </w:rPr>
                <w:t>373</w:t>
              </w:r>
            </w:hyperlink>
          </w:p>
        </w:tc>
      </w:tr>
      <w:tr w:rsidR="002E5887">
        <w:tc>
          <w:tcPr>
            <w:tcW w:w="9900" w:type="dxa"/>
            <w:tcBorders>
              <w:top w:val="nil"/>
              <w:left w:val="nil"/>
              <w:bottom w:val="nil"/>
              <w:right w:val="nil"/>
            </w:tcBorders>
          </w:tcPr>
          <w:p w:rsidR="002E5887" w:rsidRDefault="002E5887">
            <w:pPr>
              <w:pStyle w:val="ConsPlusNormal"/>
              <w:ind w:left="283"/>
            </w:pPr>
            <w:r>
              <w:t>о пожарах</w:t>
            </w:r>
          </w:p>
        </w:tc>
        <w:tc>
          <w:tcPr>
            <w:tcW w:w="2640" w:type="dxa"/>
            <w:tcBorders>
              <w:top w:val="nil"/>
              <w:left w:val="nil"/>
              <w:bottom w:val="nil"/>
              <w:right w:val="nil"/>
            </w:tcBorders>
          </w:tcPr>
          <w:p w:rsidR="002E5887" w:rsidRDefault="00DF025C">
            <w:pPr>
              <w:pStyle w:val="ConsPlusNormal"/>
            </w:pPr>
            <w:hyperlink w:anchor="P5026" w:history="1">
              <w:r w:rsidR="002E5887">
                <w:rPr>
                  <w:color w:val="0000FF"/>
                </w:rPr>
                <w:t>871</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2E5887" w:rsidRDefault="00DF025C">
            <w:pPr>
              <w:pStyle w:val="ConsPlusNormal"/>
            </w:pPr>
            <w:hyperlink w:anchor="P5546" w:history="1">
              <w:r w:rsidR="002E5887">
                <w:rPr>
                  <w:color w:val="0000FF"/>
                </w:rPr>
                <w:t>979</w:t>
              </w:r>
            </w:hyperlink>
          </w:p>
        </w:tc>
      </w:tr>
      <w:tr w:rsidR="002E5887">
        <w:tc>
          <w:tcPr>
            <w:tcW w:w="9900" w:type="dxa"/>
            <w:tcBorders>
              <w:top w:val="nil"/>
              <w:left w:val="nil"/>
              <w:bottom w:val="nil"/>
              <w:right w:val="nil"/>
            </w:tcBorders>
          </w:tcPr>
          <w:p w:rsidR="002E5887" w:rsidRDefault="002E5887">
            <w:pPr>
              <w:pStyle w:val="ConsPlusNormal"/>
              <w:ind w:left="283"/>
            </w:pPr>
            <w:r>
              <w:t>о прибылях и убытках</w:t>
            </w:r>
          </w:p>
        </w:tc>
        <w:tc>
          <w:tcPr>
            <w:tcW w:w="2640" w:type="dxa"/>
            <w:tcBorders>
              <w:top w:val="nil"/>
              <w:left w:val="nil"/>
              <w:bottom w:val="nil"/>
              <w:right w:val="nil"/>
            </w:tcBorders>
          </w:tcPr>
          <w:p w:rsidR="002E5887" w:rsidRDefault="00DF025C">
            <w:pPr>
              <w:pStyle w:val="ConsPlusNormal"/>
            </w:pPr>
            <w:hyperlink w:anchor="P2192" w:history="1">
              <w:r w:rsidR="002E5887">
                <w:rPr>
                  <w:color w:val="0000FF"/>
                </w:rPr>
                <w:t>351</w:t>
              </w:r>
            </w:hyperlink>
          </w:p>
        </w:tc>
      </w:tr>
      <w:tr w:rsidR="002E5887">
        <w:tc>
          <w:tcPr>
            <w:tcW w:w="9900" w:type="dxa"/>
            <w:tcBorders>
              <w:top w:val="nil"/>
              <w:left w:val="nil"/>
              <w:bottom w:val="nil"/>
              <w:right w:val="nil"/>
            </w:tcBorders>
          </w:tcPr>
          <w:p w:rsidR="002E5887" w:rsidRDefault="002E5887">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2E5887" w:rsidRDefault="00DF025C">
            <w:pPr>
              <w:pStyle w:val="ConsPlusNormal"/>
            </w:pPr>
            <w:hyperlink w:anchor="P3747" w:history="1">
              <w:r w:rsidR="002E5887">
                <w:rPr>
                  <w:color w:val="0000FF"/>
                </w:rPr>
                <w:t>621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и смотров</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проверок, ревизий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работе структурных подразделений организаций</w:t>
            </w:r>
          </w:p>
        </w:tc>
        <w:tc>
          <w:tcPr>
            <w:tcW w:w="2640" w:type="dxa"/>
            <w:tcBorders>
              <w:top w:val="nil"/>
              <w:left w:val="nil"/>
              <w:bottom w:val="nil"/>
              <w:right w:val="nil"/>
            </w:tcBorders>
          </w:tcPr>
          <w:p w:rsidR="002E5887" w:rsidRDefault="00DF025C">
            <w:pPr>
              <w:pStyle w:val="ConsPlusNormal"/>
            </w:pPr>
            <w:hyperlink w:anchor="P3006" w:history="1">
              <w:r w:rsidR="002E5887">
                <w:rPr>
                  <w:color w:val="0000FF"/>
                </w:rPr>
                <w:t>475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расходе бензина, горюче-смазочных материалов и запчастей</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2E5887" w:rsidRDefault="00DF025C">
            <w:pPr>
              <w:pStyle w:val="ConsPlusNormal"/>
            </w:pPr>
            <w:hyperlink w:anchor="P265" w:history="1">
              <w:r w:rsidR="002E5887">
                <w:rPr>
                  <w:color w:val="0000FF"/>
                </w:rPr>
                <w:t>23</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складском хранении</w:t>
            </w:r>
          </w:p>
        </w:tc>
        <w:tc>
          <w:tcPr>
            <w:tcW w:w="2640" w:type="dxa"/>
            <w:tcBorders>
              <w:top w:val="nil"/>
              <w:left w:val="nil"/>
              <w:bottom w:val="nil"/>
              <w:right w:val="nil"/>
            </w:tcBorders>
          </w:tcPr>
          <w:p w:rsidR="002E5887" w:rsidRDefault="00DF025C">
            <w:pPr>
              <w:pStyle w:val="ConsPlusNormal"/>
            </w:pPr>
            <w:hyperlink w:anchor="P4573" w:history="1">
              <w:r w:rsidR="002E5887">
                <w:rPr>
                  <w:color w:val="0000FF"/>
                </w:rPr>
                <w:t>767</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кодексов профессиональной этики</w:t>
            </w:r>
          </w:p>
        </w:tc>
        <w:tc>
          <w:tcPr>
            <w:tcW w:w="2640" w:type="dxa"/>
            <w:tcBorders>
              <w:top w:val="nil"/>
              <w:left w:val="nil"/>
              <w:bottom w:val="nil"/>
              <w:right w:val="nil"/>
            </w:tcBorders>
          </w:tcPr>
          <w:p w:rsidR="002E5887" w:rsidRDefault="00DF025C">
            <w:pPr>
              <w:pStyle w:val="ConsPlusNormal"/>
            </w:pPr>
            <w:hyperlink w:anchor="P632" w:history="1">
              <w:r w:rsidR="002E5887">
                <w:rPr>
                  <w:color w:val="0000FF"/>
                </w:rPr>
                <w:t>82</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лицевых счетов</w:t>
            </w:r>
          </w:p>
        </w:tc>
        <w:tc>
          <w:tcPr>
            <w:tcW w:w="2640" w:type="dxa"/>
            <w:tcBorders>
              <w:top w:val="nil"/>
              <w:left w:val="nil"/>
              <w:bottom w:val="nil"/>
              <w:right w:val="nil"/>
            </w:tcBorders>
          </w:tcPr>
          <w:p w:rsidR="002E5887" w:rsidRDefault="00DF025C">
            <w:pPr>
              <w:pStyle w:val="ConsPlusNormal"/>
            </w:pPr>
            <w:hyperlink w:anchor="P1967" w:history="1">
              <w:r w:rsidR="002E5887">
                <w:rPr>
                  <w:color w:val="0000FF"/>
                </w:rPr>
                <w:t>316</w:t>
              </w:r>
            </w:hyperlink>
          </w:p>
        </w:tc>
      </w:tr>
      <w:tr w:rsidR="002E5887">
        <w:tc>
          <w:tcPr>
            <w:tcW w:w="9900" w:type="dxa"/>
            <w:tcBorders>
              <w:top w:val="nil"/>
              <w:left w:val="nil"/>
              <w:bottom w:val="nil"/>
              <w:right w:val="nil"/>
            </w:tcBorders>
          </w:tcPr>
          <w:p w:rsidR="002E5887" w:rsidRDefault="002E5887">
            <w:pPr>
              <w:pStyle w:val="ConsPlusNormal"/>
              <w:ind w:left="283"/>
            </w:pPr>
            <w:r>
              <w:t>о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p>
        </w:tc>
      </w:tr>
      <w:tr w:rsidR="002E5887">
        <w:tc>
          <w:tcPr>
            <w:tcW w:w="9900" w:type="dxa"/>
            <w:tcBorders>
              <w:top w:val="nil"/>
              <w:left w:val="nil"/>
              <w:bottom w:val="nil"/>
              <w:right w:val="nil"/>
            </w:tcBorders>
          </w:tcPr>
          <w:p w:rsidR="002E5887" w:rsidRDefault="002E5887">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2E5887" w:rsidRDefault="00DF025C">
            <w:pPr>
              <w:pStyle w:val="ConsPlusNormal"/>
            </w:pPr>
            <w:hyperlink w:anchor="P4796" w:history="1">
              <w:r w:rsidR="002E5887">
                <w:rPr>
                  <w:color w:val="0000FF"/>
                </w:rPr>
                <w:t>816</w:t>
              </w:r>
            </w:hyperlink>
          </w:p>
        </w:tc>
      </w:tr>
      <w:tr w:rsidR="002E5887">
        <w:tc>
          <w:tcPr>
            <w:tcW w:w="9900" w:type="dxa"/>
            <w:tcBorders>
              <w:top w:val="nil"/>
              <w:left w:val="nil"/>
              <w:bottom w:val="nil"/>
              <w:right w:val="nil"/>
            </w:tcBorders>
          </w:tcPr>
          <w:p w:rsidR="002E5887" w:rsidRDefault="002E5887">
            <w:pPr>
              <w:pStyle w:val="ConsPlusNormal"/>
              <w:ind w:left="283"/>
            </w:pPr>
            <w:r>
              <w:t>о ходе выполнения целевых программ</w:t>
            </w:r>
          </w:p>
        </w:tc>
        <w:tc>
          <w:tcPr>
            <w:tcW w:w="2640" w:type="dxa"/>
            <w:tcBorders>
              <w:top w:val="nil"/>
              <w:left w:val="nil"/>
              <w:bottom w:val="nil"/>
              <w:right w:val="nil"/>
            </w:tcBorders>
          </w:tcPr>
          <w:p w:rsidR="002E5887" w:rsidRDefault="00DF025C">
            <w:pPr>
              <w:pStyle w:val="ConsPlusNormal"/>
            </w:pPr>
            <w:hyperlink w:anchor="P1623" w:history="1">
              <w:r w:rsidR="002E5887">
                <w:rPr>
                  <w:color w:val="0000FF"/>
                </w:rPr>
                <w:t>265</w:t>
              </w:r>
            </w:hyperlink>
          </w:p>
        </w:tc>
      </w:tr>
      <w:tr w:rsidR="002E5887">
        <w:tc>
          <w:tcPr>
            <w:tcW w:w="9900" w:type="dxa"/>
            <w:tcBorders>
              <w:top w:val="nil"/>
              <w:left w:val="nil"/>
              <w:bottom w:val="nil"/>
              <w:right w:val="nil"/>
            </w:tcBorders>
          </w:tcPr>
          <w:p w:rsidR="002E5887" w:rsidRDefault="002E5887">
            <w:pPr>
              <w:pStyle w:val="ConsPlusNormal"/>
              <w:ind w:left="283"/>
            </w:pPr>
            <w:r>
              <w:t>о целевом использовании средств</w:t>
            </w:r>
          </w:p>
        </w:tc>
        <w:tc>
          <w:tcPr>
            <w:tcW w:w="2640" w:type="dxa"/>
            <w:tcBorders>
              <w:top w:val="nil"/>
              <w:left w:val="nil"/>
              <w:bottom w:val="nil"/>
              <w:right w:val="nil"/>
            </w:tcBorders>
          </w:tcPr>
          <w:p w:rsidR="002E5887" w:rsidRDefault="00DF025C">
            <w:pPr>
              <w:pStyle w:val="ConsPlusNormal"/>
            </w:pPr>
            <w:hyperlink w:anchor="P2192" w:history="1">
              <w:r w:rsidR="002E5887">
                <w:rPr>
                  <w:color w:val="0000FF"/>
                </w:rPr>
                <w:t>351</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p>
        </w:tc>
      </w:tr>
      <w:tr w:rsidR="002E5887">
        <w:tc>
          <w:tcPr>
            <w:tcW w:w="9900" w:type="dxa"/>
            <w:tcBorders>
              <w:top w:val="nil"/>
              <w:left w:val="nil"/>
              <w:bottom w:val="nil"/>
              <w:right w:val="nil"/>
            </w:tcBorders>
          </w:tcPr>
          <w:p w:rsidR="002E5887" w:rsidRDefault="002E5887">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2E5887" w:rsidRDefault="00DF025C">
            <w:pPr>
              <w:pStyle w:val="ConsPlusNormal"/>
            </w:pPr>
            <w:hyperlink w:anchor="P901" w:history="1">
              <w:r w:rsidR="002E5887">
                <w:rPr>
                  <w:color w:val="0000FF"/>
                </w:rPr>
                <w:t>137</w:t>
              </w:r>
            </w:hyperlink>
          </w:p>
        </w:tc>
      </w:tr>
      <w:tr w:rsidR="002E5887">
        <w:tc>
          <w:tcPr>
            <w:tcW w:w="9900" w:type="dxa"/>
            <w:tcBorders>
              <w:top w:val="nil"/>
              <w:left w:val="nil"/>
              <w:bottom w:val="nil"/>
              <w:right w:val="nil"/>
            </w:tcBorders>
          </w:tcPr>
          <w:p w:rsidR="002E5887" w:rsidRDefault="002E5887">
            <w:pPr>
              <w:pStyle w:val="ConsPlusNormal"/>
              <w:ind w:left="283"/>
            </w:pPr>
            <w:r>
              <w:t>об инновационной деятельности организации</w:t>
            </w:r>
          </w:p>
        </w:tc>
        <w:tc>
          <w:tcPr>
            <w:tcW w:w="2640" w:type="dxa"/>
            <w:tcBorders>
              <w:top w:val="nil"/>
              <w:left w:val="nil"/>
              <w:bottom w:val="nil"/>
              <w:right w:val="nil"/>
            </w:tcBorders>
          </w:tcPr>
          <w:p w:rsidR="002E5887" w:rsidRDefault="00DF025C">
            <w:pPr>
              <w:pStyle w:val="ConsPlusNormal"/>
            </w:pPr>
            <w:hyperlink w:anchor="P3125" w:history="1">
              <w:r w:rsidR="002E5887">
                <w:rPr>
                  <w:color w:val="0000FF"/>
                </w:rPr>
                <w:t>500</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информационной деятельности, маркетинге</w:t>
            </w:r>
          </w:p>
        </w:tc>
        <w:tc>
          <w:tcPr>
            <w:tcW w:w="2640" w:type="dxa"/>
            <w:tcBorders>
              <w:top w:val="nil"/>
              <w:left w:val="nil"/>
              <w:bottom w:val="nil"/>
              <w:right w:val="nil"/>
            </w:tcBorders>
          </w:tcPr>
          <w:p w:rsidR="002E5887" w:rsidRDefault="00DF025C">
            <w:pPr>
              <w:pStyle w:val="ConsPlusNormal"/>
            </w:pPr>
            <w:hyperlink w:anchor="P3183" w:history="1">
              <w:r w:rsidR="002E5887">
                <w:rPr>
                  <w:color w:val="0000FF"/>
                </w:rPr>
                <w:t>511</w:t>
              </w:r>
            </w:hyperlink>
          </w:p>
        </w:tc>
      </w:tr>
      <w:tr w:rsidR="002E5887">
        <w:tc>
          <w:tcPr>
            <w:tcW w:w="9900" w:type="dxa"/>
            <w:tcBorders>
              <w:top w:val="nil"/>
              <w:left w:val="nil"/>
              <w:bottom w:val="nil"/>
              <w:right w:val="nil"/>
            </w:tcBorders>
          </w:tcPr>
          <w:p w:rsidR="002E5887" w:rsidRDefault="002E5887">
            <w:pPr>
              <w:pStyle w:val="ConsPlusNormal"/>
              <w:ind w:left="283"/>
            </w:pPr>
            <w:r>
              <w:t>об исполнении смет</w:t>
            </w:r>
          </w:p>
        </w:tc>
        <w:tc>
          <w:tcPr>
            <w:tcW w:w="2640" w:type="dxa"/>
            <w:tcBorders>
              <w:top w:val="nil"/>
              <w:left w:val="nil"/>
              <w:bottom w:val="nil"/>
              <w:right w:val="nil"/>
            </w:tcBorders>
          </w:tcPr>
          <w:p w:rsidR="002E5887" w:rsidRDefault="00DF025C">
            <w:pPr>
              <w:pStyle w:val="ConsPlusNormal"/>
            </w:pPr>
            <w:hyperlink w:anchor="P2239" w:history="1">
              <w:r w:rsidR="002E5887">
                <w:rPr>
                  <w:color w:val="0000FF"/>
                </w:rPr>
                <w:t>356</w:t>
              </w:r>
            </w:hyperlink>
          </w:p>
        </w:tc>
      </w:tr>
      <w:tr w:rsidR="002E5887">
        <w:tc>
          <w:tcPr>
            <w:tcW w:w="9900" w:type="dxa"/>
            <w:tcBorders>
              <w:top w:val="nil"/>
              <w:left w:val="nil"/>
              <w:bottom w:val="nil"/>
              <w:right w:val="nil"/>
            </w:tcBorders>
          </w:tcPr>
          <w:p w:rsidR="002E5887" w:rsidRDefault="002E5887">
            <w:pPr>
              <w:pStyle w:val="ConsPlusNormal"/>
              <w:ind w:left="283"/>
            </w:pPr>
            <w:r>
              <w:t>об использовании, уничтожении бланков строгой отчетности</w:t>
            </w:r>
          </w:p>
        </w:tc>
        <w:tc>
          <w:tcPr>
            <w:tcW w:w="2640" w:type="dxa"/>
            <w:tcBorders>
              <w:top w:val="nil"/>
              <w:left w:val="nil"/>
              <w:bottom w:val="nil"/>
              <w:right w:val="nil"/>
            </w:tcBorders>
          </w:tcPr>
          <w:p w:rsidR="002E5887" w:rsidRDefault="00DF025C">
            <w:pPr>
              <w:pStyle w:val="ConsPlusNormal"/>
            </w:pPr>
            <w:hyperlink w:anchor="P1262" w:history="1">
              <w:r w:rsidR="002E5887">
                <w:rPr>
                  <w:color w:val="0000FF"/>
                </w:rPr>
                <w:t>206</w:t>
              </w:r>
            </w:hyperlink>
          </w:p>
        </w:tc>
      </w:tr>
      <w:tr w:rsidR="002E5887">
        <w:tc>
          <w:tcPr>
            <w:tcW w:w="9900" w:type="dxa"/>
            <w:tcBorders>
              <w:top w:val="nil"/>
              <w:left w:val="nil"/>
              <w:bottom w:val="nil"/>
              <w:right w:val="nil"/>
            </w:tcBorders>
          </w:tcPr>
          <w:p w:rsidR="002E5887" w:rsidRDefault="002E5887">
            <w:pPr>
              <w:pStyle w:val="ConsPlusNormal"/>
              <w:ind w:left="283"/>
            </w:pPr>
            <w:r>
              <w:t>об итогах выпуска ценных бумаг</w:t>
            </w:r>
          </w:p>
        </w:tc>
        <w:tc>
          <w:tcPr>
            <w:tcW w:w="2640" w:type="dxa"/>
            <w:tcBorders>
              <w:top w:val="nil"/>
              <w:left w:val="nil"/>
              <w:bottom w:val="nil"/>
              <w:right w:val="nil"/>
            </w:tcBorders>
          </w:tcPr>
          <w:p w:rsidR="002E5887" w:rsidRDefault="00DF025C">
            <w:pPr>
              <w:pStyle w:val="ConsPlusNormal"/>
            </w:pPr>
            <w:hyperlink w:anchor="P1021" w:history="1">
              <w:r w:rsidR="002E5887">
                <w:rPr>
                  <w:color w:val="0000FF"/>
                </w:rPr>
                <w:t>165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обследовании охраны и противопожарного состояния</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об объеме документооборота</w:t>
            </w:r>
          </w:p>
        </w:tc>
        <w:tc>
          <w:tcPr>
            <w:tcW w:w="2640" w:type="dxa"/>
            <w:tcBorders>
              <w:top w:val="nil"/>
              <w:left w:val="nil"/>
              <w:bottom w:val="nil"/>
              <w:right w:val="nil"/>
            </w:tcBorders>
          </w:tcPr>
          <w:p w:rsidR="002E5887" w:rsidRDefault="00DF025C">
            <w:pPr>
              <w:pStyle w:val="ConsPlusNormal"/>
            </w:pPr>
            <w:hyperlink w:anchor="P1496" w:history="1">
              <w:r w:rsidR="002E5887">
                <w:rPr>
                  <w:color w:val="0000FF"/>
                </w:rPr>
                <w:t>257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досуга работников</w:t>
            </w:r>
          </w:p>
        </w:tc>
        <w:tc>
          <w:tcPr>
            <w:tcW w:w="2640" w:type="dxa"/>
            <w:tcBorders>
              <w:top w:val="nil"/>
              <w:left w:val="nil"/>
              <w:bottom w:val="nil"/>
              <w:right w:val="nil"/>
            </w:tcBorders>
          </w:tcPr>
          <w:p w:rsidR="002E5887" w:rsidRDefault="00DF025C">
            <w:pPr>
              <w:pStyle w:val="ConsPlusNormal"/>
            </w:pPr>
            <w:hyperlink w:anchor="P5468" w:history="1">
              <w:r w:rsidR="002E5887">
                <w:rPr>
                  <w:color w:val="0000FF"/>
                </w:rPr>
                <w:t>960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отчетно-выборных кампаний, общественных мероприятий</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об основной (профильной) деятельности, 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r w:rsidR="002E5887">
              <w:t xml:space="preserve">, </w:t>
            </w:r>
            <w:hyperlink w:anchor="P3396" w:history="1">
              <w:r w:rsidR="002E5887">
                <w:rPr>
                  <w:color w:val="0000FF"/>
                </w:rPr>
                <w:t>556</w:t>
              </w:r>
            </w:hyperlink>
          </w:p>
        </w:tc>
      </w:tr>
      <w:tr w:rsidR="002E5887">
        <w:tc>
          <w:tcPr>
            <w:tcW w:w="9900" w:type="dxa"/>
            <w:tcBorders>
              <w:top w:val="nil"/>
              <w:left w:val="nil"/>
              <w:bottom w:val="nil"/>
              <w:right w:val="nil"/>
            </w:tcBorders>
          </w:tcPr>
          <w:p w:rsidR="002E5887" w:rsidRDefault="002E5887">
            <w:pPr>
              <w:pStyle w:val="ConsPlusNormal"/>
              <w:ind w:left="283"/>
            </w:pPr>
            <w:r>
              <w:t>об остатках, поступлении и расходовании материалов</w:t>
            </w:r>
          </w:p>
        </w:tc>
        <w:tc>
          <w:tcPr>
            <w:tcW w:w="2640" w:type="dxa"/>
            <w:tcBorders>
              <w:top w:val="nil"/>
              <w:left w:val="nil"/>
              <w:bottom w:val="nil"/>
              <w:right w:val="nil"/>
            </w:tcBorders>
          </w:tcPr>
          <w:p w:rsidR="002E5887" w:rsidRDefault="00DF025C">
            <w:pPr>
              <w:pStyle w:val="ConsPlusNormal"/>
            </w:pPr>
            <w:hyperlink w:anchor="P4548" w:history="1">
              <w:r w:rsidR="002E5887">
                <w:rPr>
                  <w:color w:val="0000FF"/>
                </w:rPr>
                <w:t>761</w:t>
              </w:r>
            </w:hyperlink>
          </w:p>
        </w:tc>
      </w:tr>
      <w:tr w:rsidR="002E5887">
        <w:tc>
          <w:tcPr>
            <w:tcW w:w="9900" w:type="dxa"/>
            <w:tcBorders>
              <w:top w:val="nil"/>
              <w:left w:val="nil"/>
              <w:bottom w:val="nil"/>
              <w:right w:val="nil"/>
            </w:tcBorders>
          </w:tcPr>
          <w:p w:rsidR="002E5887" w:rsidRDefault="002E5887">
            <w:pPr>
              <w:pStyle w:val="ConsPlusNormal"/>
              <w:ind w:left="283"/>
            </w:pPr>
            <w:r>
              <w:t>об оформлении подписки на литературу</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устройстве, эксплуатации технических средств связи</w:t>
            </w:r>
          </w:p>
        </w:tc>
        <w:tc>
          <w:tcPr>
            <w:tcW w:w="2640" w:type="dxa"/>
            <w:tcBorders>
              <w:top w:val="nil"/>
              <w:left w:val="nil"/>
              <w:bottom w:val="nil"/>
              <w:right w:val="nil"/>
            </w:tcBorders>
          </w:tcPr>
          <w:p w:rsidR="002E5887" w:rsidRDefault="00DF025C">
            <w:pPr>
              <w:pStyle w:val="ConsPlusNormal"/>
            </w:pPr>
            <w:hyperlink w:anchor="P5096" w:history="1">
              <w:r w:rsidR="002E5887">
                <w:rPr>
                  <w:color w:val="0000FF"/>
                </w:rPr>
                <w:t>887</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в работе международных организаций (конгрессов, сессий, пленумов, форумов)</w:t>
            </w:r>
          </w:p>
        </w:tc>
        <w:tc>
          <w:tcPr>
            <w:tcW w:w="2640" w:type="dxa"/>
            <w:tcBorders>
              <w:top w:val="nil"/>
              <w:left w:val="nil"/>
              <w:bottom w:val="nil"/>
              <w:right w:val="nil"/>
            </w:tcBorders>
          </w:tcPr>
          <w:p w:rsidR="002E5887" w:rsidRDefault="00DF025C">
            <w:pPr>
              <w:pStyle w:val="ConsPlusNormal"/>
            </w:pPr>
            <w:hyperlink w:anchor="P3129" w:history="1">
              <w:r w:rsidR="002E5887">
                <w:rPr>
                  <w:color w:val="0000FF"/>
                </w:rPr>
                <w:t>501</w:t>
              </w:r>
            </w:hyperlink>
          </w:p>
        </w:tc>
      </w:tr>
      <w:tr w:rsidR="002E5887">
        <w:tc>
          <w:tcPr>
            <w:tcW w:w="9900" w:type="dxa"/>
            <w:tcBorders>
              <w:top w:val="nil"/>
              <w:left w:val="nil"/>
              <w:bottom w:val="nil"/>
              <w:right w:val="nil"/>
            </w:tcBorders>
          </w:tcPr>
          <w:p w:rsidR="002E5887" w:rsidRDefault="002E5887">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99" w:history="1">
              <w:r w:rsidR="002E5887">
                <w:rPr>
                  <w:color w:val="0000FF"/>
                </w:rPr>
                <w:t>534</w:t>
              </w:r>
            </w:hyperlink>
          </w:p>
        </w:tc>
      </w:tr>
      <w:tr w:rsidR="002E5887">
        <w:tc>
          <w:tcPr>
            <w:tcW w:w="9900" w:type="dxa"/>
            <w:tcBorders>
              <w:top w:val="nil"/>
              <w:left w:val="nil"/>
              <w:bottom w:val="nil"/>
              <w:right w:val="nil"/>
            </w:tcBorders>
          </w:tcPr>
          <w:p w:rsidR="002E5887" w:rsidRDefault="002E5887">
            <w:pPr>
              <w:pStyle w:val="ConsPlusNormal"/>
              <w:ind w:left="283"/>
            </w:pPr>
            <w:r>
              <w:t>об учете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20" w:history="1">
              <w:r w:rsidR="002E5887">
                <w:rPr>
                  <w:color w:val="0000FF"/>
                </w:rPr>
                <w:t>686</w:t>
              </w:r>
            </w:hyperlink>
          </w:p>
        </w:tc>
      </w:tr>
      <w:tr w:rsidR="002E5887">
        <w:tc>
          <w:tcPr>
            <w:tcW w:w="9900" w:type="dxa"/>
            <w:tcBorders>
              <w:top w:val="nil"/>
              <w:left w:val="nil"/>
              <w:bottom w:val="nil"/>
              <w:right w:val="nil"/>
            </w:tcBorders>
          </w:tcPr>
          <w:p w:rsidR="002E5887" w:rsidRDefault="002E5887">
            <w:pPr>
              <w:pStyle w:val="ConsPlusNormal"/>
              <w:ind w:left="283"/>
            </w:pPr>
            <w:r>
              <w:t>оперативные финансовые</w:t>
            </w:r>
          </w:p>
        </w:tc>
        <w:tc>
          <w:tcPr>
            <w:tcW w:w="2640" w:type="dxa"/>
            <w:tcBorders>
              <w:top w:val="nil"/>
              <w:left w:val="nil"/>
              <w:bottom w:val="nil"/>
              <w:right w:val="nil"/>
            </w:tcBorders>
          </w:tcPr>
          <w:p w:rsidR="002E5887" w:rsidRDefault="00DF025C">
            <w:pPr>
              <w:pStyle w:val="ConsPlusNormal"/>
            </w:pPr>
            <w:hyperlink w:anchor="P2114" w:history="1">
              <w:r w:rsidR="002E5887">
                <w:rPr>
                  <w:color w:val="0000FF"/>
                </w:rPr>
                <w:t>338</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организации-должника о погашении задолженности</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2E5887" w:rsidRDefault="00DF025C">
            <w:pPr>
              <w:pStyle w:val="ConsPlusNormal"/>
            </w:pPr>
            <w:hyperlink w:anchor="P1346" w:history="1">
              <w:r w:rsidR="002E5887">
                <w:rPr>
                  <w:color w:val="0000FF"/>
                </w:rPr>
                <w:t>225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аттестации, аккредитации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по валютным вопросам</w:t>
            </w:r>
          </w:p>
        </w:tc>
        <w:tc>
          <w:tcPr>
            <w:tcW w:w="2640" w:type="dxa"/>
            <w:tcBorders>
              <w:top w:val="nil"/>
              <w:left w:val="nil"/>
              <w:bottom w:val="nil"/>
              <w:right w:val="nil"/>
            </w:tcBorders>
          </w:tcPr>
          <w:p w:rsidR="002E5887" w:rsidRDefault="00DF025C">
            <w:pPr>
              <w:pStyle w:val="ConsPlusNormal"/>
            </w:pPr>
            <w:hyperlink w:anchor="P2328" w:history="1">
              <w:r w:rsidR="002E5887">
                <w:rPr>
                  <w:color w:val="0000FF"/>
                </w:rPr>
                <w:t>372</w:t>
              </w:r>
            </w:hyperlink>
            <w:r w:rsidR="002E5887">
              <w:t xml:space="preserve">, </w:t>
            </w:r>
            <w:hyperlink w:anchor="P2353" w:history="1">
              <w:r w:rsidR="002E5887">
                <w:rPr>
                  <w:color w:val="0000FF"/>
                </w:rPr>
                <w:t>375</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пользования,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t>по государственным, муниципальным заказам (контрактам)</w:t>
            </w:r>
          </w:p>
        </w:tc>
        <w:tc>
          <w:tcPr>
            <w:tcW w:w="2640" w:type="dxa"/>
            <w:tcBorders>
              <w:top w:val="nil"/>
              <w:left w:val="nil"/>
              <w:bottom w:val="nil"/>
              <w:right w:val="nil"/>
            </w:tcBorders>
          </w:tcPr>
          <w:p w:rsidR="002E5887" w:rsidRDefault="00DF025C">
            <w:pPr>
              <w:pStyle w:val="ConsPlusNormal"/>
            </w:pPr>
            <w:hyperlink w:anchor="P2070" w:history="1">
              <w:r w:rsidR="002E5887">
                <w:rPr>
                  <w:color w:val="0000FF"/>
                </w:rPr>
                <w:t>329</w:t>
              </w:r>
            </w:hyperlink>
          </w:p>
        </w:tc>
      </w:tr>
      <w:tr w:rsidR="002E5887">
        <w:tc>
          <w:tcPr>
            <w:tcW w:w="9900" w:type="dxa"/>
            <w:tcBorders>
              <w:top w:val="nil"/>
              <w:left w:val="nil"/>
              <w:bottom w:val="nil"/>
              <w:right w:val="nil"/>
            </w:tcBorders>
          </w:tcPr>
          <w:p w:rsidR="002E5887" w:rsidRDefault="002E5887">
            <w:pPr>
              <w:pStyle w:val="ConsPlusNormal"/>
              <w:ind w:left="283"/>
            </w:pPr>
            <w:r>
              <w:t>по драгоценным металлам</w:t>
            </w:r>
          </w:p>
        </w:tc>
        <w:tc>
          <w:tcPr>
            <w:tcW w:w="2640" w:type="dxa"/>
            <w:tcBorders>
              <w:top w:val="nil"/>
              <w:left w:val="nil"/>
              <w:bottom w:val="nil"/>
              <w:right w:val="nil"/>
            </w:tcBorders>
          </w:tcPr>
          <w:p w:rsidR="002E5887" w:rsidRDefault="00DF025C">
            <w:pPr>
              <w:pStyle w:val="ConsPlusNormal"/>
            </w:pPr>
            <w:hyperlink w:anchor="P2357" w:history="1">
              <w:r w:rsidR="002E5887">
                <w:rPr>
                  <w:color w:val="0000FF"/>
                </w:rPr>
                <w:t>376</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налоговому планированию</w:t>
            </w:r>
          </w:p>
        </w:tc>
        <w:tc>
          <w:tcPr>
            <w:tcW w:w="2640" w:type="dxa"/>
            <w:tcBorders>
              <w:top w:val="nil"/>
              <w:left w:val="nil"/>
              <w:bottom w:val="nil"/>
              <w:right w:val="nil"/>
            </w:tcBorders>
          </w:tcPr>
          <w:p w:rsidR="002E5887" w:rsidRDefault="00DF025C">
            <w:pPr>
              <w:pStyle w:val="ConsPlusNormal"/>
            </w:pPr>
            <w:hyperlink w:anchor="P1742" w:history="1">
              <w:r w:rsidR="002E5887">
                <w:rPr>
                  <w:color w:val="0000FF"/>
                </w:rPr>
                <w:t>289</w:t>
              </w:r>
            </w:hyperlink>
          </w:p>
        </w:tc>
      </w:tr>
      <w:tr w:rsidR="002E5887">
        <w:tc>
          <w:tcPr>
            <w:tcW w:w="9900" w:type="dxa"/>
            <w:tcBorders>
              <w:top w:val="nil"/>
              <w:left w:val="nil"/>
              <w:bottom w:val="nil"/>
              <w:right w:val="nil"/>
            </w:tcBorders>
          </w:tcPr>
          <w:p w:rsidR="002E5887" w:rsidRDefault="002E5887">
            <w:pPr>
              <w:pStyle w:val="ConsPlusNormal"/>
              <w:ind w:left="283"/>
            </w:pPr>
            <w:r>
              <w:t>по перечислению денежных сумм на страхование</w:t>
            </w:r>
          </w:p>
        </w:tc>
        <w:tc>
          <w:tcPr>
            <w:tcW w:w="2640" w:type="dxa"/>
            <w:tcBorders>
              <w:top w:val="nil"/>
              <w:left w:val="nil"/>
              <w:bottom w:val="nil"/>
              <w:right w:val="nil"/>
            </w:tcBorders>
          </w:tcPr>
          <w:p w:rsidR="002E5887" w:rsidRDefault="00DF025C">
            <w:pPr>
              <w:pStyle w:val="ConsPlusNormal"/>
            </w:pPr>
            <w:hyperlink w:anchor="P2431" w:history="1">
              <w:r w:rsidR="002E5887">
                <w:rPr>
                  <w:color w:val="0000FF"/>
                </w:rPr>
                <w:t>391</w:t>
              </w:r>
            </w:hyperlink>
          </w:p>
        </w:tc>
      </w:tr>
      <w:tr w:rsidR="002E5887">
        <w:tc>
          <w:tcPr>
            <w:tcW w:w="9900" w:type="dxa"/>
            <w:tcBorders>
              <w:top w:val="nil"/>
              <w:left w:val="nil"/>
              <w:bottom w:val="nil"/>
              <w:right w:val="nil"/>
            </w:tcBorders>
          </w:tcPr>
          <w:p w:rsidR="002E5887" w:rsidRDefault="002E5887">
            <w:pPr>
              <w:pStyle w:val="ConsPlusNormal"/>
              <w:ind w:left="283"/>
            </w:pPr>
            <w:r>
              <w:t>по социологическим опросам населения</w:t>
            </w:r>
          </w:p>
        </w:tc>
        <w:tc>
          <w:tcPr>
            <w:tcW w:w="2640" w:type="dxa"/>
            <w:tcBorders>
              <w:top w:val="nil"/>
              <w:left w:val="nil"/>
              <w:bottom w:val="nil"/>
              <w:right w:val="nil"/>
            </w:tcBorders>
          </w:tcPr>
          <w:p w:rsidR="002E5887" w:rsidRDefault="00DF025C">
            <w:pPr>
              <w:pStyle w:val="ConsPlusNormal"/>
            </w:pP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ind w:left="283"/>
            </w:pPr>
            <w:r>
              <w:t>по субсидиям, субвенциям, полученным из бюджетов</w:t>
            </w:r>
          </w:p>
        </w:tc>
        <w:tc>
          <w:tcPr>
            <w:tcW w:w="2640" w:type="dxa"/>
            <w:tcBorders>
              <w:top w:val="nil"/>
              <w:left w:val="nil"/>
              <w:bottom w:val="nil"/>
              <w:right w:val="nil"/>
            </w:tcBorders>
          </w:tcPr>
          <w:p w:rsidR="002E5887" w:rsidRDefault="00DF025C">
            <w:pPr>
              <w:pStyle w:val="ConsPlusNormal"/>
            </w:pPr>
            <w:hyperlink w:anchor="P2252" w:history="1">
              <w:r w:rsidR="002E5887">
                <w:rPr>
                  <w:color w:val="0000FF"/>
                </w:rPr>
                <w:t>357</w:t>
              </w:r>
            </w:hyperlink>
          </w:p>
        </w:tc>
      </w:tr>
      <w:tr w:rsidR="002E5887">
        <w:tc>
          <w:tcPr>
            <w:tcW w:w="9900" w:type="dxa"/>
            <w:tcBorders>
              <w:top w:val="nil"/>
              <w:left w:val="nil"/>
              <w:bottom w:val="nil"/>
              <w:right w:val="nil"/>
            </w:tcBorders>
          </w:tcPr>
          <w:p w:rsidR="002E5887" w:rsidRDefault="002E5887">
            <w:pPr>
              <w:pStyle w:val="ConsPlusNormal"/>
              <w:ind w:left="283"/>
            </w:pPr>
            <w:r>
              <w:t>по счетам в иностранной валюте за границей</w:t>
            </w:r>
          </w:p>
        </w:tc>
        <w:tc>
          <w:tcPr>
            <w:tcW w:w="2640" w:type="dxa"/>
            <w:tcBorders>
              <w:top w:val="nil"/>
              <w:left w:val="nil"/>
              <w:bottom w:val="nil"/>
              <w:right w:val="nil"/>
            </w:tcBorders>
          </w:tcPr>
          <w:p w:rsidR="002E5887" w:rsidRDefault="00DF025C">
            <w:pPr>
              <w:pStyle w:val="ConsPlusNormal"/>
            </w:pPr>
            <w:hyperlink w:anchor="P2349" w:history="1">
              <w:r w:rsidR="002E5887">
                <w:rPr>
                  <w:color w:val="0000FF"/>
                </w:rPr>
                <w:t>374</w:t>
              </w:r>
            </w:hyperlink>
          </w:p>
        </w:tc>
      </w:tr>
      <w:tr w:rsidR="002E5887">
        <w:tc>
          <w:tcPr>
            <w:tcW w:w="9900" w:type="dxa"/>
            <w:tcBorders>
              <w:top w:val="nil"/>
              <w:left w:val="nil"/>
              <w:bottom w:val="nil"/>
              <w:right w:val="nil"/>
            </w:tcBorders>
          </w:tcPr>
          <w:p w:rsidR="002E5887" w:rsidRDefault="002E5887">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2E5887" w:rsidRDefault="00DF025C">
            <w:pPr>
              <w:pStyle w:val="ConsPlusNormal"/>
            </w:pPr>
            <w:hyperlink w:anchor="P5595" w:history="1">
              <w:r w:rsidR="002E5887">
                <w:rPr>
                  <w:color w:val="0000FF"/>
                </w:rPr>
                <w:t>991</w:t>
              </w:r>
            </w:hyperlink>
          </w:p>
        </w:tc>
      </w:tr>
      <w:tr w:rsidR="002E5887">
        <w:tc>
          <w:tcPr>
            <w:tcW w:w="9900" w:type="dxa"/>
            <w:tcBorders>
              <w:top w:val="nil"/>
              <w:left w:val="nil"/>
              <w:bottom w:val="nil"/>
              <w:right w:val="nil"/>
            </w:tcBorders>
          </w:tcPr>
          <w:p w:rsidR="002E5887" w:rsidRDefault="002E5887">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2E5887" w:rsidRDefault="00DF025C">
            <w:pPr>
              <w:pStyle w:val="ConsPlusNormal"/>
            </w:pPr>
            <w:hyperlink w:anchor="P5052" w:history="1">
              <w:r w:rsidR="002E5887">
                <w:rPr>
                  <w:color w:val="0000FF"/>
                </w:rPr>
                <w:t>876</w:t>
              </w:r>
            </w:hyperlink>
          </w:p>
        </w:tc>
      </w:tr>
      <w:tr w:rsidR="002E5887">
        <w:tc>
          <w:tcPr>
            <w:tcW w:w="9900" w:type="dxa"/>
            <w:tcBorders>
              <w:top w:val="nil"/>
              <w:left w:val="nil"/>
              <w:bottom w:val="nil"/>
              <w:right w:val="nil"/>
            </w:tcBorders>
          </w:tcPr>
          <w:p w:rsidR="002E5887" w:rsidRDefault="002E5887">
            <w:pPr>
              <w:pStyle w:val="ConsPlusNormal"/>
              <w:ind w:left="283"/>
            </w:pPr>
            <w:r>
              <w:t>профессиональных участников рынка ценных бумаг</w:t>
            </w:r>
          </w:p>
        </w:tc>
        <w:tc>
          <w:tcPr>
            <w:tcW w:w="2640" w:type="dxa"/>
            <w:tcBorders>
              <w:top w:val="nil"/>
              <w:left w:val="nil"/>
              <w:bottom w:val="nil"/>
              <w:right w:val="nil"/>
            </w:tcBorders>
          </w:tcPr>
          <w:p w:rsidR="002E5887" w:rsidRDefault="00DF025C">
            <w:pPr>
              <w:pStyle w:val="ConsPlusNormal"/>
            </w:pPr>
            <w:hyperlink w:anchor="P1029" w:history="1">
              <w:r w:rsidR="002E5887">
                <w:rPr>
                  <w:color w:val="0000FF"/>
                </w:rPr>
                <w:t>167</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w:t>
            </w:r>
          </w:p>
        </w:tc>
        <w:tc>
          <w:tcPr>
            <w:tcW w:w="2640" w:type="dxa"/>
            <w:tcBorders>
              <w:top w:val="nil"/>
              <w:left w:val="nil"/>
              <w:bottom w:val="nil"/>
              <w:right w:val="nil"/>
            </w:tcBorders>
          </w:tcPr>
          <w:p w:rsidR="002E5887" w:rsidRDefault="00DF025C">
            <w:pPr>
              <w:pStyle w:val="ConsPlusNormal"/>
            </w:pPr>
            <w:hyperlink w:anchor="P3418" w:history="1">
              <w:r w:rsidR="002E5887">
                <w:rPr>
                  <w:color w:val="0000FF"/>
                </w:rPr>
                <w:t>561</w:t>
              </w:r>
            </w:hyperlink>
            <w:r w:rsidR="002E5887">
              <w:t xml:space="preserve">, </w:t>
            </w:r>
            <w:hyperlink w:anchor="P4000" w:history="1">
              <w:r w:rsidR="002E5887">
                <w:rPr>
                  <w:color w:val="0000FF"/>
                </w:rPr>
                <w:t>671</w:t>
              </w:r>
            </w:hyperlink>
          </w:p>
        </w:tc>
      </w:tr>
      <w:tr w:rsidR="002E5887">
        <w:tc>
          <w:tcPr>
            <w:tcW w:w="9900" w:type="dxa"/>
            <w:tcBorders>
              <w:top w:val="nil"/>
              <w:left w:val="nil"/>
              <w:bottom w:val="nil"/>
              <w:right w:val="nil"/>
            </w:tcBorders>
          </w:tcPr>
          <w:p w:rsidR="002E5887" w:rsidRDefault="002E5887">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w:t>
            </w:r>
          </w:p>
        </w:tc>
        <w:tc>
          <w:tcPr>
            <w:tcW w:w="2640" w:type="dxa"/>
            <w:tcBorders>
              <w:top w:val="nil"/>
              <w:left w:val="nil"/>
              <w:bottom w:val="nil"/>
              <w:right w:val="nil"/>
            </w:tcBorders>
          </w:tcPr>
          <w:p w:rsidR="002E5887" w:rsidRDefault="00DF025C">
            <w:pPr>
              <w:pStyle w:val="ConsPlusNormal"/>
            </w:pPr>
            <w:hyperlink w:anchor="P2913" w:history="1">
              <w:r w:rsidR="002E5887">
                <w:rPr>
                  <w:color w:val="0000FF"/>
                </w:rPr>
                <w:t>466</w:t>
              </w:r>
            </w:hyperlink>
          </w:p>
        </w:tc>
      </w:tr>
      <w:tr w:rsidR="002E5887">
        <w:tc>
          <w:tcPr>
            <w:tcW w:w="9900" w:type="dxa"/>
            <w:tcBorders>
              <w:top w:val="nil"/>
              <w:left w:val="nil"/>
              <w:bottom w:val="nil"/>
              <w:right w:val="nil"/>
            </w:tcBorders>
          </w:tcPr>
          <w:p w:rsidR="002E5887" w:rsidRDefault="002E5887">
            <w:pPr>
              <w:pStyle w:val="ConsPlusNormal"/>
              <w:ind w:left="283"/>
            </w:pPr>
            <w:r>
              <w:t>статистические организации</w:t>
            </w:r>
          </w:p>
        </w:tc>
        <w:tc>
          <w:tcPr>
            <w:tcW w:w="2640" w:type="dxa"/>
            <w:tcBorders>
              <w:top w:val="nil"/>
              <w:left w:val="nil"/>
              <w:bottom w:val="nil"/>
              <w:right w:val="nil"/>
            </w:tcBorders>
          </w:tcPr>
          <w:p w:rsidR="002E5887" w:rsidRDefault="00DF025C">
            <w:pPr>
              <w:pStyle w:val="ConsPlusNormal"/>
            </w:pPr>
            <w:hyperlink w:anchor="P2917" w:history="1">
              <w:r w:rsidR="002E5887">
                <w:rPr>
                  <w:color w:val="0000FF"/>
                </w:rPr>
                <w:t>467</w:t>
              </w:r>
            </w:hyperlink>
            <w:r w:rsidR="002E5887">
              <w:t xml:space="preserve">, </w:t>
            </w:r>
            <w:hyperlink w:anchor="P2950" w:history="1">
              <w:r w:rsidR="002E5887">
                <w:rPr>
                  <w:color w:val="0000FF"/>
                </w:rPr>
                <w:t>469</w:t>
              </w:r>
            </w:hyperlink>
            <w:r w:rsidR="002E5887">
              <w:t xml:space="preserve">, </w:t>
            </w:r>
            <w:hyperlink w:anchor="P3002" w:history="1">
              <w:r w:rsidR="002E5887">
                <w:rPr>
                  <w:color w:val="0000FF"/>
                </w:rPr>
                <w:t>474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филиалов представительств, дочерних предприятий</w:t>
            </w:r>
          </w:p>
        </w:tc>
        <w:tc>
          <w:tcPr>
            <w:tcW w:w="2640" w:type="dxa"/>
            <w:tcBorders>
              <w:top w:val="nil"/>
              <w:left w:val="nil"/>
              <w:bottom w:val="nil"/>
              <w:right w:val="nil"/>
            </w:tcBorders>
          </w:tcPr>
          <w:p w:rsidR="002E5887" w:rsidRDefault="00DF025C">
            <w:pPr>
              <w:pStyle w:val="ConsPlusNormal"/>
            </w:pPr>
            <w:hyperlink w:anchor="P2895" w:history="1">
              <w:r w:rsidR="002E5887">
                <w:rPr>
                  <w:color w:val="0000FF"/>
                </w:rPr>
                <w:t>465</w:t>
              </w:r>
            </w:hyperlink>
          </w:p>
        </w:tc>
      </w:tr>
      <w:tr w:rsidR="002E5887">
        <w:tc>
          <w:tcPr>
            <w:tcW w:w="9900" w:type="dxa"/>
            <w:tcBorders>
              <w:top w:val="nil"/>
              <w:left w:val="nil"/>
              <w:bottom w:val="nil"/>
              <w:right w:val="nil"/>
            </w:tcBorders>
          </w:tcPr>
          <w:p w:rsidR="002E5887" w:rsidRDefault="002E5887">
            <w:pPr>
              <w:pStyle w:val="ConsPlusNormal"/>
              <w:ind w:left="283"/>
            </w:pPr>
            <w:r>
              <w:t>эмитента</w:t>
            </w:r>
          </w:p>
        </w:tc>
        <w:tc>
          <w:tcPr>
            <w:tcW w:w="2640" w:type="dxa"/>
            <w:tcBorders>
              <w:top w:val="nil"/>
              <w:left w:val="nil"/>
              <w:bottom w:val="nil"/>
              <w:right w:val="nil"/>
            </w:tcBorders>
          </w:tcPr>
          <w:p w:rsidR="002E5887" w:rsidRDefault="00DF025C">
            <w:pPr>
              <w:pStyle w:val="ConsPlusNormal"/>
            </w:pPr>
            <w:hyperlink w:anchor="P1005" w:history="1">
              <w:r w:rsidR="002E5887">
                <w:rPr>
                  <w:color w:val="0000FF"/>
                </w:rPr>
                <w:t>163</w:t>
              </w:r>
            </w:hyperlink>
          </w:p>
        </w:tc>
      </w:tr>
      <w:tr w:rsidR="002E5887">
        <w:tc>
          <w:tcPr>
            <w:tcW w:w="9900" w:type="dxa"/>
            <w:tcBorders>
              <w:top w:val="nil"/>
              <w:left w:val="nil"/>
              <w:bottom w:val="nil"/>
              <w:right w:val="nil"/>
            </w:tcBorders>
          </w:tcPr>
          <w:p w:rsidR="002E5887" w:rsidRDefault="002E5887">
            <w:pPr>
              <w:pStyle w:val="ConsPlusNormal"/>
              <w:outlineLvl w:val="2"/>
            </w:pPr>
            <w:r>
              <w:t>ПАСПОРТА: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антитеррористической и противодиверсионной защищенности организации</w:t>
            </w:r>
          </w:p>
        </w:tc>
        <w:tc>
          <w:tcPr>
            <w:tcW w:w="2640" w:type="dxa"/>
            <w:tcBorders>
              <w:top w:val="nil"/>
              <w:left w:val="nil"/>
              <w:bottom w:val="nil"/>
              <w:right w:val="nil"/>
            </w:tcBorders>
          </w:tcPr>
          <w:p w:rsidR="002E5887" w:rsidRDefault="00DF025C">
            <w:pPr>
              <w:pStyle w:val="ConsPlusNormal"/>
            </w:pPr>
            <w:hyperlink w:anchor="P5018" w:history="1">
              <w:r w:rsidR="002E5887">
                <w:rPr>
                  <w:color w:val="0000FF"/>
                </w:rPr>
                <w:t>869</w:t>
              </w:r>
            </w:hyperlink>
          </w:p>
        </w:tc>
      </w:tr>
      <w:tr w:rsidR="002E5887">
        <w:tc>
          <w:tcPr>
            <w:tcW w:w="9900" w:type="dxa"/>
            <w:tcBorders>
              <w:top w:val="nil"/>
              <w:left w:val="nil"/>
              <w:bottom w:val="nil"/>
              <w:right w:val="nil"/>
            </w:tcBorders>
          </w:tcPr>
          <w:p w:rsidR="002E5887" w:rsidRDefault="002E5887">
            <w:pPr>
              <w:pStyle w:val="ConsPlusNormal"/>
              <w:ind w:left="283"/>
            </w:pPr>
            <w:r>
              <w:t>архивов</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283"/>
            </w:pPr>
            <w:r>
              <w:t>зданий, сооружений и оборудования</w:t>
            </w:r>
          </w:p>
        </w:tc>
        <w:tc>
          <w:tcPr>
            <w:tcW w:w="2640" w:type="dxa"/>
            <w:tcBorders>
              <w:top w:val="nil"/>
              <w:left w:val="nil"/>
              <w:bottom w:val="nil"/>
              <w:right w:val="nil"/>
            </w:tcBorders>
          </w:tcPr>
          <w:p w:rsidR="002E5887" w:rsidRDefault="00DF025C">
            <w:pPr>
              <w:pStyle w:val="ConsPlusNormal"/>
            </w:pPr>
            <w:hyperlink w:anchor="P4738" w:history="1">
              <w:r w:rsidR="002E5887">
                <w:rPr>
                  <w:color w:val="0000FF"/>
                </w:rPr>
                <w:t>802</w:t>
              </w:r>
            </w:hyperlink>
            <w:r w:rsidR="002E5887">
              <w:t xml:space="preserve">, </w:t>
            </w:r>
            <w:hyperlink w:anchor="P4744" w:history="1">
              <w:r w:rsidR="002E5887">
                <w:rPr>
                  <w:color w:val="0000FF"/>
                </w:rPr>
                <w:t>803</w:t>
              </w:r>
            </w:hyperlink>
          </w:p>
        </w:tc>
      </w:tr>
      <w:tr w:rsidR="002E5887">
        <w:tc>
          <w:tcPr>
            <w:tcW w:w="9900" w:type="dxa"/>
            <w:tcBorders>
              <w:top w:val="nil"/>
              <w:left w:val="nil"/>
              <w:bottom w:val="nil"/>
              <w:right w:val="nil"/>
            </w:tcBorders>
          </w:tcPr>
          <w:p w:rsidR="002E5887" w:rsidRDefault="002E5887">
            <w:pPr>
              <w:pStyle w:val="ConsPlusNormal"/>
              <w:ind w:left="283"/>
            </w:pPr>
            <w:r>
              <w:t>информатизации</w:t>
            </w:r>
          </w:p>
        </w:tc>
        <w:tc>
          <w:tcPr>
            <w:tcW w:w="2640" w:type="dxa"/>
            <w:tcBorders>
              <w:top w:val="nil"/>
              <w:left w:val="nil"/>
              <w:bottom w:val="nil"/>
              <w:right w:val="nil"/>
            </w:tcBorders>
          </w:tcPr>
          <w:p w:rsidR="002E5887" w:rsidRDefault="00DF025C">
            <w:pPr>
              <w:pStyle w:val="ConsPlusNormal"/>
            </w:pPr>
            <w:hyperlink w:anchor="P1282" w:history="1">
              <w:r w:rsidR="002E5887">
                <w:rPr>
                  <w:color w:val="0000FF"/>
                </w:rPr>
                <w:t>211</w:t>
              </w:r>
            </w:hyperlink>
          </w:p>
        </w:tc>
      </w:tr>
      <w:tr w:rsidR="002E5887">
        <w:tc>
          <w:tcPr>
            <w:tcW w:w="9900" w:type="dxa"/>
            <w:tcBorders>
              <w:top w:val="nil"/>
              <w:left w:val="nil"/>
              <w:bottom w:val="nil"/>
              <w:right w:val="nil"/>
            </w:tcBorders>
          </w:tcPr>
          <w:p w:rsidR="002E5887" w:rsidRDefault="002E5887">
            <w:pPr>
              <w:pStyle w:val="ConsPlusNormal"/>
              <w:ind w:left="283"/>
            </w:pPr>
            <w:r>
              <w:t>сделок</w:t>
            </w:r>
          </w:p>
        </w:tc>
        <w:tc>
          <w:tcPr>
            <w:tcW w:w="2640" w:type="dxa"/>
            <w:tcBorders>
              <w:top w:val="nil"/>
              <w:left w:val="nil"/>
              <w:bottom w:val="nil"/>
              <w:right w:val="nil"/>
            </w:tcBorders>
          </w:tcPr>
          <w:p w:rsidR="002E5887" w:rsidRDefault="00DF025C">
            <w:pPr>
              <w:pStyle w:val="ConsPlusNormal"/>
            </w:pPr>
            <w:hyperlink w:anchor="P2722" w:history="1">
              <w:r w:rsidR="002E5887">
                <w:rPr>
                  <w:color w:val="0000FF"/>
                </w:rPr>
                <w:t>453</w:t>
              </w:r>
            </w:hyperlink>
          </w:p>
        </w:tc>
      </w:tr>
      <w:tr w:rsidR="002E5887">
        <w:tc>
          <w:tcPr>
            <w:tcW w:w="9900" w:type="dxa"/>
            <w:tcBorders>
              <w:top w:val="nil"/>
              <w:left w:val="nil"/>
              <w:bottom w:val="nil"/>
              <w:right w:val="nil"/>
            </w:tcBorders>
          </w:tcPr>
          <w:p w:rsidR="002E5887" w:rsidRDefault="002E5887">
            <w:pPr>
              <w:pStyle w:val="ConsPlusNormal"/>
              <w:ind w:left="283"/>
            </w:pPr>
            <w:r>
              <w:t>социально-экономические</w:t>
            </w:r>
          </w:p>
        </w:tc>
        <w:tc>
          <w:tcPr>
            <w:tcW w:w="2640" w:type="dxa"/>
            <w:tcBorders>
              <w:top w:val="nil"/>
              <w:left w:val="nil"/>
              <w:bottom w:val="nil"/>
              <w:right w:val="nil"/>
            </w:tcBorders>
          </w:tcPr>
          <w:p w:rsidR="002E5887" w:rsidRDefault="00DF025C">
            <w:pPr>
              <w:pStyle w:val="ConsPlusNormal"/>
            </w:pPr>
            <w:hyperlink w:anchor="P528" w:history="1">
              <w:r w:rsidR="002E5887">
                <w:rPr>
                  <w:color w:val="0000FF"/>
                </w:rPr>
                <w:t>68</w:t>
              </w:r>
            </w:hyperlink>
          </w:p>
        </w:tc>
      </w:tr>
      <w:tr w:rsidR="002E5887">
        <w:tc>
          <w:tcPr>
            <w:tcW w:w="9900" w:type="dxa"/>
            <w:tcBorders>
              <w:top w:val="nil"/>
              <w:left w:val="nil"/>
              <w:bottom w:val="nil"/>
              <w:right w:val="nil"/>
            </w:tcBorders>
          </w:tcPr>
          <w:p w:rsidR="002E5887" w:rsidRDefault="002E5887">
            <w:pPr>
              <w:pStyle w:val="ConsPlusNormal"/>
              <w:ind w:left="283"/>
            </w:pPr>
            <w:r>
              <w:t>технико-экономические</w:t>
            </w:r>
          </w:p>
        </w:tc>
        <w:tc>
          <w:tcPr>
            <w:tcW w:w="2640" w:type="dxa"/>
            <w:tcBorders>
              <w:top w:val="nil"/>
              <w:left w:val="nil"/>
              <w:bottom w:val="nil"/>
              <w:right w:val="nil"/>
            </w:tcBorders>
          </w:tcPr>
          <w:p w:rsidR="002E5887" w:rsidRDefault="00DF025C">
            <w:pPr>
              <w:pStyle w:val="ConsPlusNormal"/>
            </w:pPr>
            <w:hyperlink w:anchor="P532" w:history="1">
              <w:r w:rsidR="002E5887">
                <w:rPr>
                  <w:color w:val="0000FF"/>
                </w:rPr>
                <w:t>69</w:t>
              </w:r>
            </w:hyperlink>
          </w:p>
        </w:tc>
      </w:tr>
      <w:tr w:rsidR="002E5887">
        <w:tc>
          <w:tcPr>
            <w:tcW w:w="9900" w:type="dxa"/>
            <w:tcBorders>
              <w:top w:val="nil"/>
              <w:left w:val="nil"/>
              <w:bottom w:val="nil"/>
              <w:right w:val="nil"/>
            </w:tcBorders>
          </w:tcPr>
          <w:p w:rsidR="002E5887" w:rsidRDefault="002E5887">
            <w:pPr>
              <w:pStyle w:val="ConsPlusNormal"/>
              <w:ind w:left="283"/>
            </w:pPr>
            <w:r>
              <w:t>технические</w:t>
            </w:r>
          </w:p>
        </w:tc>
        <w:tc>
          <w:tcPr>
            <w:tcW w:w="2640" w:type="dxa"/>
            <w:tcBorders>
              <w:top w:val="nil"/>
              <w:left w:val="nil"/>
              <w:bottom w:val="nil"/>
              <w:right w:val="nil"/>
            </w:tcBorders>
          </w:tcPr>
          <w:p w:rsidR="002E5887" w:rsidRDefault="00DF025C">
            <w:pPr>
              <w:pStyle w:val="ConsPlusNormal"/>
            </w:pPr>
            <w:hyperlink w:anchor="P4672" w:history="1">
              <w:r w:rsidR="002E5887">
                <w:rPr>
                  <w:color w:val="0000FF"/>
                </w:rPr>
                <w:t>789</w:t>
              </w:r>
            </w:hyperlink>
          </w:p>
        </w:tc>
      </w:tr>
      <w:tr w:rsidR="002E5887">
        <w:tc>
          <w:tcPr>
            <w:tcW w:w="9900" w:type="dxa"/>
            <w:tcBorders>
              <w:top w:val="nil"/>
              <w:left w:val="nil"/>
              <w:bottom w:val="nil"/>
              <w:right w:val="nil"/>
            </w:tcBorders>
          </w:tcPr>
          <w:p w:rsidR="002E5887" w:rsidRDefault="002E5887">
            <w:pPr>
              <w:pStyle w:val="ConsPlusNormal"/>
              <w:ind w:left="283"/>
            </w:pPr>
            <w:r>
              <w:t>транспортных средств</w:t>
            </w:r>
          </w:p>
        </w:tc>
        <w:tc>
          <w:tcPr>
            <w:tcW w:w="2640" w:type="dxa"/>
            <w:tcBorders>
              <w:top w:val="nil"/>
              <w:left w:val="nil"/>
              <w:bottom w:val="nil"/>
              <w:right w:val="nil"/>
            </w:tcBorders>
          </w:tcPr>
          <w:p w:rsidR="002E5887" w:rsidRDefault="00DF025C">
            <w:pPr>
              <w:pStyle w:val="ConsPlusNormal"/>
            </w:pPr>
            <w:hyperlink w:anchor="P4885" w:history="1">
              <w:r w:rsidR="002E5887">
                <w:rPr>
                  <w:color w:val="0000FF"/>
                </w:rPr>
                <w:t>836</w:t>
              </w:r>
            </w:hyperlink>
          </w:p>
        </w:tc>
      </w:tr>
      <w:tr w:rsidR="002E5887">
        <w:tc>
          <w:tcPr>
            <w:tcW w:w="9900" w:type="dxa"/>
            <w:tcBorders>
              <w:top w:val="nil"/>
              <w:left w:val="nil"/>
              <w:bottom w:val="nil"/>
              <w:right w:val="nil"/>
            </w:tcBorders>
          </w:tcPr>
          <w:p w:rsidR="002E5887" w:rsidRDefault="002E5887">
            <w:pPr>
              <w:pStyle w:val="ConsPlusNormal"/>
              <w:outlineLvl w:val="2"/>
            </w:pPr>
            <w:r>
              <w:t>ПЕРЕВОДЫ</w:t>
            </w:r>
          </w:p>
        </w:tc>
        <w:tc>
          <w:tcPr>
            <w:tcW w:w="2640" w:type="dxa"/>
            <w:tcBorders>
              <w:top w:val="nil"/>
              <w:left w:val="nil"/>
              <w:bottom w:val="nil"/>
              <w:right w:val="nil"/>
            </w:tcBorders>
          </w:tcPr>
          <w:p w:rsidR="002E5887" w:rsidRDefault="00DF025C">
            <w:pPr>
              <w:pStyle w:val="ConsPlusNormal"/>
            </w:pPr>
            <w:hyperlink w:anchor="P3243" w:history="1">
              <w:r w:rsidR="002E5887">
                <w:rPr>
                  <w:color w:val="0000FF"/>
                </w:rPr>
                <w:t>522</w:t>
              </w:r>
            </w:hyperlink>
          </w:p>
        </w:tc>
      </w:tr>
      <w:tr w:rsidR="002E5887">
        <w:tc>
          <w:tcPr>
            <w:tcW w:w="9900" w:type="dxa"/>
            <w:tcBorders>
              <w:top w:val="nil"/>
              <w:left w:val="nil"/>
              <w:bottom w:val="nil"/>
              <w:right w:val="nil"/>
            </w:tcBorders>
          </w:tcPr>
          <w:p w:rsidR="002E5887" w:rsidRDefault="002E5887">
            <w:pPr>
              <w:pStyle w:val="ConsPlusNormal"/>
              <w:outlineLvl w:val="2"/>
            </w:pPr>
            <w:r>
              <w:t>ПЕРЕПИСКА: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договорам, соглашениям</w:t>
            </w:r>
          </w:p>
        </w:tc>
        <w:tc>
          <w:tcPr>
            <w:tcW w:w="2640" w:type="dxa"/>
            <w:tcBorders>
              <w:top w:val="nil"/>
              <w:left w:val="nil"/>
              <w:bottom w:val="nil"/>
              <w:right w:val="nil"/>
            </w:tcBorders>
          </w:tcPr>
          <w:p w:rsidR="002E5887" w:rsidRDefault="00DF025C">
            <w:pPr>
              <w:pStyle w:val="ConsPlusNormal"/>
            </w:pPr>
            <w:hyperlink w:anchor="P2731" w:history="1">
              <w:r w:rsidR="002E5887">
                <w:rPr>
                  <w:color w:val="0000FF"/>
                </w:rPr>
                <w:t>455</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r w:rsidR="002E5887">
              <w:t xml:space="preserve">, </w:t>
            </w: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о банкротстве организации</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о безопасности движения различных видов транспорта</w:t>
            </w:r>
          </w:p>
        </w:tc>
        <w:tc>
          <w:tcPr>
            <w:tcW w:w="2640" w:type="dxa"/>
            <w:tcBorders>
              <w:top w:val="nil"/>
              <w:left w:val="nil"/>
              <w:bottom w:val="nil"/>
              <w:right w:val="nil"/>
            </w:tcBorders>
          </w:tcPr>
          <w:p w:rsidR="002E5887" w:rsidRDefault="00DF025C">
            <w:pPr>
              <w:pStyle w:val="ConsPlusNormal"/>
            </w:pPr>
            <w:hyperlink w:anchor="P4869" w:history="1">
              <w:r w:rsidR="002E5887">
                <w:rPr>
                  <w:color w:val="0000FF"/>
                </w:rPr>
                <w:t>832</w:t>
              </w:r>
            </w:hyperlink>
          </w:p>
        </w:tc>
      </w:tr>
      <w:tr w:rsidR="002E5887">
        <w:tc>
          <w:tcPr>
            <w:tcW w:w="9900" w:type="dxa"/>
            <w:tcBorders>
              <w:top w:val="nil"/>
              <w:left w:val="nil"/>
              <w:bottom w:val="nil"/>
              <w:right w:val="nil"/>
            </w:tcBorders>
          </w:tcPr>
          <w:p w:rsidR="002E5887" w:rsidRDefault="002E5887">
            <w:pPr>
              <w:pStyle w:val="ConsPlusNormal"/>
              <w:ind w:left="283"/>
            </w:pPr>
            <w:r>
              <w:t>о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5306" w:history="1">
              <w:r w:rsidR="002E5887">
                <w:rPr>
                  <w:color w:val="0000FF"/>
                </w:rPr>
                <w:t>923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бронировании жилой площади</w:t>
            </w:r>
          </w:p>
        </w:tc>
        <w:tc>
          <w:tcPr>
            <w:tcW w:w="2640" w:type="dxa"/>
            <w:tcBorders>
              <w:top w:val="nil"/>
              <w:left w:val="nil"/>
              <w:bottom w:val="nil"/>
              <w:right w:val="nil"/>
            </w:tcBorders>
          </w:tcPr>
          <w:p w:rsidR="002E5887" w:rsidRDefault="00DF025C">
            <w:pPr>
              <w:pStyle w:val="ConsPlusNormal"/>
            </w:pPr>
            <w:hyperlink w:anchor="P5371" w:history="1">
              <w:r w:rsidR="002E5887">
                <w:rPr>
                  <w:color w:val="0000FF"/>
                </w:rPr>
                <w:t>936</w:t>
              </w:r>
            </w:hyperlink>
          </w:p>
        </w:tc>
      </w:tr>
      <w:tr w:rsidR="002E5887">
        <w:tc>
          <w:tcPr>
            <w:tcW w:w="9900" w:type="dxa"/>
            <w:tcBorders>
              <w:top w:val="nil"/>
              <w:left w:val="nil"/>
              <w:bottom w:val="nil"/>
              <w:right w:val="nil"/>
            </w:tcBorders>
          </w:tcPr>
          <w:p w:rsidR="002E5887" w:rsidRDefault="002E5887">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2E5887" w:rsidRDefault="00DF025C">
            <w:pPr>
              <w:pStyle w:val="ConsPlusNormal"/>
            </w:pPr>
            <w:hyperlink w:anchor="P2304" w:history="1">
              <w:r w:rsidR="002E5887">
                <w:rPr>
                  <w:color w:val="0000FF"/>
                </w:rPr>
                <w:t>366</w:t>
              </w:r>
            </w:hyperlink>
          </w:p>
        </w:tc>
      </w:tr>
      <w:tr w:rsidR="002E5887">
        <w:tc>
          <w:tcPr>
            <w:tcW w:w="9900" w:type="dxa"/>
            <w:tcBorders>
              <w:top w:val="nil"/>
              <w:left w:val="nil"/>
              <w:bottom w:val="nil"/>
              <w:right w:val="nil"/>
            </w:tcBorders>
          </w:tcPr>
          <w:p w:rsidR="002E5887" w:rsidRDefault="002E5887">
            <w:pPr>
              <w:pStyle w:val="ConsPlusNormal"/>
              <w:ind w:left="283"/>
            </w:pPr>
            <w:r>
              <w:t>о взысканиях, штрафах</w:t>
            </w:r>
          </w:p>
        </w:tc>
        <w:tc>
          <w:tcPr>
            <w:tcW w:w="2640" w:type="dxa"/>
            <w:tcBorders>
              <w:top w:val="nil"/>
              <w:left w:val="nil"/>
              <w:bottom w:val="nil"/>
              <w:right w:val="nil"/>
            </w:tcBorders>
          </w:tcPr>
          <w:p w:rsidR="002E5887" w:rsidRDefault="00DF025C">
            <w:pPr>
              <w:pStyle w:val="ConsPlusNormal"/>
            </w:pPr>
            <w:hyperlink w:anchor="P2535" w:history="1">
              <w:r w:rsidR="002E5887">
                <w:rPr>
                  <w:color w:val="0000FF"/>
                </w:rPr>
                <w:t>409</w:t>
              </w:r>
            </w:hyperlink>
          </w:p>
        </w:tc>
      </w:tr>
      <w:tr w:rsidR="002E5887">
        <w:tc>
          <w:tcPr>
            <w:tcW w:w="9900" w:type="dxa"/>
            <w:tcBorders>
              <w:top w:val="nil"/>
              <w:left w:val="nil"/>
              <w:bottom w:val="nil"/>
              <w:right w:val="nil"/>
            </w:tcBorders>
          </w:tcPr>
          <w:p w:rsidR="002E5887" w:rsidRDefault="002E5887">
            <w:pPr>
              <w:pStyle w:val="ConsPlusNormal"/>
              <w:ind w:left="283"/>
            </w:pPr>
            <w:r>
              <w:t>о вселении, выселении и продлении сроков пользования жилой, служебной площадью</w:t>
            </w:r>
          </w:p>
        </w:tc>
        <w:tc>
          <w:tcPr>
            <w:tcW w:w="2640" w:type="dxa"/>
            <w:tcBorders>
              <w:top w:val="nil"/>
              <w:left w:val="nil"/>
              <w:bottom w:val="nil"/>
              <w:right w:val="nil"/>
            </w:tcBorders>
          </w:tcPr>
          <w:p w:rsidR="002E5887" w:rsidRDefault="00DF025C">
            <w:pPr>
              <w:pStyle w:val="ConsPlusNormal"/>
            </w:pPr>
            <w:hyperlink w:anchor="P5367" w:history="1">
              <w:r w:rsidR="002E5887">
                <w:rPr>
                  <w:color w:val="0000FF"/>
                </w:rPr>
                <w:t>935</w:t>
              </w:r>
            </w:hyperlink>
            <w:r w:rsidR="002E5887">
              <w:t xml:space="preserve">, </w:t>
            </w:r>
            <w:hyperlink w:anchor="P5415" w:history="1">
              <w:r w:rsidR="002E5887">
                <w:rPr>
                  <w:color w:val="0000FF"/>
                </w:rPr>
                <w:t>947</w:t>
              </w:r>
            </w:hyperlink>
          </w:p>
        </w:tc>
      </w:tr>
      <w:tr w:rsidR="002E5887">
        <w:tc>
          <w:tcPr>
            <w:tcW w:w="9900" w:type="dxa"/>
            <w:tcBorders>
              <w:top w:val="nil"/>
              <w:left w:val="nil"/>
              <w:bottom w:val="nil"/>
              <w:right w:val="nil"/>
            </w:tcBorders>
          </w:tcPr>
          <w:p w:rsidR="002E5887" w:rsidRDefault="002E5887">
            <w:pPr>
              <w:pStyle w:val="ConsPlusNormal"/>
              <w:ind w:left="283"/>
            </w:pPr>
            <w:r>
              <w:t>о вселении, выселении и продлении сроков пользования помещениями, занимаемыми организацией</w:t>
            </w:r>
          </w:p>
        </w:tc>
        <w:tc>
          <w:tcPr>
            <w:tcW w:w="2640" w:type="dxa"/>
            <w:tcBorders>
              <w:top w:val="nil"/>
              <w:left w:val="nil"/>
              <w:bottom w:val="nil"/>
              <w:right w:val="nil"/>
            </w:tcBorders>
          </w:tcPr>
          <w:p w:rsidR="002E5887" w:rsidRDefault="00DF025C">
            <w:pPr>
              <w:pStyle w:val="ConsPlusNormal"/>
            </w:pPr>
            <w:hyperlink w:anchor="P4772" w:history="1">
              <w:r w:rsidR="002E5887">
                <w:rPr>
                  <w:color w:val="0000FF"/>
                </w:rPr>
                <w:t>810</w:t>
              </w:r>
            </w:hyperlink>
          </w:p>
        </w:tc>
      </w:tr>
      <w:tr w:rsidR="002E5887">
        <w:tc>
          <w:tcPr>
            <w:tcW w:w="9900" w:type="dxa"/>
            <w:tcBorders>
              <w:top w:val="nil"/>
              <w:left w:val="nil"/>
              <w:bottom w:val="nil"/>
              <w:right w:val="nil"/>
            </w:tcBorders>
          </w:tcPr>
          <w:p w:rsidR="002E5887" w:rsidRDefault="002E5887">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2E5887" w:rsidRDefault="00DF025C">
            <w:pPr>
              <w:pStyle w:val="ConsPlusNormal"/>
            </w:pPr>
            <w:hyperlink w:anchor="P3056" w:history="1">
              <w:r w:rsidR="002E5887">
                <w:rPr>
                  <w:color w:val="0000FF"/>
                </w:rPr>
                <w:t>485</w:t>
              </w:r>
            </w:hyperlink>
          </w:p>
        </w:tc>
      </w:tr>
      <w:tr w:rsidR="002E5887">
        <w:tc>
          <w:tcPr>
            <w:tcW w:w="9900" w:type="dxa"/>
            <w:tcBorders>
              <w:top w:val="nil"/>
              <w:left w:val="nil"/>
              <w:bottom w:val="nil"/>
              <w:right w:val="nil"/>
            </w:tcBorders>
          </w:tcPr>
          <w:p w:rsidR="002E5887" w:rsidRDefault="002E5887">
            <w:pPr>
              <w:pStyle w:val="ConsPlusNormal"/>
              <w:ind w:left="283"/>
            </w:pPr>
            <w:r>
              <w:t>о выдаче 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t>о выдаче и возврате ссуд</w:t>
            </w:r>
          </w:p>
        </w:tc>
        <w:tc>
          <w:tcPr>
            <w:tcW w:w="2640" w:type="dxa"/>
            <w:tcBorders>
              <w:top w:val="nil"/>
              <w:left w:val="nil"/>
              <w:bottom w:val="nil"/>
              <w:right w:val="nil"/>
            </w:tcBorders>
          </w:tcPr>
          <w:p w:rsidR="002E5887" w:rsidRDefault="00DF025C">
            <w:pPr>
              <w:pStyle w:val="ConsPlusNormal"/>
            </w:pPr>
            <w:hyperlink w:anchor="P2365" w:history="1">
              <w:r w:rsidR="002E5887">
                <w:rPr>
                  <w:color w:val="0000FF"/>
                </w:rPr>
                <w:t>378</w:t>
              </w:r>
            </w:hyperlink>
          </w:p>
        </w:tc>
      </w:tr>
      <w:tr w:rsidR="002E5887">
        <w:tc>
          <w:tcPr>
            <w:tcW w:w="9900" w:type="dxa"/>
            <w:tcBorders>
              <w:top w:val="nil"/>
              <w:left w:val="nil"/>
              <w:bottom w:val="nil"/>
              <w:right w:val="nil"/>
            </w:tcBorders>
          </w:tcPr>
          <w:p w:rsidR="002E5887" w:rsidRDefault="002E5887">
            <w:pPr>
              <w:pStyle w:val="ConsPlusNormal"/>
              <w:ind w:left="283"/>
            </w:pPr>
            <w:r>
              <w:t>о выдаче, утрате удостоверений и пропусков</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о выделении и закреплении автотранспорта за организацией и должностными лицами</w:t>
            </w:r>
          </w:p>
        </w:tc>
        <w:tc>
          <w:tcPr>
            <w:tcW w:w="2640" w:type="dxa"/>
            <w:tcBorders>
              <w:top w:val="nil"/>
              <w:left w:val="nil"/>
              <w:bottom w:val="nil"/>
              <w:right w:val="nil"/>
            </w:tcBorders>
          </w:tcPr>
          <w:p w:rsidR="002E5887" w:rsidRDefault="00DF025C">
            <w:pPr>
              <w:pStyle w:val="ConsPlusNormal"/>
            </w:pPr>
            <w:hyperlink w:anchor="P4829" w:history="1">
              <w:r w:rsidR="002E5887">
                <w:rPr>
                  <w:color w:val="0000FF"/>
                </w:rPr>
                <w:t>824</w:t>
              </w:r>
            </w:hyperlink>
          </w:p>
        </w:tc>
      </w:tr>
      <w:tr w:rsidR="002E5887">
        <w:tc>
          <w:tcPr>
            <w:tcW w:w="9900" w:type="dxa"/>
            <w:tcBorders>
              <w:top w:val="nil"/>
              <w:left w:val="nil"/>
              <w:bottom w:val="nil"/>
              <w:right w:val="nil"/>
            </w:tcBorders>
          </w:tcPr>
          <w:p w:rsidR="002E5887" w:rsidRDefault="002E5887">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 улучшения условий и охраны труда</w:t>
            </w:r>
          </w:p>
        </w:tc>
        <w:tc>
          <w:tcPr>
            <w:tcW w:w="2640" w:type="dxa"/>
            <w:tcBorders>
              <w:top w:val="nil"/>
              <w:left w:val="nil"/>
              <w:bottom w:val="nil"/>
              <w:right w:val="nil"/>
            </w:tcBorders>
          </w:tcPr>
          <w:p w:rsidR="002E5887" w:rsidRDefault="00DF025C">
            <w:pPr>
              <w:pStyle w:val="ConsPlusNormal"/>
            </w:pPr>
            <w:hyperlink w:anchor="P3651" w:history="1">
              <w:r w:rsidR="002E5887">
                <w:rPr>
                  <w:color w:val="0000FF"/>
                </w:rPr>
                <w:t>605</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приказов, распоряжений</w:t>
            </w:r>
          </w:p>
        </w:tc>
        <w:tc>
          <w:tcPr>
            <w:tcW w:w="2640" w:type="dxa"/>
            <w:tcBorders>
              <w:top w:val="nil"/>
              <w:left w:val="nil"/>
              <w:bottom w:val="nil"/>
              <w:right w:val="nil"/>
            </w:tcBorders>
          </w:tcPr>
          <w:p w:rsidR="002E5887" w:rsidRDefault="00DF025C">
            <w:pPr>
              <w:pStyle w:val="ConsPlusNormal"/>
            </w:pPr>
            <w:hyperlink w:anchor="P249" w:history="1">
              <w:r w:rsidR="002E5887">
                <w:rPr>
                  <w:color w:val="0000FF"/>
                </w:rPr>
                <w:t>21</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решений (предписаний) проверок и ревизий</w:t>
            </w:r>
          </w:p>
        </w:tc>
        <w:tc>
          <w:tcPr>
            <w:tcW w:w="2640" w:type="dxa"/>
            <w:tcBorders>
              <w:top w:val="nil"/>
              <w:left w:val="nil"/>
              <w:bottom w:val="nil"/>
              <w:right w:val="nil"/>
            </w:tcBorders>
          </w:tcPr>
          <w:p w:rsidR="002E5887" w:rsidRDefault="00DF025C">
            <w:pPr>
              <w:pStyle w:val="ConsPlusNormal"/>
            </w:pPr>
            <w:hyperlink w:anchor="P1098" w:history="1">
              <w:r w:rsidR="002E5887">
                <w:rPr>
                  <w:color w:val="0000FF"/>
                </w:rPr>
                <w:t>178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имущества и сделок с ним</w:t>
            </w:r>
          </w:p>
        </w:tc>
        <w:tc>
          <w:tcPr>
            <w:tcW w:w="2640" w:type="dxa"/>
            <w:tcBorders>
              <w:top w:val="nil"/>
              <w:left w:val="nil"/>
              <w:bottom w:val="nil"/>
              <w:right w:val="nil"/>
            </w:tcBorders>
          </w:tcPr>
          <w:p w:rsidR="002E5887" w:rsidRDefault="00DF025C">
            <w:pPr>
              <w:pStyle w:val="ConsPlusNormal"/>
            </w:pPr>
            <w:hyperlink w:anchor="P825" w:history="1">
              <w:r w:rsidR="002E5887">
                <w:rPr>
                  <w:color w:val="0000FF"/>
                </w:rPr>
                <w:t>118</w:t>
              </w:r>
            </w:hyperlink>
          </w:p>
        </w:tc>
      </w:tr>
      <w:tr w:rsidR="002E5887">
        <w:tc>
          <w:tcPr>
            <w:tcW w:w="9900" w:type="dxa"/>
            <w:tcBorders>
              <w:top w:val="nil"/>
              <w:left w:val="nil"/>
              <w:bottom w:val="nil"/>
              <w:right w:val="nil"/>
            </w:tcBorders>
          </w:tcPr>
          <w:p w:rsidR="002E5887" w:rsidRDefault="002E5887">
            <w:pPr>
              <w:pStyle w:val="ConsPlusNormal"/>
              <w:ind w:left="283"/>
            </w:pPr>
            <w:r>
              <w:t>о дебиторской и кредиторской задолженности</w:t>
            </w:r>
          </w:p>
        </w:tc>
        <w:tc>
          <w:tcPr>
            <w:tcW w:w="2640" w:type="dxa"/>
            <w:tcBorders>
              <w:top w:val="nil"/>
              <w:left w:val="nil"/>
              <w:bottom w:val="nil"/>
              <w:right w:val="nil"/>
            </w:tcBorders>
          </w:tcPr>
          <w:p w:rsidR="002E5887" w:rsidRDefault="00DF025C">
            <w:pPr>
              <w:pStyle w:val="ConsPlusNormal"/>
            </w:pPr>
            <w:hyperlink w:anchor="P2369" w:history="1">
              <w:r w:rsidR="002E5887">
                <w:rPr>
                  <w:color w:val="0000FF"/>
                </w:rPr>
                <w:t>379</w:t>
              </w:r>
            </w:hyperlink>
          </w:p>
        </w:tc>
      </w:tr>
      <w:tr w:rsidR="002E5887">
        <w:tc>
          <w:tcPr>
            <w:tcW w:w="9900" w:type="dxa"/>
            <w:tcBorders>
              <w:top w:val="nil"/>
              <w:left w:val="nil"/>
              <w:bottom w:val="nil"/>
              <w:right w:val="nil"/>
            </w:tcBorders>
          </w:tcPr>
          <w:p w:rsidR="002E5887" w:rsidRDefault="002E5887">
            <w:pPr>
              <w:pStyle w:val="ConsPlusNormal"/>
              <w:ind w:left="283"/>
            </w:pPr>
            <w:r>
              <w:t>о делегировании членов общественной организации (объединения) на форумы</w:t>
            </w:r>
          </w:p>
        </w:tc>
        <w:tc>
          <w:tcPr>
            <w:tcW w:w="2640" w:type="dxa"/>
            <w:tcBorders>
              <w:top w:val="nil"/>
              <w:left w:val="nil"/>
              <w:bottom w:val="nil"/>
              <w:right w:val="nil"/>
            </w:tcBorders>
          </w:tcPr>
          <w:p w:rsidR="002E5887" w:rsidRDefault="00DF025C">
            <w:pPr>
              <w:pStyle w:val="ConsPlusNormal"/>
            </w:pPr>
            <w:hyperlink w:anchor="P5627" w:history="1">
              <w:r w:rsidR="002E5887">
                <w:rPr>
                  <w:color w:val="0000FF"/>
                </w:rPr>
                <w:t>999</w:t>
              </w:r>
            </w:hyperlink>
          </w:p>
        </w:tc>
      </w:tr>
      <w:tr w:rsidR="002E5887">
        <w:tc>
          <w:tcPr>
            <w:tcW w:w="9900" w:type="dxa"/>
            <w:tcBorders>
              <w:top w:val="nil"/>
              <w:left w:val="nil"/>
              <w:bottom w:val="nil"/>
              <w:right w:val="nil"/>
            </w:tcBorders>
          </w:tcPr>
          <w:p w:rsidR="002E5887" w:rsidRDefault="002E5887">
            <w:pPr>
              <w:pStyle w:val="ConsPlusNormal"/>
              <w:ind w:left="283"/>
            </w:pPr>
            <w:r>
              <w:t>о дополнении и изменении тарифно-квалификационных справочников, сеток, ставок</w:t>
            </w:r>
          </w:p>
        </w:tc>
        <w:tc>
          <w:tcPr>
            <w:tcW w:w="2640" w:type="dxa"/>
            <w:tcBorders>
              <w:top w:val="nil"/>
              <w:left w:val="nil"/>
              <w:bottom w:val="nil"/>
              <w:right w:val="nil"/>
            </w:tcBorders>
          </w:tcPr>
          <w:p w:rsidR="002E5887" w:rsidRDefault="00DF025C">
            <w:pPr>
              <w:pStyle w:val="ConsPlusNormal"/>
            </w:pPr>
            <w:hyperlink w:anchor="P3590" w:history="1">
              <w:r w:rsidR="002E5887">
                <w:rPr>
                  <w:color w:val="0000FF"/>
                </w:rPr>
                <w:t>592</w:t>
              </w:r>
            </w:hyperlink>
          </w:p>
        </w:tc>
      </w:tr>
      <w:tr w:rsidR="002E5887">
        <w:tc>
          <w:tcPr>
            <w:tcW w:w="9900" w:type="dxa"/>
            <w:tcBorders>
              <w:top w:val="nil"/>
              <w:left w:val="nil"/>
              <w:bottom w:val="nil"/>
              <w:right w:val="nil"/>
            </w:tcBorders>
          </w:tcPr>
          <w:p w:rsidR="002E5887" w:rsidRDefault="002E5887">
            <w:pPr>
              <w:pStyle w:val="ConsPlusNormal"/>
              <w:ind w:left="283"/>
            </w:pPr>
            <w:r>
              <w:t>о допуске в служебные помещения</w:t>
            </w:r>
          </w:p>
        </w:tc>
        <w:tc>
          <w:tcPr>
            <w:tcW w:w="2640" w:type="dxa"/>
            <w:tcBorders>
              <w:top w:val="nil"/>
              <w:left w:val="nil"/>
              <w:bottom w:val="nil"/>
              <w:right w:val="nil"/>
            </w:tcBorders>
          </w:tcPr>
          <w:p w:rsidR="002E5887" w:rsidRDefault="00DF025C">
            <w:pPr>
              <w:pStyle w:val="ConsPlusNormal"/>
            </w:pPr>
            <w:hyperlink w:anchor="P4647" w:history="1">
              <w:r w:rsidR="002E5887">
                <w:rPr>
                  <w:color w:val="0000FF"/>
                </w:rPr>
                <w:t>783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допуске к ознакомлению с документами</w:t>
            </w:r>
          </w:p>
        </w:tc>
        <w:tc>
          <w:tcPr>
            <w:tcW w:w="2640" w:type="dxa"/>
            <w:tcBorders>
              <w:top w:val="nil"/>
              <w:left w:val="nil"/>
              <w:bottom w:val="nil"/>
              <w:right w:val="nil"/>
            </w:tcBorders>
          </w:tcPr>
          <w:p w:rsidR="002E5887" w:rsidRDefault="00DF025C">
            <w:pPr>
              <w:pStyle w:val="ConsPlusNormal"/>
            </w:pPr>
            <w:hyperlink w:anchor="P1467" w:history="1">
              <w:r w:rsidR="002E5887">
                <w:rPr>
                  <w:color w:val="0000FF"/>
                </w:rPr>
                <w:t>250</w:t>
              </w:r>
            </w:hyperlink>
          </w:p>
        </w:tc>
      </w:tr>
      <w:tr w:rsidR="002E5887">
        <w:tc>
          <w:tcPr>
            <w:tcW w:w="9900" w:type="dxa"/>
            <w:tcBorders>
              <w:top w:val="nil"/>
              <w:left w:val="nil"/>
              <w:bottom w:val="nil"/>
              <w:right w:val="nil"/>
            </w:tcBorders>
          </w:tcPr>
          <w:p w:rsidR="002E5887" w:rsidRDefault="002E5887">
            <w:pPr>
              <w:pStyle w:val="ConsPlusNormal"/>
              <w:ind w:left="283"/>
            </w:pPr>
            <w:r>
              <w:t>о задолженности, порядке уплаты членских взносов и расходовании средств общественной организацией (объединением)</w:t>
            </w:r>
          </w:p>
        </w:tc>
        <w:tc>
          <w:tcPr>
            <w:tcW w:w="2640" w:type="dxa"/>
            <w:tcBorders>
              <w:top w:val="nil"/>
              <w:left w:val="nil"/>
              <w:bottom w:val="nil"/>
              <w:right w:val="nil"/>
            </w:tcBorders>
          </w:tcPr>
          <w:p w:rsidR="002E5887" w:rsidRDefault="00DF025C">
            <w:pPr>
              <w:pStyle w:val="ConsPlusNormal"/>
            </w:pPr>
            <w:hyperlink w:anchor="P5554" w:history="1">
              <w:r w:rsidR="002E5887">
                <w:rPr>
                  <w:color w:val="0000FF"/>
                </w:rPr>
                <w:t>981</w:t>
              </w:r>
            </w:hyperlink>
          </w:p>
        </w:tc>
      </w:tr>
      <w:tr w:rsidR="002E5887">
        <w:tc>
          <w:tcPr>
            <w:tcW w:w="9900" w:type="dxa"/>
            <w:tcBorders>
              <w:top w:val="nil"/>
              <w:left w:val="nil"/>
              <w:bottom w:val="nil"/>
              <w:right w:val="nil"/>
            </w:tcBorders>
          </w:tcPr>
          <w:p w:rsidR="002E5887" w:rsidRDefault="002E5887">
            <w:pPr>
              <w:pStyle w:val="ConsPlusNormal"/>
              <w:ind w:left="283"/>
            </w:pPr>
            <w:r>
              <w:t>о замещении вакантных должностей, избрании на должность</w:t>
            </w:r>
          </w:p>
        </w:tc>
        <w:tc>
          <w:tcPr>
            <w:tcW w:w="2640" w:type="dxa"/>
            <w:tcBorders>
              <w:top w:val="nil"/>
              <w:left w:val="nil"/>
              <w:bottom w:val="nil"/>
              <w:right w:val="nil"/>
            </w:tcBorders>
          </w:tcPr>
          <w:p w:rsidR="002E5887" w:rsidRDefault="00DF025C">
            <w:pPr>
              <w:pStyle w:val="ConsPlusNormal"/>
            </w:pPr>
            <w:hyperlink w:anchor="P4008" w:history="1">
              <w:r w:rsidR="002E5887">
                <w:rPr>
                  <w:color w:val="0000FF"/>
                </w:rPr>
                <w:t>673</w:t>
              </w:r>
            </w:hyperlink>
          </w:p>
        </w:tc>
      </w:tr>
      <w:tr w:rsidR="002E5887">
        <w:tc>
          <w:tcPr>
            <w:tcW w:w="9900" w:type="dxa"/>
            <w:tcBorders>
              <w:top w:val="nil"/>
              <w:left w:val="nil"/>
              <w:bottom w:val="nil"/>
              <w:right w:val="nil"/>
            </w:tcBorders>
          </w:tcPr>
          <w:p w:rsidR="002E5887" w:rsidRDefault="002E5887">
            <w:pPr>
              <w:pStyle w:val="ConsPlusNormal"/>
              <w:ind w:left="283"/>
            </w:pPr>
            <w:r>
              <w:t>о занесении на Доску Почета</w:t>
            </w:r>
          </w:p>
        </w:tc>
        <w:tc>
          <w:tcPr>
            <w:tcW w:w="2640" w:type="dxa"/>
            <w:tcBorders>
              <w:top w:val="nil"/>
              <w:left w:val="nil"/>
              <w:bottom w:val="nil"/>
              <w:right w:val="nil"/>
            </w:tcBorders>
          </w:tcPr>
          <w:p w:rsidR="002E5887" w:rsidRDefault="00DF025C">
            <w:pPr>
              <w:pStyle w:val="ConsPlusNormal"/>
            </w:pP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2E5887" w:rsidRDefault="00DF025C">
            <w:pPr>
              <w:pStyle w:val="ConsPlusNormal"/>
            </w:pPr>
            <w:hyperlink w:anchor="P5459" w:history="1">
              <w:r w:rsidR="002E5887">
                <w:rPr>
                  <w:color w:val="0000FF"/>
                </w:rPr>
                <w:t>958</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коллективных договорах</w:t>
            </w:r>
          </w:p>
        </w:tc>
        <w:tc>
          <w:tcPr>
            <w:tcW w:w="2640" w:type="dxa"/>
            <w:tcBorders>
              <w:top w:val="nil"/>
              <w:left w:val="nil"/>
              <w:bottom w:val="nil"/>
              <w:right w:val="nil"/>
            </w:tcBorders>
          </w:tcPr>
          <w:p w:rsidR="002E5887" w:rsidRDefault="00DF025C">
            <w:pPr>
              <w:pStyle w:val="ConsPlusNormal"/>
            </w:pPr>
            <w:hyperlink w:anchor="P3510" w:history="1">
              <w:r w:rsidR="002E5887">
                <w:rPr>
                  <w:color w:val="0000FF"/>
                </w:rPr>
                <w:t>578</w:t>
              </w:r>
            </w:hyperlink>
          </w:p>
        </w:tc>
      </w:tr>
      <w:tr w:rsidR="002E5887">
        <w:tc>
          <w:tcPr>
            <w:tcW w:w="9900" w:type="dxa"/>
            <w:tcBorders>
              <w:top w:val="nil"/>
              <w:left w:val="nil"/>
              <w:bottom w:val="nil"/>
              <w:right w:val="nil"/>
            </w:tcBorders>
          </w:tcPr>
          <w:p w:rsidR="002E5887" w:rsidRDefault="002E5887">
            <w:pPr>
              <w:pStyle w:val="ConsPlusNormal"/>
              <w:ind w:left="283"/>
            </w:pPr>
            <w:r>
              <w:t>о командировках</w:t>
            </w:r>
          </w:p>
        </w:tc>
        <w:tc>
          <w:tcPr>
            <w:tcW w:w="2640" w:type="dxa"/>
            <w:tcBorders>
              <w:top w:val="nil"/>
              <w:left w:val="nil"/>
              <w:bottom w:val="nil"/>
              <w:right w:val="nil"/>
            </w:tcBorders>
          </w:tcPr>
          <w:p w:rsidR="002E5887" w:rsidRDefault="00DF025C">
            <w:pPr>
              <w:pStyle w:val="ConsPlusNormal"/>
            </w:pPr>
            <w:hyperlink w:anchor="P3992" w:history="1">
              <w:r w:rsidR="002E5887">
                <w:rPr>
                  <w:color w:val="0000FF"/>
                </w:rPr>
                <w:t>669</w:t>
              </w:r>
            </w:hyperlink>
          </w:p>
        </w:tc>
      </w:tr>
      <w:tr w:rsidR="002E5887">
        <w:tc>
          <w:tcPr>
            <w:tcW w:w="9900" w:type="dxa"/>
            <w:tcBorders>
              <w:top w:val="nil"/>
              <w:left w:val="nil"/>
              <w:bottom w:val="nil"/>
              <w:right w:val="nil"/>
            </w:tcBorders>
          </w:tcPr>
          <w:p w:rsidR="002E5887" w:rsidRDefault="002E5887">
            <w:pPr>
              <w:pStyle w:val="ConsPlusNormal"/>
              <w:ind w:left="283"/>
            </w:pPr>
            <w:r>
              <w:t>о коммунальном обслуживании</w:t>
            </w:r>
          </w:p>
        </w:tc>
        <w:tc>
          <w:tcPr>
            <w:tcW w:w="2640" w:type="dxa"/>
            <w:tcBorders>
              <w:top w:val="nil"/>
              <w:left w:val="nil"/>
              <w:bottom w:val="nil"/>
              <w:right w:val="nil"/>
            </w:tcBorders>
          </w:tcPr>
          <w:p w:rsidR="002E5887" w:rsidRDefault="00DF025C">
            <w:pPr>
              <w:pStyle w:val="ConsPlusNormal"/>
            </w:pPr>
            <w:hyperlink w:anchor="P4804" w:history="1">
              <w:r w:rsidR="002E5887">
                <w:rPr>
                  <w:color w:val="0000FF"/>
                </w:rPr>
                <w:t>818</w:t>
              </w:r>
            </w:hyperlink>
            <w:r w:rsidR="002E5887">
              <w:t xml:space="preserve">, </w:t>
            </w:r>
            <w:hyperlink w:anchor="P5443" w:history="1">
              <w:r w:rsidR="002E5887">
                <w:rPr>
                  <w:color w:val="0000FF"/>
                </w:rPr>
                <w:t>954</w:t>
              </w:r>
            </w:hyperlink>
          </w:p>
        </w:tc>
      </w:tr>
      <w:tr w:rsidR="002E5887">
        <w:tc>
          <w:tcPr>
            <w:tcW w:w="9900" w:type="dxa"/>
            <w:tcBorders>
              <w:top w:val="nil"/>
              <w:left w:val="nil"/>
              <w:bottom w:val="nil"/>
              <w:right w:val="nil"/>
            </w:tcBorders>
          </w:tcPr>
          <w:p w:rsidR="002E5887" w:rsidRDefault="002E5887">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о ликвидации организации</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о лишении государственных наград</w:t>
            </w:r>
          </w:p>
        </w:tc>
        <w:tc>
          <w:tcPr>
            <w:tcW w:w="2640" w:type="dxa"/>
            <w:tcBorders>
              <w:top w:val="nil"/>
              <w:left w:val="nil"/>
              <w:bottom w:val="nil"/>
              <w:right w:val="nil"/>
            </w:tcBorders>
          </w:tcPr>
          <w:p w:rsidR="002E5887" w:rsidRDefault="00DF025C">
            <w:pPr>
              <w:pStyle w:val="ConsPlusNormal"/>
            </w:pPr>
            <w:hyperlink w:anchor="P4474" w:history="1">
              <w:r w:rsidR="002E5887">
                <w:rPr>
                  <w:color w:val="0000FF"/>
                </w:rPr>
                <w:t>745</w:t>
              </w:r>
            </w:hyperlink>
          </w:p>
        </w:tc>
      </w:tr>
      <w:tr w:rsidR="002E5887">
        <w:tc>
          <w:tcPr>
            <w:tcW w:w="9900" w:type="dxa"/>
            <w:tcBorders>
              <w:top w:val="nil"/>
              <w:left w:val="nil"/>
              <w:bottom w:val="nil"/>
              <w:right w:val="nil"/>
            </w:tcBorders>
          </w:tcPr>
          <w:p w:rsidR="002E5887" w:rsidRDefault="002E5887">
            <w:pPr>
              <w:pStyle w:val="ConsPlusNormal"/>
              <w:ind w:left="283"/>
            </w:pPr>
            <w:r>
              <w:t>о материально-техническом обеспечении</w:t>
            </w:r>
          </w:p>
        </w:tc>
        <w:tc>
          <w:tcPr>
            <w:tcW w:w="2640" w:type="dxa"/>
            <w:tcBorders>
              <w:top w:val="nil"/>
              <w:left w:val="nil"/>
              <w:bottom w:val="nil"/>
              <w:right w:val="nil"/>
            </w:tcBorders>
          </w:tcPr>
          <w:p w:rsidR="002E5887" w:rsidRDefault="00DF025C">
            <w:pPr>
              <w:pStyle w:val="ConsPlusNormal"/>
            </w:pPr>
            <w:hyperlink w:anchor="P4500" w:history="1">
              <w:r w:rsidR="002E5887">
                <w:rPr>
                  <w:color w:val="0000FF"/>
                </w:rPr>
                <w:t>749</w:t>
              </w:r>
            </w:hyperlink>
          </w:p>
        </w:tc>
      </w:tr>
      <w:tr w:rsidR="002E5887">
        <w:tc>
          <w:tcPr>
            <w:tcW w:w="9900" w:type="dxa"/>
            <w:tcBorders>
              <w:top w:val="nil"/>
              <w:left w:val="nil"/>
              <w:bottom w:val="nil"/>
              <w:right w:val="nil"/>
            </w:tcBorders>
          </w:tcPr>
          <w:p w:rsidR="002E5887" w:rsidRDefault="002E5887">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о награждении, присвоении званий, присуждении премий</w:t>
            </w:r>
          </w:p>
        </w:tc>
        <w:tc>
          <w:tcPr>
            <w:tcW w:w="2640" w:type="dxa"/>
            <w:tcBorders>
              <w:top w:val="nil"/>
              <w:left w:val="nil"/>
              <w:bottom w:val="nil"/>
              <w:right w:val="nil"/>
            </w:tcBorders>
          </w:tcPr>
          <w:p w:rsidR="002E5887" w:rsidRDefault="00DF025C">
            <w:pPr>
              <w:pStyle w:val="ConsPlusNormal"/>
            </w:pPr>
            <w:hyperlink w:anchor="P4454" w:history="1">
              <w:r w:rsidR="002E5887">
                <w:rPr>
                  <w:color w:val="0000FF"/>
                </w:rPr>
                <w:t>742</w:t>
              </w:r>
            </w:hyperlink>
          </w:p>
        </w:tc>
      </w:tr>
      <w:tr w:rsidR="002E5887">
        <w:tc>
          <w:tcPr>
            <w:tcW w:w="9900" w:type="dxa"/>
            <w:tcBorders>
              <w:top w:val="nil"/>
              <w:left w:val="nil"/>
              <w:bottom w:val="nil"/>
              <w:right w:val="nil"/>
            </w:tcBorders>
          </w:tcPr>
          <w:p w:rsidR="002E5887" w:rsidRDefault="002E5887">
            <w:pPr>
              <w:pStyle w:val="ConsPlusNormal"/>
              <w:ind w:left="283"/>
            </w:pPr>
            <w:r>
              <w:t>о назначении государственных пенсий, пособий</w:t>
            </w:r>
          </w:p>
        </w:tc>
        <w:tc>
          <w:tcPr>
            <w:tcW w:w="2640" w:type="dxa"/>
            <w:tcBorders>
              <w:top w:val="nil"/>
              <w:left w:val="nil"/>
              <w:bottom w:val="nil"/>
              <w:right w:val="nil"/>
            </w:tcBorders>
          </w:tcPr>
          <w:p w:rsidR="002E5887" w:rsidRDefault="00DF025C">
            <w:pPr>
              <w:pStyle w:val="ConsPlusNormal"/>
            </w:pPr>
            <w:hyperlink w:anchor="P5226" w:history="1">
              <w:r w:rsidR="002E5887">
                <w:rPr>
                  <w:color w:val="0000FF"/>
                </w:rPr>
                <w:t>906</w:t>
              </w:r>
            </w:hyperlink>
          </w:p>
        </w:tc>
      </w:tr>
      <w:tr w:rsidR="002E5887">
        <w:tc>
          <w:tcPr>
            <w:tcW w:w="9900" w:type="dxa"/>
            <w:tcBorders>
              <w:top w:val="nil"/>
              <w:left w:val="nil"/>
              <w:bottom w:val="nil"/>
              <w:right w:val="nil"/>
            </w:tcBorders>
          </w:tcPr>
          <w:p w:rsidR="002E5887" w:rsidRDefault="002E5887">
            <w:pPr>
              <w:pStyle w:val="ConsPlusNormal"/>
              <w:ind w:left="283"/>
            </w:pPr>
            <w:r>
              <w:t>о нарушении правил пересылки документов</w:t>
            </w:r>
          </w:p>
        </w:tc>
        <w:tc>
          <w:tcPr>
            <w:tcW w:w="2640" w:type="dxa"/>
            <w:tcBorders>
              <w:top w:val="nil"/>
              <w:left w:val="nil"/>
              <w:bottom w:val="nil"/>
              <w:right w:val="nil"/>
            </w:tcBorders>
          </w:tcPr>
          <w:p w:rsidR="002E5887" w:rsidRDefault="00DF025C">
            <w:pPr>
              <w:pStyle w:val="ConsPlusNormal"/>
            </w:pPr>
            <w:hyperlink w:anchor="P1258" w:history="1">
              <w:r w:rsidR="002E5887">
                <w:rPr>
                  <w:color w:val="0000FF"/>
                </w:rPr>
                <w:t>205</w:t>
              </w:r>
            </w:hyperlink>
          </w:p>
        </w:tc>
      </w:tr>
      <w:tr w:rsidR="002E5887">
        <w:tc>
          <w:tcPr>
            <w:tcW w:w="9900" w:type="dxa"/>
            <w:tcBorders>
              <w:top w:val="nil"/>
              <w:left w:val="nil"/>
              <w:bottom w:val="nil"/>
              <w:right w:val="nil"/>
            </w:tcBorders>
          </w:tcPr>
          <w:p w:rsidR="002E5887" w:rsidRDefault="002E5887">
            <w:pPr>
              <w:pStyle w:val="ConsPlusNormal"/>
              <w:ind w:left="283"/>
            </w:pPr>
            <w:r>
              <w:t>о нарушениях правил внутреннего распорядка, пропускном режиме</w:t>
            </w:r>
          </w:p>
        </w:tc>
        <w:tc>
          <w:tcPr>
            <w:tcW w:w="2640" w:type="dxa"/>
            <w:tcBorders>
              <w:top w:val="nil"/>
              <w:left w:val="nil"/>
              <w:bottom w:val="nil"/>
              <w:right w:val="nil"/>
            </w:tcBorders>
          </w:tcPr>
          <w:p w:rsidR="002E5887" w:rsidRDefault="00DF025C">
            <w:pPr>
              <w:pStyle w:val="ConsPlusNormal"/>
            </w:pPr>
            <w:hyperlink w:anchor="P4611" w:history="1">
              <w:r w:rsidR="002E5887">
                <w:rPr>
                  <w:color w:val="0000FF"/>
                </w:rPr>
                <w:t>774</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начислении дивидендов</w:t>
            </w:r>
          </w:p>
        </w:tc>
        <w:tc>
          <w:tcPr>
            <w:tcW w:w="2640" w:type="dxa"/>
            <w:tcBorders>
              <w:top w:val="nil"/>
              <w:left w:val="nil"/>
              <w:bottom w:val="nil"/>
              <w:right w:val="nil"/>
            </w:tcBorders>
          </w:tcPr>
          <w:p w:rsidR="002E5887" w:rsidRDefault="00DF025C">
            <w:pPr>
              <w:pStyle w:val="ConsPlusNormal"/>
            </w:pPr>
            <w:hyperlink w:anchor="P2130" w:history="1">
              <w:r w:rsidR="002E5887">
                <w:rPr>
                  <w:color w:val="0000FF"/>
                </w:rPr>
                <w:t>342</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начислении стипендий</w:t>
            </w:r>
          </w:p>
        </w:tc>
        <w:tc>
          <w:tcPr>
            <w:tcW w:w="2640" w:type="dxa"/>
            <w:tcBorders>
              <w:top w:val="nil"/>
              <w:left w:val="nil"/>
              <w:bottom w:val="nil"/>
              <w:right w:val="nil"/>
            </w:tcBorders>
          </w:tcPr>
          <w:p w:rsidR="002E5887" w:rsidRDefault="00DF025C">
            <w:pPr>
              <w:pStyle w:val="ConsPlusNormal"/>
            </w:pPr>
            <w:hyperlink w:anchor="P4385" w:history="1">
              <w:r w:rsidR="002E5887">
                <w:rPr>
                  <w:color w:val="0000FF"/>
                </w:rPr>
                <w:t>729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начисленных и перечисленных суммах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недостачах, растратах, хищениях</w:t>
            </w:r>
          </w:p>
        </w:tc>
        <w:tc>
          <w:tcPr>
            <w:tcW w:w="2640" w:type="dxa"/>
            <w:tcBorders>
              <w:top w:val="nil"/>
              <w:left w:val="nil"/>
              <w:bottom w:val="nil"/>
              <w:right w:val="nil"/>
            </w:tcBorders>
          </w:tcPr>
          <w:p w:rsidR="002E5887" w:rsidRDefault="00DF025C">
            <w:pPr>
              <w:pStyle w:val="ConsPlusNormal"/>
            </w:pPr>
            <w:hyperlink w:anchor="P2539" w:history="1">
              <w:r w:rsidR="002E5887">
                <w:rPr>
                  <w:color w:val="0000FF"/>
                </w:rPr>
                <w:t>410</w:t>
              </w:r>
            </w:hyperlink>
          </w:p>
        </w:tc>
      </w:tr>
      <w:tr w:rsidR="002E5887">
        <w:tc>
          <w:tcPr>
            <w:tcW w:w="9900" w:type="dxa"/>
            <w:tcBorders>
              <w:top w:val="nil"/>
              <w:left w:val="nil"/>
              <w:bottom w:val="nil"/>
              <w:right w:val="nil"/>
            </w:tcBorders>
          </w:tcPr>
          <w:p w:rsidR="002E5887" w:rsidRDefault="002E5887">
            <w:pPr>
              <w:pStyle w:val="ConsPlusNormal"/>
              <w:ind w:left="283"/>
            </w:pPr>
            <w:r>
              <w:t>о нормах обязательных резервов</w:t>
            </w:r>
          </w:p>
        </w:tc>
        <w:tc>
          <w:tcPr>
            <w:tcW w:w="2640" w:type="dxa"/>
            <w:tcBorders>
              <w:top w:val="nil"/>
              <w:left w:val="nil"/>
              <w:bottom w:val="nil"/>
              <w:right w:val="nil"/>
            </w:tcBorders>
          </w:tcPr>
          <w:p w:rsidR="002E5887" w:rsidRDefault="00DF025C">
            <w:pPr>
              <w:pStyle w:val="ConsPlusNormal"/>
            </w:pPr>
            <w:hyperlink w:anchor="P2138" w:history="1">
              <w:r w:rsidR="002E5887">
                <w:rPr>
                  <w:color w:val="0000FF"/>
                </w:rPr>
                <w:t>344</w:t>
              </w:r>
            </w:hyperlink>
          </w:p>
        </w:tc>
      </w:tr>
      <w:tr w:rsidR="002E5887">
        <w:tc>
          <w:tcPr>
            <w:tcW w:w="9900" w:type="dxa"/>
            <w:tcBorders>
              <w:top w:val="nil"/>
              <w:left w:val="nil"/>
              <w:bottom w:val="nil"/>
              <w:right w:val="nil"/>
            </w:tcBorders>
          </w:tcPr>
          <w:p w:rsidR="002E5887" w:rsidRDefault="002E5887">
            <w:pPr>
              <w:pStyle w:val="ConsPlusNormal"/>
              <w:ind w:left="283"/>
            </w:pPr>
            <w:r>
              <w:t>о паспортизации зданий, сооружений</w:t>
            </w:r>
          </w:p>
        </w:tc>
        <w:tc>
          <w:tcPr>
            <w:tcW w:w="2640" w:type="dxa"/>
            <w:tcBorders>
              <w:top w:val="nil"/>
              <w:left w:val="nil"/>
              <w:bottom w:val="nil"/>
              <w:right w:val="nil"/>
            </w:tcBorders>
          </w:tcPr>
          <w:p w:rsidR="002E5887" w:rsidRDefault="00DF025C">
            <w:pPr>
              <w:pStyle w:val="ConsPlusNormal"/>
            </w:pPr>
            <w:hyperlink w:anchor="P4752" w:history="1">
              <w:r w:rsidR="002E5887">
                <w:rPr>
                  <w:color w:val="0000FF"/>
                </w:rPr>
                <w:t>805</w:t>
              </w:r>
            </w:hyperlink>
          </w:p>
        </w:tc>
      </w:tr>
      <w:tr w:rsidR="002E5887">
        <w:tc>
          <w:tcPr>
            <w:tcW w:w="9900" w:type="dxa"/>
            <w:tcBorders>
              <w:top w:val="nil"/>
              <w:left w:val="nil"/>
              <w:bottom w:val="nil"/>
              <w:right w:val="nil"/>
            </w:tcBorders>
          </w:tcPr>
          <w:p w:rsidR="002E5887" w:rsidRDefault="002E5887">
            <w:pPr>
              <w:pStyle w:val="ConsPlusNormal"/>
              <w:ind w:left="283"/>
            </w:pPr>
            <w:r>
              <w:t>о первичной бухгалтерской отчетности</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иностранной литературы</w:t>
            </w:r>
          </w:p>
        </w:tc>
        <w:tc>
          <w:tcPr>
            <w:tcW w:w="2640" w:type="dxa"/>
            <w:tcBorders>
              <w:top w:val="nil"/>
              <w:left w:val="nil"/>
              <w:bottom w:val="nil"/>
              <w:right w:val="nil"/>
            </w:tcBorders>
          </w:tcPr>
          <w:p w:rsidR="002E5887" w:rsidRDefault="00DF025C">
            <w:pPr>
              <w:pStyle w:val="ConsPlusNormal"/>
            </w:pPr>
            <w:hyperlink w:anchor="P3247" w:history="1">
              <w:r w:rsidR="002E5887">
                <w:rPr>
                  <w:color w:val="0000FF"/>
                </w:rPr>
                <w:t>523</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работников в другие организации</w:t>
            </w:r>
          </w:p>
        </w:tc>
        <w:tc>
          <w:tcPr>
            <w:tcW w:w="2640" w:type="dxa"/>
            <w:tcBorders>
              <w:top w:val="nil"/>
              <w:left w:val="nil"/>
              <w:bottom w:val="nil"/>
              <w:right w:val="nil"/>
            </w:tcBorders>
          </w:tcPr>
          <w:p w:rsidR="002E5887" w:rsidRDefault="00DF025C">
            <w:pPr>
              <w:pStyle w:val="ConsPlusNormal"/>
            </w:pPr>
            <w:hyperlink w:anchor="P3904" w:history="1">
              <w:r w:rsidR="002E5887">
                <w:rPr>
                  <w:color w:val="0000FF"/>
                </w:rPr>
                <w:t>651</w:t>
              </w:r>
            </w:hyperlink>
          </w:p>
        </w:tc>
      </w:tr>
      <w:tr w:rsidR="002E5887">
        <w:tc>
          <w:tcPr>
            <w:tcW w:w="9900" w:type="dxa"/>
            <w:tcBorders>
              <w:top w:val="nil"/>
              <w:left w:val="nil"/>
              <w:bottom w:val="nil"/>
              <w:right w:val="nil"/>
            </w:tcBorders>
          </w:tcPr>
          <w:p w:rsidR="002E5887" w:rsidRDefault="002E5887">
            <w:pPr>
              <w:pStyle w:val="ConsPlusNormal"/>
              <w:ind w:left="283"/>
            </w:pPr>
            <w:r>
              <w:t>о перевозке грузов</w:t>
            </w:r>
          </w:p>
        </w:tc>
        <w:tc>
          <w:tcPr>
            <w:tcW w:w="2640" w:type="dxa"/>
            <w:tcBorders>
              <w:top w:val="nil"/>
              <w:left w:val="nil"/>
              <w:bottom w:val="nil"/>
              <w:right w:val="nil"/>
            </w:tcBorders>
          </w:tcPr>
          <w:p w:rsidR="002E5887" w:rsidRDefault="00DF025C">
            <w:pPr>
              <w:pStyle w:val="ConsPlusNormal"/>
            </w:pPr>
            <w:hyperlink w:anchor="P4841" w:history="1">
              <w:r w:rsidR="002E5887">
                <w:rPr>
                  <w:color w:val="0000FF"/>
                </w:rPr>
                <w:t>827</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зданий и помещений в собственность</w:t>
            </w:r>
          </w:p>
        </w:tc>
        <w:tc>
          <w:tcPr>
            <w:tcW w:w="2640" w:type="dxa"/>
            <w:tcBorders>
              <w:top w:val="nil"/>
              <w:left w:val="nil"/>
              <w:bottom w:val="nil"/>
              <w:right w:val="nil"/>
            </w:tcBorders>
          </w:tcPr>
          <w:p w:rsidR="002E5887" w:rsidRDefault="00DF025C">
            <w:pPr>
              <w:pStyle w:val="ConsPlusNormal"/>
            </w:pPr>
            <w:hyperlink w:anchor="P4664" w:history="1">
              <w:r w:rsidR="002E5887">
                <w:rPr>
                  <w:color w:val="0000FF"/>
                </w:rPr>
                <w:t>787</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имущества в доверительное управление</w:t>
            </w:r>
          </w:p>
        </w:tc>
        <w:tc>
          <w:tcPr>
            <w:tcW w:w="2640" w:type="dxa"/>
            <w:tcBorders>
              <w:top w:val="nil"/>
              <w:left w:val="nil"/>
              <w:bottom w:val="nil"/>
              <w:right w:val="nil"/>
            </w:tcBorders>
          </w:tcPr>
          <w:p w:rsidR="002E5887" w:rsidRDefault="00DF025C">
            <w:pPr>
              <w:pStyle w:val="ConsPlusNormal"/>
            </w:pPr>
            <w:hyperlink w:anchor="P861" w:history="1">
              <w:r w:rsidR="002E5887">
                <w:rPr>
                  <w:color w:val="0000FF"/>
                </w:rPr>
                <w:t>127</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имущества в оперативное управление, хозяйственное ведение организации</w:t>
            </w:r>
          </w:p>
        </w:tc>
        <w:tc>
          <w:tcPr>
            <w:tcW w:w="2640" w:type="dxa"/>
            <w:tcBorders>
              <w:top w:val="nil"/>
              <w:left w:val="nil"/>
              <w:bottom w:val="nil"/>
              <w:right w:val="nil"/>
            </w:tcBorders>
          </w:tcPr>
          <w:p w:rsidR="002E5887" w:rsidRDefault="00DF025C">
            <w:pPr>
              <w:pStyle w:val="ConsPlusNormal"/>
            </w:pPr>
            <w:hyperlink w:anchor="P865" w:history="1">
              <w:r w:rsidR="002E5887">
                <w:rPr>
                  <w:color w:val="0000FF"/>
                </w:rPr>
                <w:t>128</w:t>
              </w:r>
            </w:hyperlink>
          </w:p>
        </w:tc>
      </w:tr>
      <w:tr w:rsidR="002E5887">
        <w:tc>
          <w:tcPr>
            <w:tcW w:w="9900" w:type="dxa"/>
            <w:tcBorders>
              <w:top w:val="nil"/>
              <w:left w:val="nil"/>
              <w:bottom w:val="nil"/>
              <w:right w:val="nil"/>
            </w:tcBorders>
          </w:tcPr>
          <w:p w:rsidR="002E5887" w:rsidRDefault="002E5887">
            <w:pPr>
              <w:pStyle w:val="ConsPlusNormal"/>
              <w:ind w:left="283"/>
            </w:pPr>
            <w:r>
              <w:t>о переподготовке и повышении квалификации работников</w:t>
            </w:r>
          </w:p>
        </w:tc>
        <w:tc>
          <w:tcPr>
            <w:tcW w:w="2640" w:type="dxa"/>
            <w:tcBorders>
              <w:top w:val="nil"/>
              <w:left w:val="nil"/>
              <w:bottom w:val="nil"/>
              <w:right w:val="nil"/>
            </w:tcBorders>
          </w:tcPr>
          <w:p w:rsidR="002E5887" w:rsidRDefault="00DF025C">
            <w:pPr>
              <w:pStyle w:val="ConsPlusNormal"/>
            </w:pPr>
            <w:hyperlink w:anchor="P4273" w:history="1">
              <w:r w:rsidR="002E5887">
                <w:rPr>
                  <w:color w:val="0000FF"/>
                </w:rPr>
                <w:t>709</w:t>
              </w:r>
            </w:hyperlink>
          </w:p>
        </w:tc>
      </w:tr>
      <w:tr w:rsidR="002E5887">
        <w:tc>
          <w:tcPr>
            <w:tcW w:w="9900" w:type="dxa"/>
            <w:tcBorders>
              <w:top w:val="nil"/>
              <w:left w:val="nil"/>
              <w:bottom w:val="nil"/>
              <w:right w:val="nil"/>
            </w:tcBorders>
          </w:tcPr>
          <w:p w:rsidR="002E5887" w:rsidRDefault="002E5887">
            <w:pPr>
              <w:pStyle w:val="ConsPlusNormal"/>
              <w:ind w:left="283"/>
            </w:pPr>
            <w:r>
              <w:t>о планах сотрудничества с другими организациями</w:t>
            </w:r>
          </w:p>
        </w:tc>
        <w:tc>
          <w:tcPr>
            <w:tcW w:w="2640" w:type="dxa"/>
            <w:tcBorders>
              <w:top w:val="nil"/>
              <w:left w:val="nil"/>
              <w:bottom w:val="nil"/>
              <w:right w:val="nil"/>
            </w:tcBorders>
          </w:tcPr>
          <w:p w:rsidR="002E5887" w:rsidRDefault="00DF025C">
            <w:pPr>
              <w:pStyle w:val="ConsPlusNormal"/>
            </w:pPr>
            <w:hyperlink w:anchor="P3117" w:history="1">
              <w:r w:rsidR="002E5887">
                <w:rPr>
                  <w:color w:val="0000FF"/>
                </w:rPr>
                <w:t>498</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2E5887" w:rsidRDefault="00DF025C">
            <w:pPr>
              <w:pStyle w:val="ConsPlusNormal"/>
            </w:pPr>
            <w:hyperlink w:anchor="P4808" w:history="1">
              <w:r w:rsidR="002E5887">
                <w:rPr>
                  <w:color w:val="0000FF"/>
                </w:rPr>
                <w:t>819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и оборудовании площадок и помещений для занятий физкультурой и спортом</w:t>
            </w:r>
          </w:p>
        </w:tc>
        <w:tc>
          <w:tcPr>
            <w:tcW w:w="2640" w:type="dxa"/>
            <w:tcBorders>
              <w:top w:val="nil"/>
              <w:left w:val="nil"/>
              <w:bottom w:val="nil"/>
              <w:right w:val="nil"/>
            </w:tcBorders>
          </w:tcPr>
          <w:p w:rsidR="002E5887" w:rsidRDefault="00DF025C">
            <w:pPr>
              <w:pStyle w:val="ConsPlusNormal"/>
            </w:pPr>
            <w:hyperlink w:anchor="P5504" w:history="1">
              <w:r w:rsidR="002E5887">
                <w:rPr>
                  <w:color w:val="0000FF"/>
                </w:rPr>
                <w:t>969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подписке на литературу</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p>
        </w:tc>
      </w:tr>
      <w:tr w:rsidR="002E5887">
        <w:tc>
          <w:tcPr>
            <w:tcW w:w="9900" w:type="dxa"/>
            <w:tcBorders>
              <w:top w:val="nil"/>
              <w:left w:val="nil"/>
              <w:bottom w:val="nil"/>
              <w:right w:val="nil"/>
            </w:tcBorders>
          </w:tcPr>
          <w:p w:rsidR="002E5887" w:rsidRDefault="002E5887">
            <w:pPr>
              <w:pStyle w:val="ConsPlusNormal"/>
              <w:ind w:left="283"/>
            </w:pPr>
            <w:r>
              <w:t>о подтверждении имущественного правопреемства юридических лиц (организаций)</w:t>
            </w:r>
          </w:p>
        </w:tc>
        <w:tc>
          <w:tcPr>
            <w:tcW w:w="2640" w:type="dxa"/>
            <w:tcBorders>
              <w:top w:val="nil"/>
              <w:left w:val="nil"/>
              <w:bottom w:val="nil"/>
              <w:right w:val="nil"/>
            </w:tcBorders>
          </w:tcPr>
          <w:p w:rsidR="002E5887" w:rsidRDefault="00DF025C">
            <w:pPr>
              <w:pStyle w:val="ConsPlusNormal"/>
            </w:pPr>
            <w:hyperlink w:anchor="P837" w:history="1">
              <w:r w:rsidR="002E5887">
                <w:rPr>
                  <w:color w:val="0000FF"/>
                </w:rPr>
                <w:t>121</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заграничных паспортов работниками организации</w:t>
            </w:r>
          </w:p>
        </w:tc>
        <w:tc>
          <w:tcPr>
            <w:tcW w:w="2640" w:type="dxa"/>
            <w:tcBorders>
              <w:top w:val="nil"/>
              <w:left w:val="nil"/>
              <w:bottom w:val="nil"/>
              <w:right w:val="nil"/>
            </w:tcBorders>
          </w:tcPr>
          <w:p w:rsidR="002E5887" w:rsidRDefault="00DF025C">
            <w:pPr>
              <w:pStyle w:val="ConsPlusNormal"/>
            </w:pPr>
            <w:hyperlink w:anchor="P4128" w:history="1">
              <w:r w:rsidR="002E5887">
                <w:rPr>
                  <w:color w:val="0000FF"/>
                </w:rPr>
                <w:t>688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получении и расходовании государственных субсидий</w:t>
            </w:r>
          </w:p>
        </w:tc>
        <w:tc>
          <w:tcPr>
            <w:tcW w:w="2640" w:type="dxa"/>
            <w:tcBorders>
              <w:top w:val="nil"/>
              <w:left w:val="nil"/>
              <w:bottom w:val="nil"/>
              <w:right w:val="nil"/>
            </w:tcBorders>
          </w:tcPr>
          <w:p w:rsidR="002E5887" w:rsidRDefault="00DF025C">
            <w:pPr>
              <w:pStyle w:val="ConsPlusNormal"/>
            </w:pPr>
            <w:hyperlink w:anchor="P5546" w:history="1">
              <w:r w:rsidR="002E5887">
                <w:rPr>
                  <w:color w:val="0000FF"/>
                </w:rPr>
                <w:t>979</w:t>
              </w:r>
            </w:hyperlink>
          </w:p>
        </w:tc>
      </w:tr>
      <w:tr w:rsidR="002E5887">
        <w:tc>
          <w:tcPr>
            <w:tcW w:w="9900" w:type="dxa"/>
            <w:tcBorders>
              <w:top w:val="nil"/>
              <w:left w:val="nil"/>
              <w:bottom w:val="nil"/>
              <w:right w:val="nil"/>
            </w:tcBorders>
          </w:tcPr>
          <w:p w:rsidR="002E5887" w:rsidRDefault="002E5887">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2E5887" w:rsidRDefault="00DF025C">
            <w:pPr>
              <w:pStyle w:val="ConsPlusNormal"/>
            </w:pPr>
            <w:hyperlink w:anchor="P2612" w:history="1">
              <w:r w:rsidR="002E5887">
                <w:rPr>
                  <w:color w:val="0000FF"/>
                </w:rPr>
                <w:t>426</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2E5887" w:rsidRDefault="00DF025C">
            <w:pPr>
              <w:pStyle w:val="ConsPlusNormal"/>
            </w:pPr>
            <w:hyperlink w:anchor="P3231" w:history="1">
              <w:r w:rsidR="002E5887">
                <w:rPr>
                  <w:color w:val="0000FF"/>
                </w:rPr>
                <w:t>521</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2E5887" w:rsidRDefault="00DF025C">
            <w:pPr>
              <w:pStyle w:val="ConsPlusNormal"/>
            </w:pPr>
            <w:hyperlink w:anchor="P3442" w:history="1">
              <w:r w:rsidR="002E5887">
                <w:rPr>
                  <w:color w:val="0000FF"/>
                </w:rPr>
                <w:t>567</w:t>
              </w:r>
            </w:hyperlink>
            <w:r w:rsidR="002E5887">
              <w:t xml:space="preserve">, </w:t>
            </w:r>
            <w:hyperlink w:anchor="P3900" w:history="1">
              <w:r w:rsidR="002E5887">
                <w:rPr>
                  <w:color w:val="0000FF"/>
                </w:rPr>
                <w:t>650</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мест в гостиницах</w:t>
            </w:r>
          </w:p>
        </w:tc>
        <w:tc>
          <w:tcPr>
            <w:tcW w:w="2640" w:type="dxa"/>
            <w:tcBorders>
              <w:top w:val="nil"/>
              <w:left w:val="nil"/>
              <w:bottom w:val="nil"/>
              <w:right w:val="nil"/>
            </w:tcBorders>
          </w:tcPr>
          <w:p w:rsidR="002E5887" w:rsidRDefault="00DF025C">
            <w:pPr>
              <w:pStyle w:val="ConsPlusNormal"/>
            </w:pPr>
            <w:hyperlink w:anchor="P2308" w:history="1">
              <w:r w:rsidR="002E5887">
                <w:rPr>
                  <w:color w:val="0000FF"/>
                </w:rPr>
                <w:t>367</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2E5887" w:rsidRDefault="00DF025C">
            <w:pPr>
              <w:pStyle w:val="ConsPlusNormal"/>
            </w:pPr>
            <w:hyperlink w:anchor="P5294" w:history="1">
              <w:r w:rsidR="002E5887">
                <w:rPr>
                  <w:color w:val="0000FF"/>
                </w:rPr>
                <w:t>920</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помещений организации</w:t>
            </w:r>
          </w:p>
        </w:tc>
        <w:tc>
          <w:tcPr>
            <w:tcW w:w="2640" w:type="dxa"/>
            <w:tcBorders>
              <w:top w:val="nil"/>
              <w:left w:val="nil"/>
              <w:bottom w:val="nil"/>
              <w:right w:val="nil"/>
            </w:tcBorders>
          </w:tcPr>
          <w:p w:rsidR="002E5887" w:rsidRDefault="00DF025C">
            <w:pPr>
              <w:pStyle w:val="ConsPlusNormal"/>
            </w:pPr>
            <w:hyperlink w:anchor="P4768" w:history="1">
              <w:r w:rsidR="002E5887">
                <w:rPr>
                  <w:color w:val="0000FF"/>
                </w:rPr>
                <w:t>809</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2E5887" w:rsidRDefault="00DF025C">
            <w:pPr>
              <w:pStyle w:val="ConsPlusNormal"/>
            </w:pPr>
            <w:hyperlink w:anchor="P5319" w:history="1">
              <w:r w:rsidR="002E5887">
                <w:rPr>
                  <w:color w:val="0000FF"/>
                </w:rPr>
                <w:t>926</w:t>
              </w:r>
            </w:hyperlink>
          </w:p>
        </w:tc>
      </w:tr>
      <w:tr w:rsidR="002E5887">
        <w:tc>
          <w:tcPr>
            <w:tcW w:w="9900" w:type="dxa"/>
            <w:tcBorders>
              <w:top w:val="nil"/>
              <w:left w:val="nil"/>
              <w:bottom w:val="nil"/>
              <w:right w:val="nil"/>
            </w:tcBorders>
          </w:tcPr>
          <w:p w:rsidR="002E5887" w:rsidRDefault="002E5887">
            <w:pPr>
              <w:pStyle w:val="ConsPlusNormal"/>
              <w:ind w:left="283"/>
            </w:pPr>
            <w:r>
              <w:t>о предупредительных мерах от стихийных бедствий</w:t>
            </w:r>
          </w:p>
        </w:tc>
        <w:tc>
          <w:tcPr>
            <w:tcW w:w="2640" w:type="dxa"/>
            <w:tcBorders>
              <w:top w:val="nil"/>
              <w:left w:val="nil"/>
              <w:bottom w:val="nil"/>
              <w:right w:val="nil"/>
            </w:tcBorders>
          </w:tcPr>
          <w:p w:rsidR="002E5887" w:rsidRDefault="00DF025C">
            <w:pPr>
              <w:pStyle w:val="ConsPlusNormal"/>
            </w:pPr>
            <w:hyperlink w:anchor="P5044" w:history="1">
              <w:r w:rsidR="002E5887">
                <w:rPr>
                  <w:color w:val="0000FF"/>
                </w:rPr>
                <w:t>874</w:t>
              </w:r>
            </w:hyperlink>
          </w:p>
        </w:tc>
      </w:tr>
      <w:tr w:rsidR="002E5887">
        <w:tc>
          <w:tcPr>
            <w:tcW w:w="9900" w:type="dxa"/>
            <w:tcBorders>
              <w:top w:val="nil"/>
              <w:left w:val="nil"/>
              <w:bottom w:val="nil"/>
              <w:right w:val="nil"/>
            </w:tcBorders>
          </w:tcPr>
          <w:p w:rsidR="002E5887" w:rsidRDefault="002E5887">
            <w:pPr>
              <w:pStyle w:val="ConsPlusNormal"/>
              <w:ind w:left="283"/>
            </w:pPr>
            <w:r>
              <w:t>о предупредительных мероприятиях на случай чрезвычайных ситуаций</w:t>
            </w:r>
          </w:p>
        </w:tc>
        <w:tc>
          <w:tcPr>
            <w:tcW w:w="2640" w:type="dxa"/>
            <w:tcBorders>
              <w:top w:val="nil"/>
              <w:left w:val="nil"/>
              <w:bottom w:val="nil"/>
              <w:right w:val="nil"/>
            </w:tcBorders>
          </w:tcPr>
          <w:p w:rsidR="002E5887" w:rsidRDefault="00DF025C">
            <w:pPr>
              <w:pStyle w:val="ConsPlusNormal"/>
            </w:pPr>
            <w:hyperlink w:anchor="P3727" w:history="1">
              <w:r w:rsidR="002E5887">
                <w:rPr>
                  <w:color w:val="0000FF"/>
                </w:rPr>
                <w:t>618</w:t>
              </w:r>
            </w:hyperlink>
          </w:p>
        </w:tc>
      </w:tr>
      <w:tr w:rsidR="002E5887">
        <w:tc>
          <w:tcPr>
            <w:tcW w:w="9900" w:type="dxa"/>
            <w:tcBorders>
              <w:top w:val="nil"/>
              <w:left w:val="nil"/>
              <w:bottom w:val="nil"/>
              <w:right w:val="nil"/>
            </w:tcBorders>
          </w:tcPr>
          <w:p w:rsidR="002E5887" w:rsidRDefault="002E5887">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2E5887" w:rsidRDefault="00DF025C">
            <w:pPr>
              <w:pStyle w:val="ConsPlusNormal"/>
            </w:pPr>
            <w:hyperlink w:anchor="P4152" w:history="1">
              <w:r w:rsidR="002E5887">
                <w:rPr>
                  <w:color w:val="0000FF"/>
                </w:rPr>
                <w:t>694</w:t>
              </w:r>
            </w:hyperlink>
          </w:p>
        </w:tc>
      </w:tr>
      <w:tr w:rsidR="002E5887">
        <w:tc>
          <w:tcPr>
            <w:tcW w:w="9900" w:type="dxa"/>
            <w:tcBorders>
              <w:top w:val="nil"/>
              <w:left w:val="nil"/>
              <w:bottom w:val="nil"/>
              <w:right w:val="nil"/>
            </w:tcBorders>
          </w:tcPr>
          <w:p w:rsidR="002E5887" w:rsidRDefault="002E5887">
            <w:pPr>
              <w:pStyle w:val="ConsPlusNormal"/>
              <w:ind w:left="283"/>
            </w:pPr>
            <w:r>
              <w:t>о приеме в члены общественной организации (объединения), перечислении членских взносов, оказании материальной помощи, аннулировании членских билетов</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о приеме на баланс, сдаче, списании материальных ценностей</w:t>
            </w:r>
          </w:p>
        </w:tc>
        <w:tc>
          <w:tcPr>
            <w:tcW w:w="2640" w:type="dxa"/>
            <w:tcBorders>
              <w:top w:val="nil"/>
              <w:left w:val="nil"/>
              <w:bottom w:val="nil"/>
              <w:right w:val="nil"/>
            </w:tcBorders>
          </w:tcPr>
          <w:p w:rsidR="002E5887" w:rsidRDefault="00DF025C">
            <w:pPr>
              <w:pStyle w:val="ConsPlusNormal"/>
            </w:pPr>
            <w:hyperlink w:anchor="P2645" w:history="1">
              <w:r w:rsidR="002E5887">
                <w:rPr>
                  <w:color w:val="0000FF"/>
                </w:rPr>
                <w:t>434</w:t>
              </w:r>
            </w:hyperlink>
          </w:p>
        </w:tc>
      </w:tr>
      <w:tr w:rsidR="002E5887">
        <w:tc>
          <w:tcPr>
            <w:tcW w:w="9900" w:type="dxa"/>
            <w:tcBorders>
              <w:top w:val="nil"/>
              <w:left w:val="nil"/>
              <w:bottom w:val="nil"/>
              <w:right w:val="nil"/>
            </w:tcBorders>
          </w:tcPr>
          <w:p w:rsidR="002E5887" w:rsidRDefault="002E5887">
            <w:pPr>
              <w:pStyle w:val="ConsPlusNormal"/>
              <w:ind w:left="283"/>
            </w:pPr>
            <w:r>
              <w:t>о приеме, распределении, перемещении, учете кадров</w:t>
            </w:r>
          </w:p>
        </w:tc>
        <w:tc>
          <w:tcPr>
            <w:tcW w:w="2640" w:type="dxa"/>
            <w:tcBorders>
              <w:top w:val="nil"/>
              <w:left w:val="nil"/>
              <w:bottom w:val="nil"/>
              <w:right w:val="nil"/>
            </w:tcBorders>
          </w:tcPr>
          <w:p w:rsidR="002E5887" w:rsidRDefault="00DF025C">
            <w:pPr>
              <w:pStyle w:val="ConsPlusNormal"/>
            </w:pPr>
            <w:hyperlink w:anchor="P3896" w:history="1">
              <w:r w:rsidR="002E5887">
                <w:rPr>
                  <w:color w:val="0000FF"/>
                </w:rPr>
                <w:t>649</w:t>
              </w:r>
            </w:hyperlink>
          </w:p>
        </w:tc>
      </w:tr>
      <w:tr w:rsidR="002E5887">
        <w:tc>
          <w:tcPr>
            <w:tcW w:w="9900" w:type="dxa"/>
            <w:tcBorders>
              <w:top w:val="nil"/>
              <w:left w:val="nil"/>
              <w:bottom w:val="nil"/>
              <w:right w:val="nil"/>
            </w:tcBorders>
          </w:tcPr>
          <w:p w:rsidR="002E5887" w:rsidRDefault="002E5887">
            <w:pPr>
              <w:pStyle w:val="ConsPlusNormal"/>
              <w:ind w:left="283"/>
            </w:pPr>
            <w:r>
              <w:t>о приобретении противопожарного инвентаря</w:t>
            </w:r>
          </w:p>
        </w:tc>
        <w:tc>
          <w:tcPr>
            <w:tcW w:w="2640" w:type="dxa"/>
            <w:tcBorders>
              <w:top w:val="nil"/>
              <w:left w:val="nil"/>
              <w:bottom w:val="nil"/>
              <w:right w:val="nil"/>
            </w:tcBorders>
          </w:tcPr>
          <w:p w:rsidR="002E5887" w:rsidRDefault="00DF025C">
            <w:pPr>
              <w:pStyle w:val="ConsPlusNormal"/>
            </w:pPr>
            <w:hyperlink w:anchor="P5064" w:history="1">
              <w:r w:rsidR="002E5887">
                <w:rPr>
                  <w:color w:val="0000FF"/>
                </w:rPr>
                <w:t>879</w:t>
              </w:r>
            </w:hyperlink>
          </w:p>
        </w:tc>
      </w:tr>
      <w:tr w:rsidR="002E5887">
        <w:tc>
          <w:tcPr>
            <w:tcW w:w="9900" w:type="dxa"/>
            <w:tcBorders>
              <w:top w:val="nil"/>
              <w:left w:val="nil"/>
              <w:bottom w:val="nil"/>
              <w:right w:val="nil"/>
            </w:tcBorders>
          </w:tcPr>
          <w:p w:rsidR="002E5887" w:rsidRDefault="002E5887">
            <w:pPr>
              <w:pStyle w:val="ConsPlusNormal"/>
              <w:ind w:left="283"/>
            </w:pPr>
            <w:r>
              <w:t>о приобретении путевок в детские оздоровительные лагеря</w:t>
            </w:r>
          </w:p>
        </w:tc>
        <w:tc>
          <w:tcPr>
            <w:tcW w:w="2640" w:type="dxa"/>
            <w:tcBorders>
              <w:top w:val="nil"/>
              <w:left w:val="nil"/>
              <w:bottom w:val="nil"/>
              <w:right w:val="nil"/>
            </w:tcBorders>
          </w:tcPr>
          <w:p w:rsidR="002E5887" w:rsidRDefault="00DF025C">
            <w:pPr>
              <w:pStyle w:val="ConsPlusNormal"/>
            </w:pPr>
            <w:hyperlink w:anchor="P5282" w:history="1">
              <w:r w:rsidR="002E5887">
                <w:rPr>
                  <w:color w:val="0000FF"/>
                </w:rPr>
                <w:t>917</w:t>
              </w:r>
            </w:hyperlink>
          </w:p>
        </w:tc>
      </w:tr>
      <w:tr w:rsidR="002E5887">
        <w:tc>
          <w:tcPr>
            <w:tcW w:w="9900" w:type="dxa"/>
            <w:tcBorders>
              <w:top w:val="nil"/>
              <w:left w:val="nil"/>
              <w:bottom w:val="nil"/>
              <w:right w:val="nil"/>
            </w:tcBorders>
          </w:tcPr>
          <w:p w:rsidR="002E5887" w:rsidRDefault="002E5887">
            <w:pPr>
              <w:pStyle w:val="ConsPlusNormal"/>
              <w:ind w:left="283"/>
            </w:pPr>
            <w:r>
              <w:t>о приобретении хозяйственного имущества и других административно-хозяйственных расходах</w:t>
            </w:r>
          </w:p>
        </w:tc>
        <w:tc>
          <w:tcPr>
            <w:tcW w:w="2640" w:type="dxa"/>
            <w:tcBorders>
              <w:top w:val="nil"/>
              <w:left w:val="nil"/>
              <w:bottom w:val="nil"/>
              <w:right w:val="nil"/>
            </w:tcBorders>
          </w:tcPr>
          <w:p w:rsidR="002E5887" w:rsidRDefault="00DF025C">
            <w:pPr>
              <w:pStyle w:val="ConsPlusNormal"/>
            </w:pPr>
            <w:hyperlink w:anchor="P2308" w:history="1">
              <w:r w:rsidR="002E5887">
                <w:rPr>
                  <w:color w:val="0000FF"/>
                </w:rPr>
                <w:t>367</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t>о причинах пожаров</w:t>
            </w:r>
          </w:p>
        </w:tc>
        <w:tc>
          <w:tcPr>
            <w:tcW w:w="2640" w:type="dxa"/>
            <w:tcBorders>
              <w:top w:val="nil"/>
              <w:left w:val="nil"/>
              <w:bottom w:val="nil"/>
              <w:right w:val="nil"/>
            </w:tcBorders>
          </w:tcPr>
          <w:p w:rsidR="002E5887" w:rsidRDefault="00DF025C">
            <w:pPr>
              <w:pStyle w:val="ConsPlusNormal"/>
            </w:pPr>
            <w:hyperlink w:anchor="P5040" w:history="1">
              <w:r w:rsidR="002E5887">
                <w:rPr>
                  <w:color w:val="0000FF"/>
                </w:rPr>
                <w:t>873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12" w:history="1">
              <w:r w:rsidR="002E5887">
                <w:rPr>
                  <w:color w:val="0000FF"/>
                </w:rPr>
                <w:t>283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медицинских осмотров</w:t>
            </w:r>
          </w:p>
        </w:tc>
        <w:tc>
          <w:tcPr>
            <w:tcW w:w="2640" w:type="dxa"/>
            <w:tcBorders>
              <w:top w:val="nil"/>
              <w:left w:val="nil"/>
              <w:bottom w:val="nil"/>
              <w:right w:val="nil"/>
            </w:tcBorders>
          </w:tcPr>
          <w:p w:rsidR="002E5887" w:rsidRDefault="00DF025C">
            <w:pPr>
              <w:pStyle w:val="ConsPlusNormal"/>
            </w:pPr>
            <w:hyperlink w:anchor="P3882" w:history="1">
              <w:r w:rsidR="002E5887">
                <w:rPr>
                  <w:color w:val="0000FF"/>
                </w:rPr>
                <w:t>646</w:t>
              </w:r>
            </w:hyperlink>
            <w:r w:rsidR="002E5887">
              <w:t xml:space="preserve">, </w:t>
            </w:r>
            <w:hyperlink w:anchor="P5270" w:history="1">
              <w:r w:rsidR="002E5887">
                <w:rPr>
                  <w:color w:val="0000FF"/>
                </w:rPr>
                <w:t>914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общих, отчетно-выборных кампаний, общественных мероприятий</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2E5887" w:rsidRDefault="00DF025C">
            <w:pPr>
              <w:pStyle w:val="ConsPlusNormal"/>
            </w:pPr>
            <w:hyperlink w:anchor="P1680" w:history="1">
              <w:r w:rsidR="002E5887">
                <w:rPr>
                  <w:color w:val="0000FF"/>
                </w:rPr>
                <w:t>275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проверок и ревизий</w:t>
            </w:r>
          </w:p>
        </w:tc>
        <w:tc>
          <w:tcPr>
            <w:tcW w:w="2640" w:type="dxa"/>
            <w:tcBorders>
              <w:top w:val="nil"/>
              <w:left w:val="nil"/>
              <w:bottom w:val="nil"/>
              <w:right w:val="nil"/>
            </w:tcBorders>
          </w:tcPr>
          <w:p w:rsidR="002E5887" w:rsidRDefault="00DF025C">
            <w:pPr>
              <w:pStyle w:val="ConsPlusNormal"/>
            </w:pPr>
            <w:hyperlink w:anchor="P1086" w:history="1">
              <w:r w:rsidR="002E5887">
                <w:rPr>
                  <w:color w:val="0000FF"/>
                </w:rPr>
                <w:t>175</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профилактических и профгигиенических мероприятий</w:t>
            </w:r>
          </w:p>
        </w:tc>
        <w:tc>
          <w:tcPr>
            <w:tcW w:w="2640" w:type="dxa"/>
            <w:tcBorders>
              <w:top w:val="nil"/>
              <w:left w:val="nil"/>
              <w:bottom w:val="nil"/>
              <w:right w:val="nil"/>
            </w:tcBorders>
          </w:tcPr>
          <w:p w:rsidR="002E5887" w:rsidRDefault="00DF025C">
            <w:pPr>
              <w:pStyle w:val="ConsPlusNormal"/>
            </w:pPr>
            <w:hyperlink w:anchor="P3866" w:history="1">
              <w:r w:rsidR="002E5887">
                <w:rPr>
                  <w:color w:val="0000FF"/>
                </w:rPr>
                <w:t>644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2E5887" w:rsidRDefault="00DF025C">
            <w:pPr>
              <w:pStyle w:val="ConsPlusNormal"/>
            </w:pPr>
            <w:hyperlink w:anchor="P4788" w:history="1">
              <w:r w:rsidR="002E5887">
                <w:rPr>
                  <w:color w:val="0000FF"/>
                </w:rPr>
                <w:t>814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смотров, конкурсов</w:t>
            </w:r>
          </w:p>
        </w:tc>
        <w:tc>
          <w:tcPr>
            <w:tcW w:w="2640" w:type="dxa"/>
            <w:tcBorders>
              <w:top w:val="nil"/>
              <w:left w:val="nil"/>
              <w:bottom w:val="nil"/>
              <w:right w:val="nil"/>
            </w:tcBorders>
          </w:tcPr>
          <w:p w:rsidR="002E5887" w:rsidRDefault="00DF025C">
            <w:pPr>
              <w:pStyle w:val="ConsPlusNormal"/>
            </w:pPr>
            <w:hyperlink w:anchor="P692" w:history="1">
              <w:r w:rsidR="002E5887">
                <w:rPr>
                  <w:color w:val="0000FF"/>
                </w:rPr>
                <w:t>93</w:t>
              </w:r>
            </w:hyperlink>
            <w:r w:rsidR="002E5887">
              <w:t xml:space="preserve">, </w:t>
            </w:r>
            <w:hyperlink w:anchor="P5488" w:history="1">
              <w:r w:rsidR="002E5887">
                <w:rPr>
                  <w:color w:val="0000FF"/>
                </w:rPr>
                <w:t>965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спортивных мероприятий</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2E5887" w:rsidRDefault="00DF025C">
            <w:pPr>
              <w:pStyle w:val="ConsPlusNormal"/>
            </w:pPr>
            <w:hyperlink w:anchor="P3518" w:history="1">
              <w:r w:rsidR="002E5887">
                <w:rPr>
                  <w:color w:val="0000FF"/>
                </w:rPr>
                <w:t>580</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 продаже имущественных комплексов</w:t>
            </w:r>
          </w:p>
        </w:tc>
        <w:tc>
          <w:tcPr>
            <w:tcW w:w="2640" w:type="dxa"/>
            <w:tcBorders>
              <w:top w:val="nil"/>
              <w:left w:val="nil"/>
              <w:bottom w:val="nil"/>
              <w:right w:val="nil"/>
            </w:tcBorders>
          </w:tcPr>
          <w:p w:rsidR="002E5887" w:rsidRDefault="00DF025C">
            <w:pPr>
              <w:pStyle w:val="ConsPlusNormal"/>
            </w:pPr>
            <w:hyperlink w:anchor="P869" w:history="1">
              <w:r w:rsidR="002E5887">
                <w:rPr>
                  <w:color w:val="0000FF"/>
                </w:rPr>
                <w:t>129</w:t>
              </w:r>
            </w:hyperlink>
          </w:p>
        </w:tc>
      </w:tr>
      <w:tr w:rsidR="002E5887">
        <w:tc>
          <w:tcPr>
            <w:tcW w:w="9900" w:type="dxa"/>
            <w:tcBorders>
              <w:top w:val="nil"/>
              <w:left w:val="nil"/>
              <w:bottom w:val="nil"/>
              <w:right w:val="nil"/>
            </w:tcBorders>
          </w:tcPr>
          <w:p w:rsidR="002E5887" w:rsidRDefault="002E5887">
            <w:pPr>
              <w:pStyle w:val="ConsPlusNormal"/>
              <w:ind w:left="283"/>
            </w:pPr>
            <w:r>
              <w:t>о производстве печатной продукции</w:t>
            </w:r>
          </w:p>
        </w:tc>
        <w:tc>
          <w:tcPr>
            <w:tcW w:w="2640" w:type="dxa"/>
            <w:tcBorders>
              <w:top w:val="nil"/>
              <w:left w:val="nil"/>
              <w:bottom w:val="nil"/>
              <w:right w:val="nil"/>
            </w:tcBorders>
          </w:tcPr>
          <w:p w:rsidR="002E5887" w:rsidRDefault="00DF025C">
            <w:pPr>
              <w:pStyle w:val="ConsPlusNormal"/>
            </w:pPr>
            <w:hyperlink w:anchor="P3408" w:history="1">
              <w:r w:rsidR="002E5887">
                <w:rPr>
                  <w:color w:val="0000FF"/>
                </w:rPr>
                <w:t>559</w:t>
              </w:r>
            </w:hyperlink>
          </w:p>
        </w:tc>
      </w:tr>
      <w:tr w:rsidR="002E5887">
        <w:tc>
          <w:tcPr>
            <w:tcW w:w="9900" w:type="dxa"/>
            <w:tcBorders>
              <w:top w:val="nil"/>
              <w:left w:val="nil"/>
              <w:bottom w:val="nil"/>
              <w:right w:val="nil"/>
            </w:tcBorders>
          </w:tcPr>
          <w:p w:rsidR="002E5887" w:rsidRDefault="002E5887">
            <w:pPr>
              <w:pStyle w:val="ConsPlusNormal"/>
              <w:ind w:left="283"/>
            </w:pPr>
            <w:r>
              <w:t>о профессиональных заболеваниях и производственном травматизме</w:t>
            </w:r>
          </w:p>
        </w:tc>
        <w:tc>
          <w:tcPr>
            <w:tcW w:w="2640" w:type="dxa"/>
            <w:tcBorders>
              <w:top w:val="nil"/>
              <w:left w:val="nil"/>
              <w:bottom w:val="nil"/>
              <w:right w:val="nil"/>
            </w:tcBorders>
          </w:tcPr>
          <w:p w:rsidR="002E5887" w:rsidRDefault="00DF025C">
            <w:pPr>
              <w:pStyle w:val="ConsPlusNormal"/>
            </w:pPr>
            <w:hyperlink w:anchor="P3822" w:history="1">
              <w:r w:rsidR="002E5887">
                <w:rPr>
                  <w:color w:val="0000FF"/>
                </w:rPr>
                <w:t>635</w:t>
              </w:r>
            </w:hyperlink>
          </w:p>
        </w:tc>
      </w:tr>
      <w:tr w:rsidR="002E5887">
        <w:tc>
          <w:tcPr>
            <w:tcW w:w="9900" w:type="dxa"/>
            <w:tcBorders>
              <w:top w:val="nil"/>
              <w:left w:val="nil"/>
              <w:bottom w:val="nil"/>
              <w:right w:val="nil"/>
            </w:tcBorders>
          </w:tcPr>
          <w:p w:rsidR="002E5887" w:rsidRDefault="002E5887">
            <w:pPr>
              <w:pStyle w:val="ConsPlusNormal"/>
              <w:ind w:left="283"/>
            </w:pPr>
            <w:r>
              <w:t>о прохождении государственной, муниципальной службы</w:t>
            </w:r>
          </w:p>
        </w:tc>
        <w:tc>
          <w:tcPr>
            <w:tcW w:w="2640" w:type="dxa"/>
            <w:tcBorders>
              <w:top w:val="nil"/>
              <w:left w:val="nil"/>
              <w:bottom w:val="nil"/>
              <w:right w:val="nil"/>
            </w:tcBorders>
          </w:tcPr>
          <w:p w:rsidR="002E5887" w:rsidRDefault="00DF025C">
            <w:pPr>
              <w:pStyle w:val="ConsPlusNormal"/>
            </w:pPr>
            <w:hyperlink w:anchor="P4012" w:history="1">
              <w:r w:rsidR="002E5887">
                <w:rPr>
                  <w:color w:val="0000FF"/>
                </w:rPr>
                <w:t>674</w:t>
              </w:r>
            </w:hyperlink>
          </w:p>
        </w:tc>
      </w:tr>
      <w:tr w:rsidR="002E5887">
        <w:tc>
          <w:tcPr>
            <w:tcW w:w="9900" w:type="dxa"/>
            <w:tcBorders>
              <w:top w:val="nil"/>
              <w:left w:val="nil"/>
              <w:bottom w:val="nil"/>
              <w:right w:val="nil"/>
            </w:tcBorders>
          </w:tcPr>
          <w:p w:rsidR="002E5887" w:rsidRDefault="002E5887">
            <w:pPr>
              <w:pStyle w:val="ConsPlusNormal"/>
              <w:ind w:left="283"/>
            </w:pPr>
            <w:r>
              <w:t>о работе комиссии социального страхования организации</w:t>
            </w:r>
          </w:p>
        </w:tc>
        <w:tc>
          <w:tcPr>
            <w:tcW w:w="2640" w:type="dxa"/>
            <w:tcBorders>
              <w:top w:val="nil"/>
              <w:left w:val="nil"/>
              <w:bottom w:val="nil"/>
              <w:right w:val="nil"/>
            </w:tcBorders>
          </w:tcPr>
          <w:p w:rsidR="002E5887" w:rsidRDefault="00DF025C">
            <w:pPr>
              <w:pStyle w:val="ConsPlusNormal"/>
            </w:pPr>
            <w:hyperlink w:anchor="P5208" w:history="1">
              <w:r w:rsidR="002E5887">
                <w:rPr>
                  <w:color w:val="0000FF"/>
                </w:rPr>
                <w:t>903</w:t>
              </w:r>
            </w:hyperlink>
          </w:p>
        </w:tc>
      </w:tr>
      <w:tr w:rsidR="002E5887">
        <w:tc>
          <w:tcPr>
            <w:tcW w:w="9900" w:type="dxa"/>
            <w:tcBorders>
              <w:top w:val="nil"/>
              <w:left w:val="nil"/>
              <w:bottom w:val="nil"/>
              <w:right w:val="nil"/>
            </w:tcBorders>
          </w:tcPr>
          <w:p w:rsidR="002E5887" w:rsidRDefault="002E5887">
            <w:pPr>
              <w:pStyle w:val="ConsPlusNormal"/>
              <w:ind w:left="283"/>
            </w:pPr>
            <w:r>
              <w:t>о развитии средств связи и их эксплуатации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p>
        </w:tc>
      </w:tr>
      <w:tr w:rsidR="002E5887">
        <w:tc>
          <w:tcPr>
            <w:tcW w:w="9900" w:type="dxa"/>
            <w:tcBorders>
              <w:top w:val="nil"/>
              <w:left w:val="nil"/>
              <w:bottom w:val="nil"/>
              <w:right w:val="nil"/>
            </w:tcBorders>
          </w:tcPr>
          <w:p w:rsidR="002E5887" w:rsidRDefault="002E5887">
            <w:pPr>
              <w:pStyle w:val="ConsPlusNormal"/>
              <w:ind w:left="283"/>
            </w:pPr>
            <w:r>
              <w:t>о разделе совместной собственности юридических лиц</w:t>
            </w:r>
          </w:p>
        </w:tc>
        <w:tc>
          <w:tcPr>
            <w:tcW w:w="2640" w:type="dxa"/>
            <w:tcBorders>
              <w:top w:val="nil"/>
              <w:left w:val="nil"/>
              <w:bottom w:val="nil"/>
              <w:right w:val="nil"/>
            </w:tcBorders>
          </w:tcPr>
          <w:p w:rsidR="002E5887" w:rsidRDefault="00DF025C">
            <w:pPr>
              <w:pStyle w:val="ConsPlusNormal"/>
            </w:pPr>
            <w:hyperlink w:anchor="P2641" w:history="1">
              <w:r w:rsidR="002E5887">
                <w:rPr>
                  <w:color w:val="0000FF"/>
                </w:rPr>
                <w:t>433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размещении акций, вкладов, начислении дивидендов</w:t>
            </w:r>
          </w:p>
        </w:tc>
        <w:tc>
          <w:tcPr>
            <w:tcW w:w="2640" w:type="dxa"/>
            <w:tcBorders>
              <w:top w:val="nil"/>
              <w:left w:val="nil"/>
              <w:bottom w:val="nil"/>
              <w:right w:val="nil"/>
            </w:tcBorders>
          </w:tcPr>
          <w:p w:rsidR="002E5887" w:rsidRDefault="00DF025C">
            <w:pPr>
              <w:pStyle w:val="ConsPlusNormal"/>
            </w:pPr>
            <w:hyperlink w:anchor="P2126" w:history="1">
              <w:r w:rsidR="002E5887">
                <w:rPr>
                  <w:color w:val="0000FF"/>
                </w:rPr>
                <w:t>341</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 выпуске рекламы</w:t>
            </w:r>
          </w:p>
        </w:tc>
        <w:tc>
          <w:tcPr>
            <w:tcW w:w="2640" w:type="dxa"/>
            <w:tcBorders>
              <w:top w:val="nil"/>
              <w:left w:val="nil"/>
              <w:bottom w:val="nil"/>
              <w:right w:val="nil"/>
            </w:tcBorders>
          </w:tcPr>
          <w:p w:rsidR="002E5887" w:rsidRDefault="00DF025C">
            <w:pPr>
              <w:pStyle w:val="ConsPlusNormal"/>
            </w:pPr>
            <w:hyperlink w:anchor="P3352" w:history="1">
              <w:r w:rsidR="002E5887">
                <w:rPr>
                  <w:color w:val="0000FF"/>
                </w:rPr>
                <w:t>545</w:t>
              </w:r>
            </w:hyperlink>
          </w:p>
        </w:tc>
      </w:tr>
      <w:tr w:rsidR="002E5887">
        <w:tc>
          <w:tcPr>
            <w:tcW w:w="9900" w:type="dxa"/>
            <w:tcBorders>
              <w:top w:val="nil"/>
              <w:left w:val="nil"/>
              <w:bottom w:val="nil"/>
              <w:right w:val="nil"/>
            </w:tcBorders>
          </w:tcPr>
          <w:p w:rsidR="002E5887" w:rsidRDefault="002E5887">
            <w:pPr>
              <w:pStyle w:val="ConsPlusNormal"/>
              <w:ind w:left="283"/>
            </w:pPr>
            <w:r>
              <w:t>о размещении информации на Интернет-сайте организации</w:t>
            </w:r>
          </w:p>
        </w:tc>
        <w:tc>
          <w:tcPr>
            <w:tcW w:w="2640" w:type="dxa"/>
            <w:tcBorders>
              <w:top w:val="nil"/>
              <w:left w:val="nil"/>
              <w:bottom w:val="nil"/>
              <w:right w:val="nil"/>
            </w:tcBorders>
          </w:tcPr>
          <w:p w:rsidR="002E5887" w:rsidRDefault="00DF025C">
            <w:pPr>
              <w:pStyle w:val="ConsPlusNormal"/>
            </w:pPr>
            <w:hyperlink w:anchor="P3396" w:history="1">
              <w:r w:rsidR="002E5887">
                <w:rPr>
                  <w:color w:val="0000FF"/>
                </w:rPr>
                <w:t>556</w:t>
              </w:r>
            </w:hyperlink>
          </w:p>
        </w:tc>
      </w:tr>
      <w:tr w:rsidR="002E5887">
        <w:tc>
          <w:tcPr>
            <w:tcW w:w="9900" w:type="dxa"/>
            <w:tcBorders>
              <w:top w:val="nil"/>
              <w:left w:val="nil"/>
              <w:bottom w:val="nil"/>
              <w:right w:val="nil"/>
            </w:tcBorders>
          </w:tcPr>
          <w:p w:rsidR="002E5887" w:rsidRDefault="002E5887">
            <w:pPr>
              <w:pStyle w:val="ConsPlusNormal"/>
              <w:ind w:left="283"/>
            </w:pPr>
            <w:r>
              <w:t>о разногласиях по вопросам налогообложения</w:t>
            </w:r>
          </w:p>
        </w:tc>
        <w:tc>
          <w:tcPr>
            <w:tcW w:w="2640" w:type="dxa"/>
            <w:tcBorders>
              <w:top w:val="nil"/>
              <w:left w:val="nil"/>
              <w:bottom w:val="nil"/>
              <w:right w:val="nil"/>
            </w:tcBorders>
          </w:tcPr>
          <w:p w:rsidR="002E5887" w:rsidRDefault="00DF025C">
            <w:pPr>
              <w:pStyle w:val="ConsPlusNormal"/>
            </w:pPr>
            <w:hyperlink w:anchor="P2459" w:history="1">
              <w:r w:rsidR="002E5887">
                <w:rPr>
                  <w:color w:val="0000FF"/>
                </w:rPr>
                <w:t>398</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выполнении целевых программ</w:t>
            </w:r>
          </w:p>
        </w:tc>
        <w:tc>
          <w:tcPr>
            <w:tcW w:w="2640" w:type="dxa"/>
            <w:tcBorders>
              <w:top w:val="nil"/>
              <w:left w:val="nil"/>
              <w:bottom w:val="nil"/>
              <w:right w:val="nil"/>
            </w:tcBorders>
          </w:tcPr>
          <w:p w:rsidR="002E5887" w:rsidRDefault="00DF025C">
            <w:pPr>
              <w:pStyle w:val="ConsPlusNormal"/>
            </w:pPr>
            <w:hyperlink w:anchor="P1619" w:history="1">
              <w:r w:rsidR="002E5887">
                <w:rPr>
                  <w:color w:val="0000FF"/>
                </w:rPr>
                <w:t>264</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утверждении стандартов</w:t>
            </w:r>
          </w:p>
        </w:tc>
        <w:tc>
          <w:tcPr>
            <w:tcW w:w="2640" w:type="dxa"/>
            <w:tcBorders>
              <w:top w:val="nil"/>
              <w:left w:val="nil"/>
              <w:bottom w:val="nil"/>
              <w:right w:val="nil"/>
            </w:tcBorders>
          </w:tcPr>
          <w:p w:rsidR="002E5887" w:rsidRDefault="00DF025C">
            <w:pPr>
              <w:pStyle w:val="ConsPlusNormal"/>
            </w:pPr>
            <w:hyperlink w:anchor="P285" w:history="1">
              <w:r w:rsidR="002E5887">
                <w:rPr>
                  <w:color w:val="0000FF"/>
                </w:rPr>
                <w:t>26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научно-информационных изданий, подготовке радио- и телепередач, выпуске киноинформации</w:t>
            </w:r>
          </w:p>
        </w:tc>
        <w:tc>
          <w:tcPr>
            <w:tcW w:w="2640" w:type="dxa"/>
            <w:tcBorders>
              <w:top w:val="nil"/>
              <w:left w:val="nil"/>
              <w:bottom w:val="nil"/>
              <w:right w:val="nil"/>
            </w:tcBorders>
          </w:tcPr>
          <w:p w:rsidR="002E5887" w:rsidRDefault="00DF025C">
            <w:pPr>
              <w:pStyle w:val="ConsPlusNormal"/>
            </w:pPr>
            <w:hyperlink w:anchor="P3368" w:history="1">
              <w:r w:rsidR="002E5887">
                <w:rPr>
                  <w:color w:val="0000FF"/>
                </w:rPr>
                <w:t>549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правил, инструкций, регламентов, рекомендаций</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применении, изменении тарифов</w:t>
            </w:r>
          </w:p>
        </w:tc>
        <w:tc>
          <w:tcPr>
            <w:tcW w:w="2640" w:type="dxa"/>
            <w:tcBorders>
              <w:top w:val="nil"/>
              <w:left w:val="nil"/>
              <w:bottom w:val="nil"/>
              <w:right w:val="nil"/>
            </w:tcBorders>
          </w:tcPr>
          <w:p w:rsidR="002E5887" w:rsidRDefault="00DF025C">
            <w:pPr>
              <w:pStyle w:val="ConsPlusNormal"/>
            </w:pPr>
            <w:hyperlink w:anchor="P1827" w:history="1">
              <w:r w:rsidR="002E5887">
                <w:rPr>
                  <w:color w:val="0000FF"/>
                </w:rPr>
                <w:t>304</w:t>
              </w:r>
            </w:hyperlink>
            <w:r w:rsidR="002E5887">
              <w:t xml:space="preserve">, </w:t>
            </w:r>
            <w:hyperlink w:anchor="P1831" w:history="1">
              <w:r w:rsidR="002E5887">
                <w:rPr>
                  <w:color w:val="0000FF"/>
                </w:rPr>
                <w:t>305</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структур и схем организации управления</w:t>
            </w:r>
          </w:p>
        </w:tc>
        <w:tc>
          <w:tcPr>
            <w:tcW w:w="2640" w:type="dxa"/>
            <w:tcBorders>
              <w:top w:val="nil"/>
              <w:left w:val="nil"/>
              <w:bottom w:val="nil"/>
              <w:right w:val="nil"/>
            </w:tcBorders>
          </w:tcPr>
          <w:p w:rsidR="002E5887" w:rsidRDefault="00DF025C">
            <w:pPr>
              <w:pStyle w:val="ConsPlusNormal"/>
            </w:pPr>
            <w:hyperlink w:anchor="P520" w:history="1">
              <w:r w:rsidR="002E5887">
                <w:rPr>
                  <w:color w:val="0000FF"/>
                </w:rPr>
                <w:t>66</w:t>
              </w:r>
            </w:hyperlink>
          </w:p>
        </w:tc>
      </w:tr>
      <w:tr w:rsidR="002E5887">
        <w:tc>
          <w:tcPr>
            <w:tcW w:w="9900" w:type="dxa"/>
            <w:tcBorders>
              <w:top w:val="nil"/>
              <w:left w:val="nil"/>
              <w:bottom w:val="nil"/>
              <w:right w:val="nil"/>
            </w:tcBorders>
          </w:tcPr>
          <w:p w:rsidR="002E5887" w:rsidRDefault="002E5887">
            <w:pPr>
              <w:pStyle w:val="ConsPlusNormal"/>
              <w:ind w:left="283"/>
            </w:pPr>
            <w:r>
              <w:t>о распространении (рассылке) информационных изданий</w:t>
            </w:r>
          </w:p>
        </w:tc>
        <w:tc>
          <w:tcPr>
            <w:tcW w:w="2640" w:type="dxa"/>
            <w:tcBorders>
              <w:top w:val="nil"/>
              <w:left w:val="nil"/>
              <w:bottom w:val="nil"/>
              <w:right w:val="nil"/>
            </w:tcBorders>
          </w:tcPr>
          <w:p w:rsidR="002E5887" w:rsidRDefault="00DF025C">
            <w:pPr>
              <w:pStyle w:val="ConsPlusNormal"/>
            </w:pPr>
            <w:hyperlink w:anchor="P3412" w:history="1">
              <w:r w:rsidR="002E5887">
                <w:rPr>
                  <w:color w:val="0000FF"/>
                </w:rPr>
                <w:t>560</w:t>
              </w:r>
            </w:hyperlink>
          </w:p>
        </w:tc>
      </w:tr>
      <w:tr w:rsidR="002E5887">
        <w:tc>
          <w:tcPr>
            <w:tcW w:w="9900" w:type="dxa"/>
            <w:tcBorders>
              <w:top w:val="nil"/>
              <w:left w:val="nil"/>
              <w:bottom w:val="nil"/>
              <w:right w:val="nil"/>
            </w:tcBorders>
          </w:tcPr>
          <w:p w:rsidR="002E5887" w:rsidRDefault="002E5887">
            <w:pPr>
              <w:pStyle w:val="ConsPlusNormal"/>
              <w:ind w:left="283"/>
            </w:pPr>
            <w:r>
              <w:t>о рассмотрении обращений граждан</w:t>
            </w:r>
          </w:p>
        </w:tc>
        <w:tc>
          <w:tcPr>
            <w:tcW w:w="2640" w:type="dxa"/>
            <w:tcBorders>
              <w:top w:val="nil"/>
              <w:left w:val="nil"/>
              <w:bottom w:val="nil"/>
              <w:right w:val="nil"/>
            </w:tcBorders>
          </w:tcPr>
          <w:p w:rsidR="002E5887" w:rsidRDefault="00DF025C">
            <w:pPr>
              <w:pStyle w:val="ConsPlusNormal"/>
            </w:pPr>
            <w:hyperlink w:anchor="P1114" w:history="1">
              <w:r w:rsidR="002E5887">
                <w:rPr>
                  <w:color w:val="0000FF"/>
                </w:rPr>
                <w:t>182</w:t>
              </w:r>
            </w:hyperlink>
            <w:r w:rsidR="002E5887">
              <w:t xml:space="preserve">, </w:t>
            </w: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о расходах на содержание аппарата управления</w:t>
            </w:r>
          </w:p>
        </w:tc>
        <w:tc>
          <w:tcPr>
            <w:tcW w:w="2640" w:type="dxa"/>
            <w:tcBorders>
              <w:top w:val="nil"/>
              <w:left w:val="nil"/>
              <w:bottom w:val="nil"/>
              <w:right w:val="nil"/>
            </w:tcBorders>
          </w:tcPr>
          <w:p w:rsidR="002E5887" w:rsidRDefault="00DF025C">
            <w:pPr>
              <w:pStyle w:val="ConsPlusNormal"/>
            </w:pPr>
            <w:hyperlink w:anchor="P2086" w:history="1">
              <w:r w:rsidR="002E5887">
                <w:rPr>
                  <w:color w:val="0000FF"/>
                </w:rPr>
                <w:t>331</w:t>
              </w:r>
            </w:hyperlink>
          </w:p>
        </w:tc>
      </w:tr>
      <w:tr w:rsidR="002E5887">
        <w:tc>
          <w:tcPr>
            <w:tcW w:w="9900" w:type="dxa"/>
            <w:tcBorders>
              <w:top w:val="nil"/>
              <w:left w:val="nil"/>
              <w:bottom w:val="nil"/>
              <w:right w:val="nil"/>
            </w:tcBorders>
          </w:tcPr>
          <w:p w:rsidR="002E5887" w:rsidRDefault="002E5887">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о реализации решений съездов, конгрессов, конференций, совещаний, семинаров</w:t>
            </w:r>
          </w:p>
        </w:tc>
        <w:tc>
          <w:tcPr>
            <w:tcW w:w="2640" w:type="dxa"/>
            <w:tcBorders>
              <w:top w:val="nil"/>
              <w:left w:val="nil"/>
              <w:bottom w:val="nil"/>
              <w:right w:val="nil"/>
            </w:tcBorders>
          </w:tcPr>
          <w:p w:rsidR="002E5887" w:rsidRDefault="00DF025C">
            <w:pPr>
              <w:pStyle w:val="ConsPlusNormal"/>
            </w:pPr>
            <w:hyperlink w:anchor="P269" w:history="1">
              <w:r w:rsidR="002E5887">
                <w:rPr>
                  <w:color w:val="0000FF"/>
                </w:rPr>
                <w:t>24</w:t>
              </w:r>
            </w:hyperlink>
          </w:p>
        </w:tc>
      </w:tr>
      <w:tr w:rsidR="002E5887">
        <w:tc>
          <w:tcPr>
            <w:tcW w:w="9900" w:type="dxa"/>
            <w:tcBorders>
              <w:top w:val="nil"/>
              <w:left w:val="nil"/>
              <w:bottom w:val="nil"/>
              <w:right w:val="nil"/>
            </w:tcBorders>
          </w:tcPr>
          <w:p w:rsidR="002E5887" w:rsidRDefault="002E5887">
            <w:pPr>
              <w:pStyle w:val="ConsPlusNormal"/>
              <w:ind w:left="283"/>
            </w:pPr>
            <w:r>
              <w:t>о рекламной деятельности</w:t>
            </w:r>
          </w:p>
        </w:tc>
        <w:tc>
          <w:tcPr>
            <w:tcW w:w="2640" w:type="dxa"/>
            <w:tcBorders>
              <w:top w:val="nil"/>
              <w:left w:val="nil"/>
              <w:bottom w:val="nil"/>
              <w:right w:val="nil"/>
            </w:tcBorders>
          </w:tcPr>
          <w:p w:rsidR="002E5887" w:rsidRDefault="00DF025C">
            <w:pPr>
              <w:pStyle w:val="ConsPlusNormal"/>
            </w:pPr>
            <w:hyperlink w:anchor="P3404" w:history="1">
              <w:r w:rsidR="002E5887">
                <w:rPr>
                  <w:color w:val="0000FF"/>
                </w:rPr>
                <w:t>558</w:t>
              </w:r>
            </w:hyperlink>
          </w:p>
        </w:tc>
      </w:tr>
      <w:tr w:rsidR="002E5887">
        <w:tc>
          <w:tcPr>
            <w:tcW w:w="9900" w:type="dxa"/>
            <w:tcBorders>
              <w:top w:val="nil"/>
              <w:left w:val="nil"/>
              <w:bottom w:val="nil"/>
              <w:right w:val="nil"/>
            </w:tcBorders>
          </w:tcPr>
          <w:p w:rsidR="002E5887" w:rsidRDefault="002E5887">
            <w:pPr>
              <w:pStyle w:val="ConsPlusNormal"/>
              <w:ind w:left="283"/>
            </w:pPr>
            <w:r>
              <w:t>о ремонте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реорганизации и переименовании организации и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400" w:history="1">
              <w:r w:rsidR="002E5887">
                <w:rPr>
                  <w:color w:val="0000FF"/>
                </w:rPr>
                <w:t>48</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сдаче и приеме зданий и помещений в аренду</w:t>
            </w:r>
          </w:p>
        </w:tc>
        <w:tc>
          <w:tcPr>
            <w:tcW w:w="2640" w:type="dxa"/>
            <w:tcBorders>
              <w:top w:val="nil"/>
              <w:left w:val="nil"/>
              <w:bottom w:val="nil"/>
              <w:right w:val="nil"/>
            </w:tcBorders>
          </w:tcPr>
          <w:p w:rsidR="002E5887" w:rsidRDefault="00DF025C">
            <w:pPr>
              <w:pStyle w:val="ConsPlusNormal"/>
            </w:pPr>
            <w:hyperlink w:anchor="P4730" w:history="1">
              <w:r w:rsidR="002E5887">
                <w:rPr>
                  <w:color w:val="0000FF"/>
                </w:rPr>
                <w:t>800</w:t>
              </w:r>
            </w:hyperlink>
          </w:p>
        </w:tc>
      </w:tr>
      <w:tr w:rsidR="002E5887">
        <w:tc>
          <w:tcPr>
            <w:tcW w:w="9900" w:type="dxa"/>
            <w:tcBorders>
              <w:top w:val="nil"/>
              <w:left w:val="nil"/>
              <w:bottom w:val="nil"/>
              <w:right w:val="nil"/>
            </w:tcBorders>
          </w:tcPr>
          <w:p w:rsidR="002E5887" w:rsidRDefault="002E5887">
            <w:pPr>
              <w:pStyle w:val="ConsPlusNormal"/>
              <w:ind w:left="283"/>
            </w:pPr>
            <w:r>
              <w:t>о сертификатах ключа подписи</w:t>
            </w:r>
          </w:p>
        </w:tc>
        <w:tc>
          <w:tcPr>
            <w:tcW w:w="2640" w:type="dxa"/>
            <w:tcBorders>
              <w:top w:val="nil"/>
              <w:left w:val="nil"/>
              <w:bottom w:val="nil"/>
              <w:right w:val="nil"/>
            </w:tcBorders>
          </w:tcPr>
          <w:p w:rsidR="002E5887" w:rsidRDefault="00DF025C">
            <w:pPr>
              <w:pStyle w:val="ConsPlusNormal"/>
            </w:pPr>
            <w:hyperlink w:anchor="P1406" w:history="1">
              <w:r w:rsidR="002E5887">
                <w:rPr>
                  <w:color w:val="0000FF"/>
                </w:rPr>
                <w:t>238</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дисциплины труда</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 иных вопросах правового характера</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финансовой дисциплины</w:t>
            </w:r>
          </w:p>
        </w:tc>
        <w:tc>
          <w:tcPr>
            <w:tcW w:w="2640" w:type="dxa"/>
            <w:tcBorders>
              <w:top w:val="nil"/>
              <w:left w:val="nil"/>
              <w:bottom w:val="nil"/>
              <w:right w:val="nil"/>
            </w:tcBorders>
          </w:tcPr>
          <w:p w:rsidR="002E5887" w:rsidRDefault="00DF025C">
            <w:pPr>
              <w:pStyle w:val="ConsPlusNormal"/>
            </w:pPr>
            <w:hyperlink w:anchor="P2090" w:history="1">
              <w:r w:rsidR="002E5887">
                <w:rPr>
                  <w:color w:val="0000FF"/>
                </w:rPr>
                <w:t>332</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 содержании зданий, помещений, прилегающей территории</w:t>
            </w:r>
          </w:p>
        </w:tc>
        <w:tc>
          <w:tcPr>
            <w:tcW w:w="2640" w:type="dxa"/>
            <w:tcBorders>
              <w:top w:val="nil"/>
              <w:left w:val="nil"/>
              <w:bottom w:val="nil"/>
              <w:right w:val="nil"/>
            </w:tcBorders>
          </w:tcPr>
          <w:p w:rsidR="002E5887" w:rsidRDefault="00DF025C">
            <w:pPr>
              <w:pStyle w:val="ConsPlusNormal"/>
            </w:pPr>
            <w:hyperlink w:anchor="P4784" w:history="1">
              <w:r w:rsidR="002E5887">
                <w:rPr>
                  <w:color w:val="0000FF"/>
                </w:rPr>
                <w:t>813</w:t>
              </w:r>
            </w:hyperlink>
          </w:p>
        </w:tc>
      </w:tr>
      <w:tr w:rsidR="002E5887">
        <w:tc>
          <w:tcPr>
            <w:tcW w:w="9900" w:type="dxa"/>
            <w:tcBorders>
              <w:top w:val="nil"/>
              <w:left w:val="nil"/>
              <w:bottom w:val="nil"/>
              <w:right w:val="nil"/>
            </w:tcBorders>
          </w:tcPr>
          <w:p w:rsidR="002E5887" w:rsidRDefault="002E5887">
            <w:pPr>
              <w:pStyle w:val="ConsPlusNormal"/>
              <w:ind w:left="283"/>
            </w:pPr>
            <w:r>
              <w:t>о сокращении рабочего дня</w:t>
            </w:r>
          </w:p>
        </w:tc>
        <w:tc>
          <w:tcPr>
            <w:tcW w:w="2640" w:type="dxa"/>
            <w:tcBorders>
              <w:top w:val="nil"/>
              <w:left w:val="nil"/>
              <w:bottom w:val="nil"/>
              <w:right w:val="nil"/>
            </w:tcBorders>
          </w:tcPr>
          <w:p w:rsidR="002E5887" w:rsidRDefault="00DF025C">
            <w:pPr>
              <w:pStyle w:val="ConsPlusNormal"/>
            </w:pPr>
            <w:hyperlink w:anchor="P3850" w:history="1">
              <w:r w:rsidR="002E5887">
                <w:rPr>
                  <w:color w:val="0000FF"/>
                </w:rPr>
                <w:t>640</w:t>
              </w:r>
            </w:hyperlink>
          </w:p>
        </w:tc>
      </w:tr>
      <w:tr w:rsidR="002E5887">
        <w:tc>
          <w:tcPr>
            <w:tcW w:w="9900" w:type="dxa"/>
            <w:tcBorders>
              <w:top w:val="nil"/>
              <w:left w:val="nil"/>
              <w:bottom w:val="nil"/>
              <w:right w:val="nil"/>
            </w:tcBorders>
          </w:tcPr>
          <w:p w:rsidR="002E5887" w:rsidRDefault="002E5887">
            <w:pPr>
              <w:pStyle w:val="ConsPlusNormal"/>
              <w:ind w:left="283"/>
            </w:pPr>
            <w:r>
              <w:t>о составлении, представлении и проверке статистической отчетности</w:t>
            </w:r>
          </w:p>
        </w:tc>
        <w:tc>
          <w:tcPr>
            <w:tcW w:w="2640" w:type="dxa"/>
            <w:tcBorders>
              <w:top w:val="nil"/>
              <w:left w:val="nil"/>
              <w:bottom w:val="nil"/>
              <w:right w:val="nil"/>
            </w:tcBorders>
          </w:tcPr>
          <w:p w:rsidR="002E5887" w:rsidRDefault="00DF025C">
            <w:pPr>
              <w:pStyle w:val="ConsPlusNormal"/>
            </w:pPr>
            <w:hyperlink w:anchor="P3022" w:history="1">
              <w:r w:rsidR="002E5887">
                <w:rPr>
                  <w:color w:val="0000FF"/>
                </w:rPr>
                <w:t>479</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защиты информации</w:t>
            </w:r>
          </w:p>
        </w:tc>
        <w:tc>
          <w:tcPr>
            <w:tcW w:w="2640" w:type="dxa"/>
            <w:tcBorders>
              <w:top w:val="nil"/>
              <w:left w:val="nil"/>
              <w:bottom w:val="nil"/>
              <w:right w:val="nil"/>
            </w:tcBorders>
          </w:tcPr>
          <w:p w:rsidR="002E5887" w:rsidRDefault="00DF025C">
            <w:pPr>
              <w:pStyle w:val="ConsPlusNormal"/>
            </w:pPr>
            <w:hyperlink w:anchor="P1342" w:history="1">
              <w:r w:rsidR="002E5887">
                <w:rPr>
                  <w:color w:val="0000FF"/>
                </w:rPr>
                <w:t>224</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мерах по условиям и охране труда</w:t>
            </w:r>
          </w:p>
        </w:tc>
        <w:tc>
          <w:tcPr>
            <w:tcW w:w="2640" w:type="dxa"/>
            <w:tcBorders>
              <w:top w:val="nil"/>
              <w:left w:val="nil"/>
              <w:bottom w:val="nil"/>
              <w:right w:val="nil"/>
            </w:tcBorders>
          </w:tcPr>
          <w:p w:rsidR="002E5887" w:rsidRDefault="00DF025C">
            <w:pPr>
              <w:pStyle w:val="ConsPlusNormal"/>
            </w:pPr>
            <w:hyperlink w:anchor="P3659" w:history="1">
              <w:r w:rsidR="002E5887">
                <w:rPr>
                  <w:color w:val="0000FF"/>
                </w:rPr>
                <w:t>607</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 сроках и размере арендной платы</w:t>
            </w:r>
          </w:p>
        </w:tc>
        <w:tc>
          <w:tcPr>
            <w:tcW w:w="2640" w:type="dxa"/>
            <w:tcBorders>
              <w:top w:val="nil"/>
              <w:left w:val="nil"/>
              <w:bottom w:val="nil"/>
              <w:right w:val="nil"/>
            </w:tcBorders>
          </w:tcPr>
          <w:p w:rsidR="002E5887" w:rsidRDefault="00DF025C">
            <w:pPr>
              <w:pStyle w:val="ConsPlusNormal"/>
            </w:pPr>
            <w:hyperlink w:anchor="P2320" w:history="1">
              <w:r w:rsidR="002E5887">
                <w:rPr>
                  <w:color w:val="0000FF"/>
                </w:rPr>
                <w:t>370</w:t>
              </w:r>
            </w:hyperlink>
          </w:p>
        </w:tc>
      </w:tr>
      <w:tr w:rsidR="002E5887">
        <w:tc>
          <w:tcPr>
            <w:tcW w:w="9900" w:type="dxa"/>
            <w:tcBorders>
              <w:top w:val="nil"/>
              <w:left w:val="nil"/>
              <w:bottom w:val="nil"/>
              <w:right w:val="nil"/>
            </w:tcBorders>
          </w:tcPr>
          <w:p w:rsidR="002E5887" w:rsidRDefault="002E5887">
            <w:pPr>
              <w:pStyle w:val="ConsPlusNormal"/>
              <w:ind w:left="283"/>
            </w:pPr>
            <w:r>
              <w:t>о страховании зданий, сооружений</w:t>
            </w:r>
          </w:p>
        </w:tc>
        <w:tc>
          <w:tcPr>
            <w:tcW w:w="2640" w:type="dxa"/>
            <w:tcBorders>
              <w:top w:val="nil"/>
              <w:left w:val="nil"/>
              <w:bottom w:val="nil"/>
              <w:right w:val="nil"/>
            </w:tcBorders>
          </w:tcPr>
          <w:p w:rsidR="002E5887" w:rsidRDefault="00DF025C">
            <w:pPr>
              <w:pStyle w:val="ConsPlusNormal"/>
            </w:pPr>
            <w:hyperlink w:anchor="P4760" w:history="1">
              <w:r w:rsidR="002E5887">
                <w:rPr>
                  <w:color w:val="0000FF"/>
                </w:rPr>
                <w:t>807</w:t>
              </w:r>
            </w:hyperlink>
          </w:p>
        </w:tc>
      </w:tr>
      <w:tr w:rsidR="002E5887">
        <w:tc>
          <w:tcPr>
            <w:tcW w:w="9900" w:type="dxa"/>
            <w:tcBorders>
              <w:top w:val="nil"/>
              <w:left w:val="nil"/>
              <w:bottom w:val="nil"/>
              <w:right w:val="nil"/>
            </w:tcBorders>
          </w:tcPr>
          <w:p w:rsidR="002E5887" w:rsidRDefault="002E5887">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2E5887" w:rsidRDefault="00DF025C">
            <w:pPr>
              <w:pStyle w:val="ConsPlusNormal"/>
            </w:pPr>
            <w:hyperlink w:anchor="P4889" w:history="1">
              <w:r w:rsidR="002E5887">
                <w:rPr>
                  <w:color w:val="0000FF"/>
                </w:rPr>
                <w:t>837</w:t>
              </w:r>
            </w:hyperlink>
          </w:p>
        </w:tc>
      </w:tr>
      <w:tr w:rsidR="002E5887">
        <w:tc>
          <w:tcPr>
            <w:tcW w:w="9900" w:type="dxa"/>
            <w:tcBorders>
              <w:top w:val="nil"/>
              <w:left w:val="nil"/>
              <w:bottom w:val="nil"/>
              <w:right w:val="nil"/>
            </w:tcBorders>
          </w:tcPr>
          <w:p w:rsidR="002E5887" w:rsidRDefault="002E5887">
            <w:pPr>
              <w:pStyle w:val="ConsPlusNormal"/>
              <w:ind w:left="283"/>
            </w:pPr>
            <w:r>
              <w:t>о тираже изданий</w:t>
            </w:r>
          </w:p>
        </w:tc>
        <w:tc>
          <w:tcPr>
            <w:tcW w:w="2640" w:type="dxa"/>
            <w:tcBorders>
              <w:top w:val="nil"/>
              <w:left w:val="nil"/>
              <w:bottom w:val="nil"/>
              <w:right w:val="nil"/>
            </w:tcBorders>
          </w:tcPr>
          <w:p w:rsidR="002E5887" w:rsidRDefault="00DF025C">
            <w:pPr>
              <w:pStyle w:val="ConsPlusNormal"/>
            </w:pPr>
            <w:hyperlink w:anchor="P3372" w:history="1">
              <w:r w:rsidR="002E5887">
                <w:rPr>
                  <w:color w:val="0000FF"/>
                </w:rPr>
                <w:t>550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топливно-энергетических ресурсах и водоснабжении</w:t>
            </w:r>
          </w:p>
        </w:tc>
        <w:tc>
          <w:tcPr>
            <w:tcW w:w="2640" w:type="dxa"/>
            <w:tcBorders>
              <w:top w:val="nil"/>
              <w:left w:val="nil"/>
              <w:bottom w:val="nil"/>
              <w:right w:val="nil"/>
            </w:tcBorders>
          </w:tcPr>
          <w:p w:rsidR="002E5887" w:rsidRDefault="00DF025C">
            <w:pPr>
              <w:pStyle w:val="ConsPlusNormal"/>
            </w:pPr>
            <w:hyperlink w:anchor="P4796" w:history="1">
              <w:r w:rsidR="002E5887">
                <w:rPr>
                  <w:color w:val="0000FF"/>
                </w:rPr>
                <w:t>816</w:t>
              </w:r>
            </w:hyperlink>
          </w:p>
        </w:tc>
      </w:tr>
      <w:tr w:rsidR="002E5887">
        <w:tc>
          <w:tcPr>
            <w:tcW w:w="9900" w:type="dxa"/>
            <w:tcBorders>
              <w:top w:val="nil"/>
              <w:left w:val="nil"/>
              <w:bottom w:val="nil"/>
              <w:right w:val="nil"/>
            </w:tcBorders>
          </w:tcPr>
          <w:p w:rsidR="002E5887" w:rsidRDefault="002E5887">
            <w:pPr>
              <w:pStyle w:val="ConsPlusNormal"/>
              <w:ind w:left="283"/>
            </w:pPr>
            <w:r>
              <w:t>о трудоустройстве</w:t>
            </w:r>
          </w:p>
        </w:tc>
        <w:tc>
          <w:tcPr>
            <w:tcW w:w="2640" w:type="dxa"/>
            <w:tcBorders>
              <w:top w:val="nil"/>
              <w:left w:val="nil"/>
              <w:bottom w:val="nil"/>
              <w:right w:val="nil"/>
            </w:tcBorders>
          </w:tcPr>
          <w:p w:rsidR="002E5887" w:rsidRDefault="00DF025C">
            <w:pPr>
              <w:pStyle w:val="ConsPlusNormal"/>
            </w:pPr>
            <w:hyperlink w:anchor="P3430" w:history="1">
              <w:r w:rsidR="002E5887">
                <w:rPr>
                  <w:color w:val="0000FF"/>
                </w:rPr>
                <w:t>564</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всех видов деятельности</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2E5887" w:rsidRDefault="00DF025C">
            <w:pPr>
              <w:pStyle w:val="ConsPlusNormal"/>
            </w:pPr>
            <w:hyperlink w:anchor="P5550" w:history="1">
              <w:r w:rsidR="002E5887">
                <w:rPr>
                  <w:color w:val="0000FF"/>
                </w:rPr>
                <w:t>980</w:t>
              </w:r>
            </w:hyperlink>
          </w:p>
        </w:tc>
      </w:tr>
      <w:tr w:rsidR="002E5887">
        <w:tc>
          <w:tcPr>
            <w:tcW w:w="9900" w:type="dxa"/>
            <w:tcBorders>
              <w:top w:val="nil"/>
              <w:left w:val="nil"/>
              <w:bottom w:val="nil"/>
              <w:right w:val="nil"/>
            </w:tcBorders>
          </w:tcPr>
          <w:p w:rsidR="002E5887" w:rsidRDefault="002E5887">
            <w:pPr>
              <w:pStyle w:val="ConsPlusNormal"/>
              <w:ind w:left="283"/>
            </w:pPr>
            <w:r>
              <w:t>о финансово-хозяйственной деятельности</w:t>
            </w:r>
          </w:p>
        </w:tc>
        <w:tc>
          <w:tcPr>
            <w:tcW w:w="2640" w:type="dxa"/>
            <w:tcBorders>
              <w:top w:val="nil"/>
              <w:left w:val="nil"/>
              <w:bottom w:val="nil"/>
              <w:right w:val="nil"/>
            </w:tcBorders>
          </w:tcPr>
          <w:p w:rsidR="002E5887" w:rsidRDefault="00DF025C">
            <w:pPr>
              <w:pStyle w:val="ConsPlusNormal"/>
            </w:pPr>
            <w:hyperlink w:anchor="P5631" w:history="1">
              <w:r w:rsidR="002E5887">
                <w:rPr>
                  <w:color w:val="0000FF"/>
                </w:rPr>
                <w:t>1000</w:t>
              </w:r>
            </w:hyperlink>
          </w:p>
        </w:tc>
      </w:tr>
      <w:tr w:rsidR="002E5887">
        <w:tc>
          <w:tcPr>
            <w:tcW w:w="9900" w:type="dxa"/>
            <w:tcBorders>
              <w:top w:val="nil"/>
              <w:left w:val="nil"/>
              <w:bottom w:val="nil"/>
              <w:right w:val="nil"/>
            </w:tcBorders>
          </w:tcPr>
          <w:p w:rsidR="002E5887" w:rsidRDefault="002E5887">
            <w:pPr>
              <w:pStyle w:val="ConsPlusNormal"/>
              <w:ind w:left="283"/>
            </w:pPr>
            <w:r>
              <w:t>о ходе выполнения целевых программ</w:t>
            </w:r>
          </w:p>
        </w:tc>
        <w:tc>
          <w:tcPr>
            <w:tcW w:w="2640" w:type="dxa"/>
            <w:tcBorders>
              <w:top w:val="nil"/>
              <w:left w:val="nil"/>
              <w:bottom w:val="nil"/>
              <w:right w:val="nil"/>
            </w:tcBorders>
          </w:tcPr>
          <w:p w:rsidR="002E5887" w:rsidRDefault="00DF025C">
            <w:pPr>
              <w:pStyle w:val="ConsPlusNormal"/>
            </w:pPr>
            <w:hyperlink w:anchor="P1627" w:history="1">
              <w:r w:rsidR="002E5887">
                <w:rPr>
                  <w:color w:val="0000FF"/>
                </w:rPr>
                <w:t>266</w:t>
              </w:r>
            </w:hyperlink>
          </w:p>
        </w:tc>
      </w:tr>
      <w:tr w:rsidR="002E5887">
        <w:tc>
          <w:tcPr>
            <w:tcW w:w="9900" w:type="dxa"/>
            <w:tcBorders>
              <w:top w:val="nil"/>
              <w:left w:val="nil"/>
              <w:bottom w:val="nil"/>
              <w:right w:val="nil"/>
            </w:tcBorders>
          </w:tcPr>
          <w:p w:rsidR="002E5887" w:rsidRDefault="002E5887">
            <w:pPr>
              <w:pStyle w:val="ConsPlusNormal"/>
              <w:ind w:left="283"/>
            </w:pPr>
            <w:r>
              <w:t>о хранении материально-имущественных ценностей</w:t>
            </w:r>
          </w:p>
        </w:tc>
        <w:tc>
          <w:tcPr>
            <w:tcW w:w="2640" w:type="dxa"/>
            <w:tcBorders>
              <w:top w:val="nil"/>
              <w:left w:val="nil"/>
              <w:bottom w:val="nil"/>
              <w:right w:val="nil"/>
            </w:tcBorders>
          </w:tcPr>
          <w:p w:rsidR="002E5887" w:rsidRDefault="00DF025C">
            <w:pPr>
              <w:pStyle w:val="ConsPlusNormal"/>
            </w:pPr>
            <w:hyperlink w:anchor="P4597" w:history="1">
              <w:r w:rsidR="002E5887">
                <w:rPr>
                  <w:color w:val="0000FF"/>
                </w:rPr>
                <w:t>771</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дорожно-транспортных происшествиях, несчастных случаях</w:t>
            </w:r>
          </w:p>
        </w:tc>
        <w:tc>
          <w:tcPr>
            <w:tcW w:w="2640" w:type="dxa"/>
            <w:tcBorders>
              <w:top w:val="nil"/>
              <w:left w:val="nil"/>
              <w:bottom w:val="nil"/>
              <w:right w:val="nil"/>
            </w:tcBorders>
          </w:tcPr>
          <w:p w:rsidR="002E5887" w:rsidRDefault="00DF025C">
            <w:pPr>
              <w:pStyle w:val="ConsPlusNormal"/>
            </w:pPr>
            <w:hyperlink w:anchor="P3800" w:history="1">
              <w:r w:rsidR="002E5887">
                <w:rPr>
                  <w:color w:val="0000FF"/>
                </w:rPr>
                <w:t>631</w:t>
              </w:r>
            </w:hyperlink>
            <w:r w:rsidR="002E5887">
              <w:t xml:space="preserve">, </w:t>
            </w:r>
            <w:hyperlink w:anchor="P4873" w:history="1">
              <w:r w:rsidR="002E5887">
                <w:rPr>
                  <w:color w:val="0000FF"/>
                </w:rPr>
                <w:t>833</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об аккредитации представителей средств массовой информации</w:t>
            </w:r>
          </w:p>
        </w:tc>
        <w:tc>
          <w:tcPr>
            <w:tcW w:w="2640" w:type="dxa"/>
            <w:tcBorders>
              <w:top w:val="nil"/>
              <w:left w:val="nil"/>
              <w:bottom w:val="nil"/>
              <w:right w:val="nil"/>
            </w:tcBorders>
          </w:tcPr>
          <w:p w:rsidR="002E5887" w:rsidRDefault="00DF025C">
            <w:pPr>
              <w:pStyle w:val="ConsPlusNormal"/>
            </w:pPr>
            <w:hyperlink w:anchor="P3227" w:history="1">
              <w:r w:rsidR="002E5887">
                <w:rPr>
                  <w:color w:val="0000FF"/>
                </w:rPr>
                <w:t>520</w:t>
              </w:r>
            </w:hyperlink>
          </w:p>
        </w:tc>
      </w:tr>
      <w:tr w:rsidR="002E5887">
        <w:tc>
          <w:tcPr>
            <w:tcW w:w="9900" w:type="dxa"/>
            <w:tcBorders>
              <w:top w:val="nil"/>
              <w:left w:val="nil"/>
              <w:bottom w:val="nil"/>
              <w:right w:val="nil"/>
            </w:tcBorders>
          </w:tcPr>
          <w:p w:rsidR="002E5887" w:rsidRDefault="002E5887">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2E5887" w:rsidRDefault="00DF025C">
            <w:pPr>
              <w:pStyle w:val="ConsPlusNormal"/>
            </w:pPr>
            <w:hyperlink w:anchor="P5403" w:history="1">
              <w:r w:rsidR="002E5887">
                <w:rPr>
                  <w:color w:val="0000FF"/>
                </w:rPr>
                <w:t>944</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и установлении квалификации</w:t>
            </w:r>
          </w:p>
        </w:tc>
        <w:tc>
          <w:tcPr>
            <w:tcW w:w="2640" w:type="dxa"/>
            <w:tcBorders>
              <w:top w:val="nil"/>
              <w:left w:val="nil"/>
              <w:bottom w:val="nil"/>
              <w:right w:val="nil"/>
            </w:tcBorders>
          </w:tcPr>
          <w:p w:rsidR="002E5887" w:rsidRDefault="00DF025C">
            <w:pPr>
              <w:pStyle w:val="ConsPlusNormal"/>
            </w:pPr>
            <w:hyperlink w:anchor="P4244" w:history="1">
              <w:r w:rsidR="002E5887">
                <w:rPr>
                  <w:color w:val="0000FF"/>
                </w:rPr>
                <w:t>702</w:t>
              </w:r>
            </w:hyperlink>
          </w:p>
        </w:tc>
      </w:tr>
      <w:tr w:rsidR="002E5887">
        <w:tc>
          <w:tcPr>
            <w:tcW w:w="9900" w:type="dxa"/>
            <w:tcBorders>
              <w:top w:val="nil"/>
              <w:left w:val="nil"/>
              <w:bottom w:val="nil"/>
              <w:right w:val="nil"/>
            </w:tcBorders>
          </w:tcPr>
          <w:p w:rsidR="002E5887" w:rsidRDefault="002E5887">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2E5887" w:rsidRDefault="00DF025C">
            <w:pPr>
              <w:pStyle w:val="ConsPlusNormal"/>
            </w:pPr>
            <w:hyperlink w:anchor="P901" w:history="1">
              <w:r w:rsidR="002E5887">
                <w:rPr>
                  <w:color w:val="0000FF"/>
                </w:rPr>
                <w:t>137</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информационной деятельности, маркетинге</w:t>
            </w:r>
          </w:p>
        </w:tc>
        <w:tc>
          <w:tcPr>
            <w:tcW w:w="2640" w:type="dxa"/>
            <w:tcBorders>
              <w:top w:val="nil"/>
              <w:left w:val="nil"/>
              <w:bottom w:val="nil"/>
              <w:right w:val="nil"/>
            </w:tcBorders>
          </w:tcPr>
          <w:p w:rsidR="002E5887" w:rsidRDefault="00DF025C">
            <w:pPr>
              <w:pStyle w:val="ConsPlusNormal"/>
            </w:pPr>
            <w:hyperlink w:anchor="P3187" w:history="1">
              <w:r w:rsidR="002E5887">
                <w:rPr>
                  <w:color w:val="0000FF"/>
                </w:rPr>
                <w:t>512</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2E5887" w:rsidRDefault="00DF025C">
            <w:pPr>
              <w:pStyle w:val="ConsPlusNormal"/>
            </w:pPr>
            <w:hyperlink w:anchor="P3830" w:history="1">
              <w:r w:rsidR="002E5887">
                <w:rPr>
                  <w:color w:val="0000FF"/>
                </w:rPr>
                <w:t>637</w:t>
              </w:r>
            </w:hyperlink>
          </w:p>
        </w:tc>
      </w:tr>
      <w:tr w:rsidR="002E5887">
        <w:tc>
          <w:tcPr>
            <w:tcW w:w="9900" w:type="dxa"/>
            <w:tcBorders>
              <w:top w:val="nil"/>
              <w:left w:val="nil"/>
              <w:bottom w:val="nil"/>
              <w:right w:val="nil"/>
            </w:tcBorders>
          </w:tcPr>
          <w:p w:rsidR="002E5887" w:rsidRDefault="002E5887">
            <w:pPr>
              <w:pStyle w:val="ConsPlusNormal"/>
              <w:ind w:left="283"/>
            </w:pPr>
            <w:r>
              <w:t>об обеспечении средствами связи съездов, конференций, совещаний и других мероприятий</w:t>
            </w:r>
          </w:p>
        </w:tc>
        <w:tc>
          <w:tcPr>
            <w:tcW w:w="2640" w:type="dxa"/>
            <w:tcBorders>
              <w:top w:val="nil"/>
              <w:left w:val="nil"/>
              <w:bottom w:val="nil"/>
              <w:right w:val="nil"/>
            </w:tcBorders>
          </w:tcPr>
          <w:p w:rsidR="002E5887" w:rsidRDefault="00DF025C">
            <w:pPr>
              <w:pStyle w:val="ConsPlusNormal"/>
            </w:pPr>
            <w:hyperlink w:anchor="P4921" w:history="1">
              <w:r w:rsidR="002E5887">
                <w:rPr>
                  <w:color w:val="0000FF"/>
                </w:rPr>
                <w:t>845</w:t>
              </w:r>
            </w:hyperlink>
          </w:p>
        </w:tc>
      </w:tr>
      <w:tr w:rsidR="002E5887">
        <w:tc>
          <w:tcPr>
            <w:tcW w:w="9900" w:type="dxa"/>
            <w:tcBorders>
              <w:top w:val="nil"/>
              <w:left w:val="nil"/>
              <w:bottom w:val="nil"/>
              <w:right w:val="nil"/>
            </w:tcBorders>
          </w:tcPr>
          <w:p w:rsidR="002E5887" w:rsidRDefault="002E5887">
            <w:pPr>
              <w:pStyle w:val="ConsPlusNormal"/>
              <w:ind w:left="283"/>
            </w:pPr>
            <w:r>
              <w:t>об оборудовании учебных лабораторий, кабинетов, мастерских, обеспечении учебными программами, учебной и методической литературой, учебными фильмами</w:t>
            </w:r>
          </w:p>
        </w:tc>
        <w:tc>
          <w:tcPr>
            <w:tcW w:w="2640" w:type="dxa"/>
            <w:tcBorders>
              <w:top w:val="nil"/>
              <w:left w:val="nil"/>
              <w:bottom w:val="nil"/>
              <w:right w:val="nil"/>
            </w:tcBorders>
          </w:tcPr>
          <w:p w:rsidR="002E5887" w:rsidRDefault="00DF025C">
            <w:pPr>
              <w:pStyle w:val="ConsPlusNormal"/>
            </w:pPr>
            <w:hyperlink w:anchor="P4333" w:history="1">
              <w:r w:rsidR="002E5887">
                <w:rPr>
                  <w:color w:val="0000FF"/>
                </w:rPr>
                <w:t>718</w:t>
              </w:r>
            </w:hyperlink>
          </w:p>
        </w:tc>
      </w:tr>
      <w:tr w:rsidR="002E5887">
        <w:tc>
          <w:tcPr>
            <w:tcW w:w="9900" w:type="dxa"/>
            <w:tcBorders>
              <w:top w:val="nil"/>
              <w:left w:val="nil"/>
              <w:bottom w:val="nil"/>
              <w:right w:val="nil"/>
            </w:tcBorders>
          </w:tcPr>
          <w:p w:rsidR="002E5887" w:rsidRDefault="002E5887">
            <w:pPr>
              <w:pStyle w:val="ConsPlusNormal"/>
              <w:ind w:left="283"/>
            </w:pPr>
            <w:r>
              <w:t>об образовании и использовании фондов материального поощрения</w:t>
            </w:r>
          </w:p>
        </w:tc>
        <w:tc>
          <w:tcPr>
            <w:tcW w:w="2640" w:type="dxa"/>
            <w:tcBorders>
              <w:top w:val="nil"/>
              <w:left w:val="nil"/>
              <w:bottom w:val="nil"/>
              <w:right w:val="nil"/>
            </w:tcBorders>
          </w:tcPr>
          <w:p w:rsidR="002E5887" w:rsidRDefault="00DF025C">
            <w:pPr>
              <w:pStyle w:val="ConsPlusNormal"/>
            </w:pPr>
            <w:hyperlink w:anchor="P3634" w:history="1">
              <w:r w:rsidR="002E5887">
                <w:rPr>
                  <w:color w:val="0000FF"/>
                </w:rPr>
                <w:t>601</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работников по технике безопасности</w:t>
            </w:r>
          </w:p>
        </w:tc>
        <w:tc>
          <w:tcPr>
            <w:tcW w:w="2640" w:type="dxa"/>
            <w:tcBorders>
              <w:top w:val="nil"/>
              <w:left w:val="nil"/>
              <w:bottom w:val="nil"/>
              <w:right w:val="nil"/>
            </w:tcBorders>
          </w:tcPr>
          <w:p w:rsidR="002E5887" w:rsidRDefault="00DF025C">
            <w:pPr>
              <w:pStyle w:val="ConsPlusNormal"/>
            </w:pPr>
            <w:hyperlink w:anchor="P3760" w:history="1">
              <w:r w:rsidR="002E5887">
                <w:rPr>
                  <w:color w:val="0000FF"/>
                </w:rPr>
                <w:t>624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обучении, стажировке иностранных и российских специалистов</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работы в праздничные дни, дни отдыха и за сверхурочные работы</w:t>
            </w:r>
          </w:p>
        </w:tc>
        <w:tc>
          <w:tcPr>
            <w:tcW w:w="2640" w:type="dxa"/>
            <w:tcBorders>
              <w:top w:val="nil"/>
              <w:left w:val="nil"/>
              <w:bottom w:val="nil"/>
              <w:right w:val="nil"/>
            </w:tcBorders>
          </w:tcPr>
          <w:p w:rsidR="002E5887" w:rsidRDefault="00DF025C">
            <w:pPr>
              <w:pStyle w:val="ConsPlusNormal"/>
            </w:pPr>
            <w:hyperlink w:anchor="P3610" w:history="1">
              <w:r w:rsidR="002E5887">
                <w:rPr>
                  <w:color w:val="0000FF"/>
                </w:rPr>
                <w:t>597</w:t>
              </w:r>
            </w:hyperlink>
          </w:p>
        </w:tc>
      </w:tr>
      <w:tr w:rsidR="002E5887">
        <w:tc>
          <w:tcPr>
            <w:tcW w:w="9900" w:type="dxa"/>
            <w:tcBorders>
              <w:top w:val="nil"/>
              <w:left w:val="nil"/>
              <w:bottom w:val="nil"/>
              <w:right w:val="nil"/>
            </w:tcBorders>
          </w:tcPr>
          <w:p w:rsidR="002E5887" w:rsidRDefault="002E5887">
            <w:pPr>
              <w:pStyle w:val="ConsPlusNormal"/>
              <w:ind w:left="283"/>
            </w:pPr>
            <w:r>
              <w:t>об оплате учебных отпусков</w:t>
            </w:r>
          </w:p>
        </w:tc>
        <w:tc>
          <w:tcPr>
            <w:tcW w:w="2640" w:type="dxa"/>
            <w:tcBorders>
              <w:top w:val="nil"/>
              <w:left w:val="nil"/>
              <w:bottom w:val="nil"/>
              <w:right w:val="nil"/>
            </w:tcBorders>
          </w:tcPr>
          <w:p w:rsidR="002E5887" w:rsidRDefault="00DF025C">
            <w:pPr>
              <w:pStyle w:val="ConsPlusNormal"/>
            </w:pPr>
            <w:hyperlink w:anchor="P2576" w:history="1">
              <w:r w:rsidR="002E5887">
                <w:rPr>
                  <w:color w:val="0000FF"/>
                </w:rPr>
                <w:t>417</w:t>
              </w:r>
            </w:hyperlink>
          </w:p>
        </w:tc>
      </w:tr>
      <w:tr w:rsidR="002E5887">
        <w:tc>
          <w:tcPr>
            <w:tcW w:w="9900" w:type="dxa"/>
            <w:tcBorders>
              <w:top w:val="nil"/>
              <w:left w:val="nil"/>
              <w:bottom w:val="nil"/>
              <w:right w:val="nil"/>
            </w:tcBorders>
          </w:tcPr>
          <w:p w:rsidR="002E5887" w:rsidRDefault="002E5887">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2E5887" w:rsidRDefault="00DF025C">
            <w:pPr>
              <w:pStyle w:val="ConsPlusNormal"/>
            </w:pPr>
            <w:hyperlink w:anchor="P4833" w:history="1">
              <w:r w:rsidR="002E5887">
                <w:rPr>
                  <w:color w:val="0000FF"/>
                </w:rPr>
                <w:t>825</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досуга работников</w:t>
            </w:r>
          </w:p>
        </w:tc>
        <w:tc>
          <w:tcPr>
            <w:tcW w:w="2640" w:type="dxa"/>
            <w:tcBorders>
              <w:top w:val="nil"/>
              <w:left w:val="nil"/>
              <w:bottom w:val="nil"/>
              <w:right w:val="nil"/>
            </w:tcBorders>
          </w:tcPr>
          <w:p w:rsidR="002E5887" w:rsidRDefault="00DF025C">
            <w:pPr>
              <w:pStyle w:val="ConsPlusNormal"/>
            </w:pPr>
            <w:hyperlink w:anchor="P5468" w:history="1">
              <w:r w:rsidR="002E5887">
                <w:rPr>
                  <w:color w:val="0000FF"/>
                </w:rPr>
                <w:t>960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заграничных путешествий, туров</w:t>
            </w:r>
          </w:p>
        </w:tc>
        <w:tc>
          <w:tcPr>
            <w:tcW w:w="2640" w:type="dxa"/>
            <w:tcBorders>
              <w:top w:val="nil"/>
              <w:left w:val="nil"/>
              <w:bottom w:val="nil"/>
              <w:right w:val="nil"/>
            </w:tcBorders>
          </w:tcPr>
          <w:p w:rsidR="002E5887" w:rsidRDefault="00DF025C">
            <w:pPr>
              <w:pStyle w:val="ConsPlusNormal"/>
            </w:pPr>
            <w:hyperlink w:anchor="P5516" w:history="1">
              <w:r w:rsidR="002E5887">
                <w:rPr>
                  <w:color w:val="0000FF"/>
                </w:rPr>
                <w:t>972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внедрении автоматизированных систем учета и отчетности</w:t>
            </w:r>
          </w:p>
        </w:tc>
        <w:tc>
          <w:tcPr>
            <w:tcW w:w="2640" w:type="dxa"/>
            <w:tcBorders>
              <w:top w:val="nil"/>
              <w:left w:val="nil"/>
              <w:bottom w:val="nil"/>
              <w:right w:val="nil"/>
            </w:tcBorders>
          </w:tcPr>
          <w:p w:rsidR="002E5887" w:rsidRDefault="00DF025C">
            <w:pPr>
              <w:pStyle w:val="ConsPlusNormal"/>
            </w:pPr>
            <w:hyperlink w:anchor="P2850" w:history="1">
              <w:r w:rsidR="002E5887">
                <w:rPr>
                  <w:color w:val="0000FF"/>
                </w:rPr>
                <w:t>461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выставок, ярмарок, презентаций</w:t>
            </w:r>
          </w:p>
        </w:tc>
        <w:tc>
          <w:tcPr>
            <w:tcW w:w="2640" w:type="dxa"/>
            <w:tcBorders>
              <w:top w:val="nil"/>
              <w:left w:val="nil"/>
              <w:bottom w:val="nil"/>
              <w:right w:val="nil"/>
            </w:tcBorders>
          </w:tcPr>
          <w:p w:rsidR="002E5887" w:rsidRDefault="00DF025C">
            <w:pPr>
              <w:pStyle w:val="ConsPlusNormal"/>
            </w:pPr>
            <w:hyperlink w:anchor="P3332" w:history="1">
              <w:r w:rsidR="002E5887">
                <w:rPr>
                  <w:color w:val="0000FF"/>
                </w:rPr>
                <w:t>540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съездов, конгрессов, конференций, совещаний, семинаров, приемов, встреч</w:t>
            </w:r>
          </w:p>
        </w:tc>
        <w:tc>
          <w:tcPr>
            <w:tcW w:w="2640" w:type="dxa"/>
            <w:tcBorders>
              <w:top w:val="nil"/>
              <w:left w:val="nil"/>
              <w:bottom w:val="nil"/>
              <w:right w:val="nil"/>
            </w:tcBorders>
          </w:tcPr>
          <w:p w:rsidR="002E5887" w:rsidRDefault="00DF025C">
            <w:pPr>
              <w:pStyle w:val="ConsPlusNormal"/>
            </w:pPr>
            <w:hyperlink w:anchor="P676" w:history="1">
              <w:r w:rsidR="002E5887">
                <w:rPr>
                  <w:color w:val="0000FF"/>
                </w:rPr>
                <w:t>91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2E5887" w:rsidRDefault="00DF025C">
            <w:pPr>
              <w:pStyle w:val="ConsPlusNormal"/>
            </w:pPr>
            <w:hyperlink w:anchor="P4393" w:history="1">
              <w:r w:rsidR="002E5887">
                <w:rPr>
                  <w:color w:val="0000FF"/>
                </w:rPr>
                <w:t>731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лекций, бесед, проведении экскурсий</w:t>
            </w:r>
          </w:p>
        </w:tc>
        <w:tc>
          <w:tcPr>
            <w:tcW w:w="2640" w:type="dxa"/>
            <w:tcBorders>
              <w:top w:val="nil"/>
              <w:left w:val="nil"/>
              <w:bottom w:val="nil"/>
              <w:right w:val="nil"/>
            </w:tcBorders>
          </w:tcPr>
          <w:p w:rsidR="002E5887" w:rsidRDefault="00DF025C">
            <w:pPr>
              <w:pStyle w:val="ConsPlusNormal"/>
            </w:pPr>
            <w:hyperlink w:anchor="P3344" w:history="1">
              <w:r w:rsidR="002E5887">
                <w:rPr>
                  <w:color w:val="0000FF"/>
                </w:rPr>
                <w:t>543</w:t>
              </w:r>
            </w:hyperlink>
            <w:r w:rsidR="002E5887">
              <w:t xml:space="preserve">, </w:t>
            </w:r>
            <w:hyperlink w:anchor="P5484" w:history="1">
              <w:r w:rsidR="002E5887">
                <w:rPr>
                  <w:color w:val="0000FF"/>
                </w:rPr>
                <w:t>964</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связи</w:t>
            </w:r>
          </w:p>
        </w:tc>
        <w:tc>
          <w:tcPr>
            <w:tcW w:w="2640" w:type="dxa"/>
            <w:tcBorders>
              <w:top w:val="nil"/>
              <w:left w:val="nil"/>
              <w:bottom w:val="nil"/>
              <w:right w:val="nil"/>
            </w:tcBorders>
          </w:tcPr>
          <w:p w:rsidR="002E5887" w:rsidRDefault="00DF025C">
            <w:pPr>
              <w:pStyle w:val="ConsPlusNormal"/>
            </w:pPr>
            <w:hyperlink w:anchor="P4933" w:history="1">
              <w:r w:rsidR="002E5887">
                <w:rPr>
                  <w:color w:val="0000FF"/>
                </w:rPr>
                <w:t>848</w:t>
              </w:r>
            </w:hyperlink>
            <w:r w:rsidR="002E5887">
              <w:t xml:space="preserve">, </w:t>
            </w:r>
            <w:hyperlink w:anchor="P4941" w:history="1">
              <w:r w:rsidR="002E5887">
                <w:rPr>
                  <w:color w:val="0000FF"/>
                </w:rPr>
                <w:t>850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учебных заведений (организаций), осуществляющих повышение квалификации работников</w:t>
            </w:r>
          </w:p>
        </w:tc>
        <w:tc>
          <w:tcPr>
            <w:tcW w:w="2640" w:type="dxa"/>
            <w:tcBorders>
              <w:top w:val="nil"/>
              <w:left w:val="nil"/>
              <w:bottom w:val="nil"/>
              <w:right w:val="nil"/>
            </w:tcBorders>
          </w:tcPr>
          <w:p w:rsidR="002E5887" w:rsidRDefault="00DF025C">
            <w:pPr>
              <w:pStyle w:val="ConsPlusNormal"/>
            </w:pPr>
            <w:hyperlink w:anchor="P4329" w:history="1">
              <w:r w:rsidR="002E5887">
                <w:rPr>
                  <w:color w:val="0000FF"/>
                </w:rPr>
                <w:t>717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2E5887" w:rsidRDefault="00DF025C">
            <w:pPr>
              <w:pStyle w:val="ConsPlusNormal"/>
            </w:pPr>
            <w:hyperlink w:anchor="P4821" w:history="1">
              <w:r w:rsidR="002E5887">
                <w:rPr>
                  <w:color w:val="0000FF"/>
                </w:rPr>
                <w:t>822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об оснащении рабочих мест оргтехникой</w:t>
            </w:r>
          </w:p>
        </w:tc>
        <w:tc>
          <w:tcPr>
            <w:tcW w:w="2640" w:type="dxa"/>
            <w:tcBorders>
              <w:top w:val="nil"/>
              <w:left w:val="nil"/>
              <w:bottom w:val="nil"/>
              <w:right w:val="nil"/>
            </w:tcBorders>
          </w:tcPr>
          <w:p w:rsidR="002E5887" w:rsidRDefault="00DF025C">
            <w:pPr>
              <w:pStyle w:val="ConsPlusNormal"/>
            </w:pPr>
            <w:hyperlink w:anchor="P1290" w:history="1">
              <w:r w:rsidR="002E5887">
                <w:rPr>
                  <w:color w:val="0000FF"/>
                </w:rPr>
                <w:t>213</w:t>
              </w:r>
            </w:hyperlink>
          </w:p>
        </w:tc>
      </w:tr>
      <w:tr w:rsidR="002E5887">
        <w:tc>
          <w:tcPr>
            <w:tcW w:w="9900" w:type="dxa"/>
            <w:tcBorders>
              <w:top w:val="nil"/>
              <w:left w:val="nil"/>
              <w:bottom w:val="nil"/>
              <w:right w:val="nil"/>
            </w:tcBorders>
          </w:tcPr>
          <w:p w:rsidR="002E5887" w:rsidRDefault="002E5887">
            <w:pPr>
              <w:pStyle w:val="ConsPlusNormal"/>
              <w:ind w:left="283"/>
            </w:pPr>
            <w:r>
              <w:t>об основных направлениях деятельности 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открытии, закрытии, состоянии, оплате текущих и расчетных счетов, проведении денежно-расчетных операций</w:t>
            </w:r>
          </w:p>
        </w:tc>
        <w:tc>
          <w:tcPr>
            <w:tcW w:w="2640" w:type="dxa"/>
            <w:tcBorders>
              <w:top w:val="nil"/>
              <w:left w:val="nil"/>
              <w:bottom w:val="nil"/>
              <w:right w:val="nil"/>
            </w:tcBorders>
          </w:tcPr>
          <w:p w:rsidR="002E5887" w:rsidRDefault="00DF025C">
            <w:pPr>
              <w:pStyle w:val="ConsPlusNormal"/>
            </w:pPr>
            <w:hyperlink w:anchor="P2098" w:history="1">
              <w:r w:rsidR="002E5887">
                <w:rPr>
                  <w:color w:val="0000FF"/>
                </w:rPr>
                <w:t>334</w:t>
              </w:r>
            </w:hyperlink>
          </w:p>
        </w:tc>
      </w:tr>
      <w:tr w:rsidR="002E5887">
        <w:tc>
          <w:tcPr>
            <w:tcW w:w="9900" w:type="dxa"/>
            <w:tcBorders>
              <w:top w:val="nil"/>
              <w:left w:val="nil"/>
              <w:bottom w:val="nil"/>
              <w:right w:val="nil"/>
            </w:tcBorders>
          </w:tcPr>
          <w:p w:rsidR="002E5887" w:rsidRDefault="002E5887">
            <w:pPr>
              <w:pStyle w:val="ConsPlusNormal"/>
              <w:ind w:left="283"/>
            </w:pPr>
            <w:r>
              <w:t>об отчуждении (изъятии) имущества</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об оформлении командировок</w:t>
            </w:r>
          </w:p>
        </w:tc>
        <w:tc>
          <w:tcPr>
            <w:tcW w:w="2640" w:type="dxa"/>
            <w:tcBorders>
              <w:top w:val="nil"/>
              <w:left w:val="nil"/>
              <w:bottom w:val="nil"/>
              <w:right w:val="nil"/>
            </w:tcBorders>
          </w:tcPr>
          <w:p w:rsidR="002E5887" w:rsidRDefault="00DF025C">
            <w:pPr>
              <w:pStyle w:val="ConsPlusNormal"/>
            </w:pPr>
            <w:hyperlink w:anchor="P4124" w:history="1">
              <w:r w:rsidR="002E5887">
                <w:rPr>
                  <w:color w:val="0000FF"/>
                </w:rPr>
                <w:t>687</w:t>
              </w:r>
            </w:hyperlink>
          </w:p>
        </w:tc>
      </w:tr>
      <w:tr w:rsidR="002E5887">
        <w:tc>
          <w:tcPr>
            <w:tcW w:w="9900" w:type="dxa"/>
            <w:tcBorders>
              <w:top w:val="nil"/>
              <w:left w:val="nil"/>
              <w:bottom w:val="nil"/>
              <w:right w:val="nil"/>
            </w:tcBorders>
          </w:tcPr>
          <w:p w:rsidR="002E5887" w:rsidRDefault="002E5887">
            <w:pPr>
              <w:pStyle w:val="ConsPlusNormal"/>
              <w:ind w:left="283"/>
            </w:pPr>
            <w:r>
              <w:t>об оформлении разрешений на оружие</w:t>
            </w:r>
          </w:p>
        </w:tc>
        <w:tc>
          <w:tcPr>
            <w:tcW w:w="2640" w:type="dxa"/>
            <w:tcBorders>
              <w:top w:val="nil"/>
              <w:left w:val="nil"/>
              <w:bottom w:val="nil"/>
              <w:right w:val="nil"/>
            </w:tcBorders>
          </w:tcPr>
          <w:p w:rsidR="002E5887" w:rsidRDefault="00DF025C">
            <w:pPr>
              <w:pStyle w:val="ConsPlusNormal"/>
            </w:pPr>
            <w:hyperlink w:anchor="P5104" w:history="1">
              <w:r w:rsidR="002E5887">
                <w:rPr>
                  <w:color w:val="0000FF"/>
                </w:rPr>
                <w:t>889</w:t>
              </w:r>
            </w:hyperlink>
          </w:p>
        </w:tc>
      </w:tr>
      <w:tr w:rsidR="002E5887">
        <w:tc>
          <w:tcPr>
            <w:tcW w:w="9900" w:type="dxa"/>
            <w:tcBorders>
              <w:top w:val="nil"/>
              <w:left w:val="nil"/>
              <w:bottom w:val="nil"/>
              <w:right w:val="nil"/>
            </w:tcBorders>
          </w:tcPr>
          <w:p w:rsidR="002E5887" w:rsidRDefault="002E5887">
            <w:pPr>
              <w:pStyle w:val="ConsPlusNormal"/>
              <w:ind w:left="283"/>
            </w:pPr>
            <w:r>
              <w:t>об охране авторских прав</w:t>
            </w:r>
          </w:p>
        </w:tc>
        <w:tc>
          <w:tcPr>
            <w:tcW w:w="2640" w:type="dxa"/>
            <w:tcBorders>
              <w:top w:val="nil"/>
              <w:left w:val="nil"/>
              <w:bottom w:val="nil"/>
              <w:right w:val="nil"/>
            </w:tcBorders>
          </w:tcPr>
          <w:p w:rsidR="002E5887" w:rsidRDefault="00DF025C">
            <w:pPr>
              <w:pStyle w:val="ConsPlusNormal"/>
            </w:pPr>
            <w:hyperlink w:anchor="P3376" w:history="1">
              <w:r w:rsidR="002E5887">
                <w:rPr>
                  <w:color w:val="0000FF"/>
                </w:rPr>
                <w:t>551</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 упорядочении и установлении размеров заработной платы</w:t>
            </w:r>
          </w:p>
        </w:tc>
        <w:tc>
          <w:tcPr>
            <w:tcW w:w="2640" w:type="dxa"/>
            <w:tcBorders>
              <w:top w:val="nil"/>
              <w:left w:val="nil"/>
              <w:bottom w:val="nil"/>
              <w:right w:val="nil"/>
            </w:tcBorders>
          </w:tcPr>
          <w:p w:rsidR="002E5887" w:rsidRDefault="00DF025C">
            <w:pPr>
              <w:pStyle w:val="ConsPlusNormal"/>
            </w:pPr>
            <w:hyperlink w:anchor="P3606" w:history="1">
              <w:r w:rsidR="002E5887">
                <w:rPr>
                  <w:color w:val="0000FF"/>
                </w:rPr>
                <w:t>596</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и выплате персональных ставок, окладов, надбавок</w:t>
            </w:r>
          </w:p>
        </w:tc>
        <w:tc>
          <w:tcPr>
            <w:tcW w:w="2640" w:type="dxa"/>
            <w:tcBorders>
              <w:top w:val="nil"/>
              <w:left w:val="nil"/>
              <w:bottom w:val="nil"/>
              <w:right w:val="nil"/>
            </w:tcBorders>
          </w:tcPr>
          <w:p w:rsidR="002E5887" w:rsidRDefault="00DF025C">
            <w:pPr>
              <w:pStyle w:val="ConsPlusNormal"/>
            </w:pPr>
            <w:hyperlink w:anchor="P4025" w:history="1">
              <w:r w:rsidR="002E5887">
                <w:rPr>
                  <w:color w:val="0000FF"/>
                </w:rPr>
                <w:t>677</w:t>
              </w:r>
            </w:hyperlink>
          </w:p>
        </w:tc>
      </w:tr>
      <w:tr w:rsidR="002E5887">
        <w:tc>
          <w:tcPr>
            <w:tcW w:w="9900" w:type="dxa"/>
            <w:tcBorders>
              <w:top w:val="nil"/>
              <w:left w:val="nil"/>
              <w:bottom w:val="nil"/>
              <w:right w:val="nil"/>
            </w:tcBorders>
          </w:tcPr>
          <w:p w:rsidR="002E5887" w:rsidRDefault="002E5887">
            <w:pPr>
              <w:pStyle w:val="ConsPlusNormal"/>
              <w:ind w:left="283"/>
            </w:pPr>
            <w:r>
              <w:t>об утверждении печатей и штампов</w:t>
            </w:r>
          </w:p>
        </w:tc>
        <w:tc>
          <w:tcPr>
            <w:tcW w:w="2640" w:type="dxa"/>
            <w:tcBorders>
              <w:top w:val="nil"/>
              <w:left w:val="nil"/>
              <w:bottom w:val="nil"/>
              <w:right w:val="nil"/>
            </w:tcBorders>
          </w:tcPr>
          <w:p w:rsidR="002E5887" w:rsidRDefault="00DF025C">
            <w:pPr>
              <w:pStyle w:val="ConsPlusNormal"/>
            </w:pPr>
            <w:hyperlink w:anchor="P4619" w:history="1">
              <w:r w:rsidR="002E5887">
                <w:rPr>
                  <w:color w:val="0000FF"/>
                </w:rPr>
                <w:t>776</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в деятельности международных организаций</w:t>
            </w:r>
          </w:p>
        </w:tc>
        <w:tc>
          <w:tcPr>
            <w:tcW w:w="2640" w:type="dxa"/>
            <w:tcBorders>
              <w:top w:val="nil"/>
              <w:left w:val="nil"/>
              <w:bottom w:val="nil"/>
              <w:right w:val="nil"/>
            </w:tcBorders>
          </w:tcPr>
          <w:p w:rsidR="002E5887" w:rsidRDefault="00DF025C">
            <w:pPr>
              <w:pStyle w:val="ConsPlusNormal"/>
            </w:pPr>
            <w:hyperlink w:anchor="P3048" w:history="1">
              <w:r w:rsidR="002E5887">
                <w:rPr>
                  <w:color w:val="0000FF"/>
                </w:rPr>
                <w:t>483</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общественной организации (объединения) в проведении всероссийских и региональных выборах, референдумах, опросах</w:t>
            </w:r>
          </w:p>
        </w:tc>
        <w:tc>
          <w:tcPr>
            <w:tcW w:w="2640" w:type="dxa"/>
            <w:tcBorders>
              <w:top w:val="nil"/>
              <w:left w:val="nil"/>
              <w:bottom w:val="nil"/>
              <w:right w:val="nil"/>
            </w:tcBorders>
          </w:tcPr>
          <w:p w:rsidR="002E5887" w:rsidRDefault="00DF025C">
            <w:pPr>
              <w:pStyle w:val="ConsPlusNormal"/>
            </w:pPr>
            <w:hyperlink w:anchor="P5607" w:history="1">
              <w:r w:rsidR="002E5887">
                <w:rPr>
                  <w:color w:val="0000FF"/>
                </w:rPr>
                <w:t>994</w:t>
              </w:r>
            </w:hyperlink>
          </w:p>
        </w:tc>
      </w:tr>
      <w:tr w:rsidR="002E5887">
        <w:tc>
          <w:tcPr>
            <w:tcW w:w="9900" w:type="dxa"/>
            <w:tcBorders>
              <w:top w:val="nil"/>
              <w:left w:val="nil"/>
              <w:bottom w:val="nil"/>
              <w:right w:val="nil"/>
            </w:tcBorders>
          </w:tcPr>
          <w:p w:rsidR="002E5887" w:rsidRDefault="002E5887">
            <w:pPr>
              <w:pStyle w:val="ConsPlusNormal"/>
              <w:ind w:left="283"/>
            </w:pPr>
            <w:r>
              <w:t>об учете движения и использования информации</w:t>
            </w:r>
          </w:p>
        </w:tc>
        <w:tc>
          <w:tcPr>
            <w:tcW w:w="2640" w:type="dxa"/>
            <w:tcBorders>
              <w:top w:val="nil"/>
              <w:left w:val="nil"/>
              <w:bottom w:val="nil"/>
              <w:right w:val="nil"/>
            </w:tcBorders>
          </w:tcPr>
          <w:p w:rsidR="002E5887" w:rsidRDefault="00DF025C">
            <w:pPr>
              <w:pStyle w:val="ConsPlusNormal"/>
            </w:pPr>
            <w:hyperlink w:anchor="P3400" w:history="1">
              <w:r w:rsidR="002E5887">
                <w:rPr>
                  <w:color w:val="0000FF"/>
                </w:rPr>
                <w:t>557</w:t>
              </w:r>
            </w:hyperlink>
          </w:p>
        </w:tc>
      </w:tr>
      <w:tr w:rsidR="002E5887">
        <w:tc>
          <w:tcPr>
            <w:tcW w:w="9900" w:type="dxa"/>
            <w:tcBorders>
              <w:top w:val="nil"/>
              <w:left w:val="nil"/>
              <w:bottom w:val="nil"/>
              <w:right w:val="nil"/>
            </w:tcBorders>
          </w:tcPr>
          <w:p w:rsidR="002E5887" w:rsidRDefault="002E5887">
            <w:pPr>
              <w:pStyle w:val="ConsPlusNormal"/>
              <w:ind w:left="283"/>
            </w:pPr>
            <w:r>
              <w:t>об учете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2E5887" w:rsidRDefault="00DF025C">
            <w:pPr>
              <w:pStyle w:val="ConsPlusNormal"/>
            </w:pPr>
            <w:hyperlink w:anchor="P4569" w:history="1">
              <w:r w:rsidR="002E5887">
                <w:rPr>
                  <w:color w:val="0000FF"/>
                </w:rPr>
                <w:t>766</w:t>
              </w:r>
            </w:hyperlink>
          </w:p>
        </w:tc>
      </w:tr>
      <w:tr w:rsidR="002E5887">
        <w:tc>
          <w:tcPr>
            <w:tcW w:w="9900" w:type="dxa"/>
            <w:tcBorders>
              <w:top w:val="nil"/>
              <w:left w:val="nil"/>
              <w:bottom w:val="nil"/>
              <w:right w:val="nil"/>
            </w:tcBorders>
          </w:tcPr>
          <w:p w:rsidR="002E5887" w:rsidRDefault="002E5887">
            <w:pPr>
              <w:pStyle w:val="ConsPlusNormal"/>
              <w:ind w:left="283"/>
            </w:pPr>
            <w:r>
              <w:t>об экономических нормативах</w:t>
            </w:r>
          </w:p>
        </w:tc>
        <w:tc>
          <w:tcPr>
            <w:tcW w:w="2640" w:type="dxa"/>
            <w:tcBorders>
              <w:top w:val="nil"/>
              <w:left w:val="nil"/>
              <w:bottom w:val="nil"/>
              <w:right w:val="nil"/>
            </w:tcBorders>
          </w:tcPr>
          <w:p w:rsidR="002E5887" w:rsidRDefault="00DF025C">
            <w:pPr>
              <w:pStyle w:val="ConsPlusNormal"/>
            </w:pPr>
            <w:hyperlink w:anchor="P2003" w:history="1">
              <w:r w:rsidR="002E5887">
                <w:rPr>
                  <w:color w:val="0000FF"/>
                </w:rPr>
                <w:t>323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эксплуатации средств связи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r w:rsidR="002E5887">
              <w:t xml:space="preserve">, </w:t>
            </w:r>
            <w:hyperlink w:anchor="P4949" w:history="1">
              <w:r w:rsidR="002E5887">
                <w:rPr>
                  <w:color w:val="0000FF"/>
                </w:rPr>
                <w:t>852</w:t>
              </w:r>
            </w:hyperlink>
          </w:p>
        </w:tc>
      </w:tr>
      <w:tr w:rsidR="002E5887">
        <w:tc>
          <w:tcPr>
            <w:tcW w:w="9900" w:type="dxa"/>
            <w:tcBorders>
              <w:top w:val="nil"/>
              <w:left w:val="nil"/>
              <w:bottom w:val="nil"/>
              <w:right w:val="nil"/>
            </w:tcBorders>
          </w:tcPr>
          <w:p w:rsidR="002E5887" w:rsidRDefault="002E5887">
            <w:pPr>
              <w:pStyle w:val="ConsPlusNormal"/>
              <w:ind w:left="283"/>
            </w:pPr>
            <w:r>
              <w:t>об экспортных и импортных поставках</w:t>
            </w:r>
          </w:p>
        </w:tc>
        <w:tc>
          <w:tcPr>
            <w:tcW w:w="2640" w:type="dxa"/>
            <w:tcBorders>
              <w:top w:val="nil"/>
              <w:left w:val="nil"/>
              <w:bottom w:val="nil"/>
              <w:right w:val="nil"/>
            </w:tcBorders>
          </w:tcPr>
          <w:p w:rsidR="002E5887" w:rsidRDefault="00DF025C">
            <w:pPr>
              <w:pStyle w:val="ConsPlusNormal"/>
            </w:pPr>
            <w:hyperlink w:anchor="P3153" w:history="1">
              <w:r w:rsidR="002E5887">
                <w:rPr>
                  <w:color w:val="0000FF"/>
                </w:rPr>
                <w:t>507</w:t>
              </w:r>
            </w:hyperlink>
          </w:p>
        </w:tc>
      </w:tr>
      <w:tr w:rsidR="002E5887">
        <w:tc>
          <w:tcPr>
            <w:tcW w:w="9900" w:type="dxa"/>
            <w:tcBorders>
              <w:top w:val="nil"/>
              <w:left w:val="nil"/>
              <w:bottom w:val="nil"/>
              <w:right w:val="nil"/>
            </w:tcBorders>
          </w:tcPr>
          <w:p w:rsidR="002E5887" w:rsidRDefault="002E5887">
            <w:pPr>
              <w:pStyle w:val="ConsPlusNormal"/>
              <w:ind w:left="283"/>
            </w:pPr>
            <w:r>
              <w:t>по валютным вопросам</w:t>
            </w:r>
          </w:p>
        </w:tc>
        <w:tc>
          <w:tcPr>
            <w:tcW w:w="2640" w:type="dxa"/>
            <w:tcBorders>
              <w:top w:val="nil"/>
              <w:left w:val="nil"/>
              <w:bottom w:val="nil"/>
              <w:right w:val="nil"/>
            </w:tcBorders>
          </w:tcPr>
          <w:p w:rsidR="002E5887" w:rsidRDefault="00DF025C">
            <w:pPr>
              <w:pStyle w:val="ConsPlusNormal"/>
            </w:pPr>
            <w:hyperlink w:anchor="P2324" w:history="1">
              <w:r w:rsidR="002E5887">
                <w:rPr>
                  <w:color w:val="0000FF"/>
                </w:rPr>
                <w:t>371</w:t>
              </w:r>
            </w:hyperlink>
          </w:p>
        </w:tc>
      </w:tr>
      <w:tr w:rsidR="002E5887">
        <w:tc>
          <w:tcPr>
            <w:tcW w:w="9900" w:type="dxa"/>
            <w:tcBorders>
              <w:top w:val="nil"/>
              <w:left w:val="nil"/>
              <w:bottom w:val="nil"/>
              <w:right w:val="nil"/>
            </w:tcBorders>
          </w:tcPr>
          <w:p w:rsidR="002E5887" w:rsidRDefault="002E5887">
            <w:pPr>
              <w:pStyle w:val="ConsPlusNormal"/>
              <w:ind w:left="283"/>
            </w:pPr>
            <w:r>
              <w:t>по воинскому учету работников</w:t>
            </w:r>
          </w:p>
        </w:tc>
        <w:tc>
          <w:tcPr>
            <w:tcW w:w="2640" w:type="dxa"/>
            <w:tcBorders>
              <w:top w:val="nil"/>
              <w:left w:val="nil"/>
              <w:bottom w:val="nil"/>
              <w:right w:val="nil"/>
            </w:tcBorders>
          </w:tcPr>
          <w:p w:rsidR="002E5887" w:rsidRDefault="00DF025C">
            <w:pPr>
              <w:pStyle w:val="ConsPlusNormal"/>
            </w:pPr>
            <w:hyperlink w:anchor="P4136" w:history="1">
              <w:r w:rsidR="002E5887">
                <w:rPr>
                  <w:color w:val="0000FF"/>
                </w:rPr>
                <w:t>690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аттестации, аккредитации</w:t>
            </w:r>
          </w:p>
        </w:tc>
        <w:tc>
          <w:tcPr>
            <w:tcW w:w="2640" w:type="dxa"/>
            <w:tcBorders>
              <w:top w:val="nil"/>
              <w:left w:val="nil"/>
              <w:bottom w:val="nil"/>
              <w:right w:val="nil"/>
            </w:tcBorders>
          </w:tcPr>
          <w:p w:rsidR="002E5887" w:rsidRDefault="00DF025C">
            <w:pPr>
              <w:pStyle w:val="ConsPlusNormal"/>
            </w:pPr>
            <w:hyperlink w:anchor="P781" w:history="1">
              <w:r w:rsidR="002E5887">
                <w:rPr>
                  <w:color w:val="0000FF"/>
                </w:rPr>
                <w:t>109</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бухгалтерского, бюджетного учета; составления, предоставления бухгалтерской (финансовой) отчетности</w:t>
            </w:r>
          </w:p>
        </w:tc>
        <w:tc>
          <w:tcPr>
            <w:tcW w:w="2640" w:type="dxa"/>
            <w:tcBorders>
              <w:top w:val="nil"/>
              <w:left w:val="nil"/>
              <w:bottom w:val="nil"/>
              <w:right w:val="nil"/>
            </w:tcBorders>
          </w:tcPr>
          <w:p w:rsidR="002E5887" w:rsidRDefault="00DF025C">
            <w:pPr>
              <w:pStyle w:val="ConsPlusNormal"/>
            </w:pPr>
            <w:hyperlink w:anchor="P2268" w:history="1">
              <w:r w:rsidR="002E5887">
                <w:rPr>
                  <w:color w:val="0000FF"/>
                </w:rPr>
                <w:t>359</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внешнеэкономической деятельности</w:t>
            </w:r>
          </w:p>
        </w:tc>
        <w:tc>
          <w:tcPr>
            <w:tcW w:w="2640" w:type="dxa"/>
            <w:tcBorders>
              <w:top w:val="nil"/>
              <w:left w:val="nil"/>
              <w:bottom w:val="nil"/>
              <w:right w:val="nil"/>
            </w:tcBorders>
          </w:tcPr>
          <w:p w:rsidR="002E5887" w:rsidRDefault="00DF025C">
            <w:pPr>
              <w:pStyle w:val="ConsPlusNormal"/>
            </w:pPr>
            <w:hyperlink w:anchor="P3133" w:history="1">
              <w:r w:rsidR="002E5887">
                <w:rPr>
                  <w:color w:val="0000FF"/>
                </w:rPr>
                <w:t>502</w:t>
              </w:r>
            </w:hyperlink>
            <w:r w:rsidR="002E5887">
              <w:t xml:space="preserve">, </w:t>
            </w:r>
            <w:hyperlink w:anchor="P3137" w:history="1">
              <w:r w:rsidR="002E5887">
                <w:rPr>
                  <w:color w:val="0000FF"/>
                </w:rPr>
                <w:t>503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государственного социального страхования</w:t>
            </w:r>
          </w:p>
        </w:tc>
        <w:tc>
          <w:tcPr>
            <w:tcW w:w="2640" w:type="dxa"/>
            <w:tcBorders>
              <w:top w:val="nil"/>
              <w:left w:val="nil"/>
              <w:bottom w:val="nil"/>
              <w:right w:val="nil"/>
            </w:tcBorders>
          </w:tcPr>
          <w:p w:rsidR="002E5887" w:rsidRDefault="00DF025C">
            <w:pPr>
              <w:pStyle w:val="ConsPlusNormal"/>
            </w:pPr>
            <w:hyperlink w:anchor="P5138" w:history="1">
              <w:r w:rsidR="002E5887">
                <w:rPr>
                  <w:color w:val="0000FF"/>
                </w:rPr>
                <w:t>895</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делопроизводства, архивного дела</w:t>
            </w:r>
          </w:p>
        </w:tc>
        <w:tc>
          <w:tcPr>
            <w:tcW w:w="2640" w:type="dxa"/>
            <w:tcBorders>
              <w:top w:val="nil"/>
              <w:left w:val="nil"/>
              <w:bottom w:val="nil"/>
              <w:right w:val="nil"/>
            </w:tcBorders>
          </w:tcPr>
          <w:p w:rsidR="002E5887" w:rsidRDefault="00DF025C">
            <w:pPr>
              <w:pStyle w:val="ConsPlusNormal"/>
            </w:pPr>
            <w:hyperlink w:anchor="P1492" w:history="1">
              <w:r w:rsidR="002E5887">
                <w:rPr>
                  <w:color w:val="0000FF"/>
                </w:rPr>
                <w:t>256</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информационно-технического обеспечения системы электронного документооборота</w:t>
            </w:r>
          </w:p>
        </w:tc>
        <w:tc>
          <w:tcPr>
            <w:tcW w:w="2640" w:type="dxa"/>
            <w:tcBorders>
              <w:top w:val="nil"/>
              <w:left w:val="nil"/>
              <w:bottom w:val="nil"/>
              <w:right w:val="nil"/>
            </w:tcBorders>
          </w:tcPr>
          <w:p w:rsidR="002E5887" w:rsidRDefault="00DF025C">
            <w:pPr>
              <w:pStyle w:val="ConsPlusNormal"/>
            </w:pPr>
            <w:hyperlink w:anchor="P1294" w:history="1">
              <w:r w:rsidR="002E5887">
                <w:rPr>
                  <w:color w:val="0000FF"/>
                </w:rPr>
                <w:t>214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лицензирования</w:t>
            </w:r>
          </w:p>
        </w:tc>
        <w:tc>
          <w:tcPr>
            <w:tcW w:w="2640" w:type="dxa"/>
            <w:tcBorders>
              <w:top w:val="nil"/>
              <w:left w:val="nil"/>
              <w:bottom w:val="nil"/>
              <w:right w:val="nil"/>
            </w:tcBorders>
          </w:tcPr>
          <w:p w:rsidR="002E5887" w:rsidRDefault="00DF025C">
            <w:pPr>
              <w:pStyle w:val="ConsPlusNormal"/>
            </w:pPr>
            <w:hyperlink w:anchor="P737" w:history="1">
              <w:r w:rsidR="002E5887">
                <w:rPr>
                  <w:color w:val="0000FF"/>
                </w:rPr>
                <w:t>102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оказания платных услуг</w:t>
            </w:r>
          </w:p>
        </w:tc>
        <w:tc>
          <w:tcPr>
            <w:tcW w:w="2640" w:type="dxa"/>
            <w:tcBorders>
              <w:top w:val="nil"/>
              <w:left w:val="nil"/>
              <w:bottom w:val="nil"/>
              <w:right w:val="nil"/>
            </w:tcBorders>
          </w:tcPr>
          <w:p w:rsidR="002E5887" w:rsidRDefault="00DF025C">
            <w:pPr>
              <w:pStyle w:val="ConsPlusNormal"/>
            </w:pPr>
            <w:hyperlink w:anchor="P2727" w:history="1">
              <w:r w:rsidR="002E5887">
                <w:rPr>
                  <w:color w:val="0000FF"/>
                </w:rPr>
                <w:t>454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планирования</w:t>
            </w:r>
          </w:p>
        </w:tc>
        <w:tc>
          <w:tcPr>
            <w:tcW w:w="2640" w:type="dxa"/>
            <w:tcBorders>
              <w:top w:val="nil"/>
              <w:left w:val="nil"/>
              <w:bottom w:val="nil"/>
              <w:right w:val="nil"/>
            </w:tcBorders>
          </w:tcPr>
          <w:p w:rsidR="002E5887" w:rsidRDefault="00DF025C">
            <w:pPr>
              <w:pStyle w:val="ConsPlusNormal"/>
            </w:pPr>
            <w:hyperlink w:anchor="P1778" w:history="1">
              <w:r w:rsidR="002E5887">
                <w:rPr>
                  <w:color w:val="0000FF"/>
                </w:rPr>
                <w:t>296</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подтверждения трудового стажа работников</w:t>
            </w:r>
          </w:p>
        </w:tc>
        <w:tc>
          <w:tcPr>
            <w:tcW w:w="2640" w:type="dxa"/>
            <w:tcBorders>
              <w:top w:val="nil"/>
              <w:left w:val="nil"/>
              <w:bottom w:val="nil"/>
              <w:right w:val="nil"/>
            </w:tcBorders>
          </w:tcPr>
          <w:p w:rsidR="002E5887" w:rsidRDefault="00DF025C">
            <w:pPr>
              <w:pStyle w:val="ConsPlusNormal"/>
            </w:pPr>
            <w:hyperlink w:anchor="P4016" w:history="1">
              <w:r w:rsidR="002E5887">
                <w:rPr>
                  <w:color w:val="0000FF"/>
                </w:rPr>
                <w:t>675</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правоохранительного характера</w:t>
            </w:r>
          </w:p>
        </w:tc>
        <w:tc>
          <w:tcPr>
            <w:tcW w:w="2640" w:type="dxa"/>
            <w:tcBorders>
              <w:top w:val="nil"/>
              <w:left w:val="nil"/>
              <w:bottom w:val="nil"/>
              <w:right w:val="nil"/>
            </w:tcBorders>
          </w:tcPr>
          <w:p w:rsidR="002E5887" w:rsidRDefault="00DF025C">
            <w:pPr>
              <w:pStyle w:val="ConsPlusNormal"/>
            </w:pPr>
            <w:hyperlink w:anchor="P1160" w:history="1">
              <w:r w:rsidR="002E5887">
                <w:rPr>
                  <w:color w:val="0000FF"/>
                </w:rPr>
                <w:t>190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приватизации</w:t>
            </w:r>
          </w:p>
        </w:tc>
        <w:tc>
          <w:tcPr>
            <w:tcW w:w="2640" w:type="dxa"/>
            <w:tcBorders>
              <w:top w:val="nil"/>
              <w:left w:val="nil"/>
              <w:bottom w:val="nil"/>
              <w:right w:val="nil"/>
            </w:tcBorders>
          </w:tcPr>
          <w:p w:rsidR="002E5887" w:rsidRDefault="00DF025C">
            <w:pPr>
              <w:pStyle w:val="ConsPlusNormal"/>
            </w:pPr>
            <w:hyperlink w:anchor="P941" w:history="1">
              <w:r w:rsidR="002E5887">
                <w:rPr>
                  <w:color w:val="0000FF"/>
                </w:rPr>
                <w:t>147</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разъяснения порядка финансирования</w:t>
            </w:r>
          </w:p>
        </w:tc>
        <w:tc>
          <w:tcPr>
            <w:tcW w:w="2640" w:type="dxa"/>
            <w:tcBorders>
              <w:top w:val="nil"/>
              <w:left w:val="nil"/>
              <w:bottom w:val="nil"/>
              <w:right w:val="nil"/>
            </w:tcBorders>
          </w:tcPr>
          <w:p w:rsidR="002E5887" w:rsidRDefault="00DF025C">
            <w:pPr>
              <w:pStyle w:val="ConsPlusNormal"/>
            </w:pPr>
            <w:hyperlink w:anchor="P2142" w:history="1">
              <w:r w:rsidR="002E5887">
                <w:rPr>
                  <w:color w:val="0000FF"/>
                </w:rPr>
                <w:t>345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вопросам реабилитации (политической, профессиональной, медицинской) работников</w:t>
            </w:r>
          </w:p>
        </w:tc>
        <w:tc>
          <w:tcPr>
            <w:tcW w:w="2640" w:type="dxa"/>
            <w:tcBorders>
              <w:top w:val="nil"/>
              <w:left w:val="nil"/>
              <w:bottom w:val="nil"/>
              <w:right w:val="nil"/>
            </w:tcBorders>
          </w:tcPr>
          <w:p w:rsidR="002E5887" w:rsidRDefault="00DF025C">
            <w:pPr>
              <w:pStyle w:val="ConsPlusNormal"/>
            </w:pPr>
            <w:hyperlink w:anchor="P3964" w:history="1">
              <w:r w:rsidR="002E5887">
                <w:rPr>
                  <w:color w:val="0000FF"/>
                </w:rPr>
                <w:t>662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2E5887" w:rsidRDefault="00DF025C">
            <w:pPr>
              <w:pStyle w:val="ConsPlusNormal"/>
            </w:pPr>
            <w:hyperlink w:anchor="P5435" w:history="1">
              <w:r w:rsidR="002E5887">
                <w:rPr>
                  <w:color w:val="0000FF"/>
                </w:rPr>
                <w:t>952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сертификации</w:t>
            </w:r>
          </w:p>
        </w:tc>
        <w:tc>
          <w:tcPr>
            <w:tcW w:w="2640" w:type="dxa"/>
            <w:tcBorders>
              <w:top w:val="nil"/>
              <w:left w:val="nil"/>
              <w:bottom w:val="nil"/>
              <w:right w:val="nil"/>
            </w:tcBorders>
          </w:tcPr>
          <w:p w:rsidR="002E5887" w:rsidRDefault="00DF025C">
            <w:pPr>
              <w:pStyle w:val="ConsPlusNormal"/>
            </w:pPr>
            <w:hyperlink w:anchor="P821" w:history="1">
              <w:r w:rsidR="002E5887">
                <w:rPr>
                  <w:color w:val="0000FF"/>
                </w:rPr>
                <w:t>117</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установления прав собственности</w:t>
            </w:r>
          </w:p>
        </w:tc>
        <w:tc>
          <w:tcPr>
            <w:tcW w:w="2640" w:type="dxa"/>
            <w:tcBorders>
              <w:top w:val="nil"/>
              <w:left w:val="nil"/>
              <w:bottom w:val="nil"/>
              <w:right w:val="nil"/>
            </w:tcBorders>
          </w:tcPr>
          <w:p w:rsidR="002E5887" w:rsidRDefault="00DF025C">
            <w:pPr>
              <w:pStyle w:val="ConsPlusNormal"/>
            </w:pPr>
            <w:hyperlink w:anchor="P1147" w:history="1">
              <w:r w:rsidR="002E5887">
                <w:rPr>
                  <w:color w:val="0000FF"/>
                </w:rPr>
                <w:t>187</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участия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2E5887" w:rsidRDefault="00DF025C">
            <w:pPr>
              <w:pStyle w:val="ConsPlusNormal"/>
            </w:pPr>
            <w:hyperlink w:anchor="P5595" w:history="1">
              <w:r w:rsidR="002E5887">
                <w:rPr>
                  <w:color w:val="0000FF"/>
                </w:rPr>
                <w:t>991</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ценообразования</w:t>
            </w:r>
          </w:p>
        </w:tc>
        <w:tc>
          <w:tcPr>
            <w:tcW w:w="2640" w:type="dxa"/>
            <w:tcBorders>
              <w:top w:val="nil"/>
              <w:left w:val="nil"/>
              <w:bottom w:val="nil"/>
              <w:right w:val="nil"/>
            </w:tcBorders>
          </w:tcPr>
          <w:p w:rsidR="002E5887" w:rsidRDefault="00DF025C">
            <w:pPr>
              <w:pStyle w:val="ConsPlusNormal"/>
            </w:pPr>
            <w:hyperlink w:anchor="P1823" w:history="1">
              <w:r w:rsidR="002E5887">
                <w:rPr>
                  <w:color w:val="0000FF"/>
                </w:rPr>
                <w:t>303</w:t>
              </w:r>
            </w:hyperlink>
          </w:p>
        </w:tc>
      </w:tr>
      <w:tr w:rsidR="002E5887">
        <w:tc>
          <w:tcPr>
            <w:tcW w:w="9900" w:type="dxa"/>
            <w:tcBorders>
              <w:top w:val="nil"/>
              <w:left w:val="nil"/>
              <w:bottom w:val="nil"/>
              <w:right w:val="nil"/>
            </w:tcBorders>
          </w:tcPr>
          <w:p w:rsidR="002E5887" w:rsidRDefault="002E5887">
            <w:pPr>
              <w:pStyle w:val="ConsPlusNormal"/>
              <w:ind w:left="283"/>
            </w:pPr>
            <w:r>
              <w:t>по выдаче заработной платы</w:t>
            </w:r>
          </w:p>
        </w:tc>
        <w:tc>
          <w:tcPr>
            <w:tcW w:w="2640" w:type="dxa"/>
            <w:tcBorders>
              <w:top w:val="nil"/>
              <w:left w:val="nil"/>
              <w:bottom w:val="nil"/>
              <w:right w:val="nil"/>
            </w:tcBorders>
          </w:tcPr>
          <w:p w:rsidR="002E5887" w:rsidRDefault="00DF025C">
            <w:pPr>
              <w:pStyle w:val="ConsPlusNormal"/>
            </w:pPr>
            <w:hyperlink w:anchor="P2564" w:history="1">
              <w:r w:rsidR="002E5887">
                <w:rPr>
                  <w:color w:val="0000FF"/>
                </w:rPr>
                <w:t>414</w:t>
              </w:r>
            </w:hyperlink>
          </w:p>
        </w:tc>
      </w:tr>
      <w:tr w:rsidR="002E5887">
        <w:tc>
          <w:tcPr>
            <w:tcW w:w="9900" w:type="dxa"/>
            <w:tcBorders>
              <w:top w:val="nil"/>
              <w:left w:val="nil"/>
              <w:bottom w:val="nil"/>
              <w:right w:val="nil"/>
            </w:tcBorders>
          </w:tcPr>
          <w:p w:rsidR="002E5887" w:rsidRDefault="002E5887">
            <w:pPr>
              <w:pStyle w:val="ConsPlusNormal"/>
              <w:ind w:left="283"/>
            </w:pPr>
            <w:r>
              <w:t>по выполнению поручений</w:t>
            </w:r>
          </w:p>
        </w:tc>
        <w:tc>
          <w:tcPr>
            <w:tcW w:w="2640" w:type="dxa"/>
            <w:tcBorders>
              <w:top w:val="nil"/>
              <w:left w:val="nil"/>
              <w:bottom w:val="nil"/>
              <w:right w:val="nil"/>
            </w:tcBorders>
          </w:tcPr>
          <w:p w:rsidR="002E5887" w:rsidRDefault="00DF025C">
            <w:pPr>
              <w:pStyle w:val="ConsPlusNormal"/>
            </w:pPr>
            <w:hyperlink w:anchor="P1102" w:history="1">
              <w:r w:rsidR="002E5887">
                <w:rPr>
                  <w:color w:val="0000FF"/>
                </w:rPr>
                <w:t>179</w:t>
              </w:r>
            </w:hyperlink>
          </w:p>
        </w:tc>
      </w:tr>
      <w:tr w:rsidR="002E5887">
        <w:tc>
          <w:tcPr>
            <w:tcW w:w="9900" w:type="dxa"/>
            <w:tcBorders>
              <w:top w:val="nil"/>
              <w:left w:val="nil"/>
              <w:bottom w:val="nil"/>
              <w:right w:val="nil"/>
            </w:tcBorders>
          </w:tcPr>
          <w:p w:rsidR="002E5887" w:rsidRDefault="002E5887">
            <w:pPr>
              <w:pStyle w:val="ConsPlusNormal"/>
              <w:ind w:left="283"/>
            </w:pPr>
            <w:r>
              <w:t>по государственному мониторингу земель</w:t>
            </w:r>
          </w:p>
        </w:tc>
        <w:tc>
          <w:tcPr>
            <w:tcW w:w="2640" w:type="dxa"/>
            <w:tcBorders>
              <w:top w:val="nil"/>
              <w:left w:val="nil"/>
              <w:bottom w:val="nil"/>
              <w:right w:val="nil"/>
            </w:tcBorders>
          </w:tcPr>
          <w:p w:rsidR="002E5887" w:rsidRDefault="00DF025C">
            <w:pPr>
              <w:pStyle w:val="ConsPlusNormal"/>
            </w:pPr>
            <w:hyperlink w:anchor="P873" w:history="1">
              <w:r w:rsidR="002E5887">
                <w:rPr>
                  <w:color w:val="0000FF"/>
                </w:rPr>
                <w:t>130</w:t>
              </w:r>
            </w:hyperlink>
          </w:p>
        </w:tc>
      </w:tr>
      <w:tr w:rsidR="002E5887">
        <w:tc>
          <w:tcPr>
            <w:tcW w:w="9900" w:type="dxa"/>
            <w:tcBorders>
              <w:top w:val="nil"/>
              <w:left w:val="nil"/>
              <w:bottom w:val="nil"/>
              <w:right w:val="nil"/>
            </w:tcBorders>
          </w:tcPr>
          <w:p w:rsidR="002E5887" w:rsidRDefault="002E5887">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2E5887" w:rsidRDefault="00DF025C">
            <w:pPr>
              <w:pStyle w:val="ConsPlusNormal"/>
            </w:pPr>
            <w:hyperlink w:anchor="P376" w:history="1">
              <w:r w:rsidR="002E5887">
                <w:rPr>
                  <w:color w:val="0000FF"/>
                </w:rPr>
                <w:t>44</w:t>
              </w:r>
            </w:hyperlink>
          </w:p>
        </w:tc>
      </w:tr>
      <w:tr w:rsidR="002E5887">
        <w:tc>
          <w:tcPr>
            <w:tcW w:w="9900" w:type="dxa"/>
            <w:tcBorders>
              <w:top w:val="nil"/>
              <w:left w:val="nil"/>
              <w:bottom w:val="nil"/>
              <w:right w:val="nil"/>
            </w:tcBorders>
          </w:tcPr>
          <w:p w:rsidR="002E5887" w:rsidRDefault="002E5887">
            <w:pPr>
              <w:pStyle w:val="ConsPlusNormal"/>
              <w:ind w:left="283"/>
            </w:pPr>
            <w:r>
              <w:t>по залогу имущества</w:t>
            </w:r>
          </w:p>
        </w:tc>
        <w:tc>
          <w:tcPr>
            <w:tcW w:w="2640" w:type="dxa"/>
            <w:tcBorders>
              <w:top w:val="nil"/>
              <w:left w:val="nil"/>
              <w:bottom w:val="nil"/>
              <w:right w:val="nil"/>
            </w:tcBorders>
          </w:tcPr>
          <w:p w:rsidR="002E5887" w:rsidRDefault="00DF025C">
            <w:pPr>
              <w:pStyle w:val="ConsPlusNormal"/>
            </w:pPr>
            <w:hyperlink w:anchor="P2718" w:history="1">
              <w:r w:rsidR="002E5887">
                <w:rPr>
                  <w:color w:val="0000FF"/>
                </w:rPr>
                <w:t>452</w:t>
              </w:r>
            </w:hyperlink>
          </w:p>
        </w:tc>
      </w:tr>
      <w:tr w:rsidR="002E5887">
        <w:tc>
          <w:tcPr>
            <w:tcW w:w="9900" w:type="dxa"/>
            <w:tcBorders>
              <w:top w:val="nil"/>
              <w:left w:val="nil"/>
              <w:bottom w:val="nil"/>
              <w:right w:val="nil"/>
            </w:tcBorders>
          </w:tcPr>
          <w:p w:rsidR="002E5887" w:rsidRDefault="002E5887">
            <w:pPr>
              <w:pStyle w:val="ConsPlusNormal"/>
              <w:ind w:left="283"/>
            </w:pPr>
            <w:r>
              <w:t>по земельным вопросам</w:t>
            </w:r>
          </w:p>
        </w:tc>
        <w:tc>
          <w:tcPr>
            <w:tcW w:w="2640" w:type="dxa"/>
            <w:tcBorders>
              <w:top w:val="nil"/>
              <w:left w:val="nil"/>
              <w:bottom w:val="nil"/>
              <w:right w:val="nil"/>
            </w:tcBorders>
          </w:tcPr>
          <w:p w:rsidR="002E5887" w:rsidRDefault="00DF025C">
            <w:pPr>
              <w:pStyle w:val="ConsPlusNormal"/>
            </w:pPr>
            <w:hyperlink w:anchor="P889" w:history="1">
              <w:r w:rsidR="002E5887">
                <w:rPr>
                  <w:color w:val="0000FF"/>
                </w:rPr>
                <w:t>134</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лизингу имущества</w:t>
            </w:r>
          </w:p>
        </w:tc>
        <w:tc>
          <w:tcPr>
            <w:tcW w:w="2640" w:type="dxa"/>
            <w:tcBorders>
              <w:top w:val="nil"/>
              <w:left w:val="nil"/>
              <w:bottom w:val="nil"/>
              <w:right w:val="nil"/>
            </w:tcBorders>
          </w:tcPr>
          <w:p w:rsidR="002E5887" w:rsidRDefault="00DF025C">
            <w:pPr>
              <w:pStyle w:val="ConsPlusNormal"/>
            </w:pPr>
            <w:hyperlink w:anchor="P2710" w:history="1">
              <w:r w:rsidR="002E5887">
                <w:rPr>
                  <w:color w:val="0000FF"/>
                </w:rPr>
                <w:t>450</w:t>
              </w:r>
            </w:hyperlink>
          </w:p>
        </w:tc>
      </w:tr>
      <w:tr w:rsidR="002E5887">
        <w:tc>
          <w:tcPr>
            <w:tcW w:w="9900" w:type="dxa"/>
            <w:tcBorders>
              <w:top w:val="nil"/>
              <w:left w:val="nil"/>
              <w:bottom w:val="nil"/>
              <w:right w:val="nil"/>
            </w:tcBorders>
          </w:tcPr>
          <w:p w:rsidR="002E5887" w:rsidRDefault="002E5887">
            <w:pPr>
              <w:pStyle w:val="ConsPlusNormal"/>
              <w:ind w:left="283"/>
            </w:pPr>
            <w:r>
              <w:t>по неоплаченным счетам</w:t>
            </w:r>
          </w:p>
        </w:tc>
        <w:tc>
          <w:tcPr>
            <w:tcW w:w="2640" w:type="dxa"/>
            <w:tcBorders>
              <w:top w:val="nil"/>
              <w:left w:val="nil"/>
              <w:bottom w:val="nil"/>
              <w:right w:val="nil"/>
            </w:tcBorders>
          </w:tcPr>
          <w:p w:rsidR="002E5887" w:rsidRDefault="00DF025C">
            <w:pPr>
              <w:pStyle w:val="ConsPlusNormal"/>
            </w:pPr>
            <w:hyperlink w:anchor="P2106" w:history="1">
              <w:r w:rsidR="002E5887">
                <w:rPr>
                  <w:color w:val="0000FF"/>
                </w:rPr>
                <w:t>336</w:t>
              </w:r>
            </w:hyperlink>
          </w:p>
        </w:tc>
      </w:tr>
      <w:tr w:rsidR="002E5887">
        <w:tc>
          <w:tcPr>
            <w:tcW w:w="9900" w:type="dxa"/>
            <w:tcBorders>
              <w:top w:val="nil"/>
              <w:left w:val="nil"/>
              <w:bottom w:val="nil"/>
              <w:right w:val="nil"/>
            </w:tcBorders>
          </w:tcPr>
          <w:p w:rsidR="002E5887" w:rsidRDefault="002E5887">
            <w:pPr>
              <w:pStyle w:val="ConsPlusNormal"/>
              <w:ind w:left="283"/>
            </w:pPr>
            <w:r>
              <w:t>по оперативным правовым вопросам</w:t>
            </w:r>
          </w:p>
        </w:tc>
        <w:tc>
          <w:tcPr>
            <w:tcW w:w="2640" w:type="dxa"/>
            <w:tcBorders>
              <w:top w:val="nil"/>
              <w:left w:val="nil"/>
              <w:bottom w:val="nil"/>
              <w:right w:val="nil"/>
            </w:tcBorders>
          </w:tcPr>
          <w:p w:rsidR="002E5887" w:rsidRDefault="00DF025C">
            <w:pPr>
              <w:pStyle w:val="ConsPlusNormal"/>
            </w:pPr>
            <w:hyperlink w:anchor="P1176" w:history="1">
              <w:r w:rsidR="002E5887">
                <w:rPr>
                  <w:color w:val="0000FF"/>
                </w:rPr>
                <w:t>194</w:t>
              </w:r>
            </w:hyperlink>
          </w:p>
        </w:tc>
      </w:tr>
      <w:tr w:rsidR="002E5887">
        <w:tc>
          <w:tcPr>
            <w:tcW w:w="9900" w:type="dxa"/>
            <w:tcBorders>
              <w:top w:val="nil"/>
              <w:left w:val="nil"/>
              <w:bottom w:val="nil"/>
              <w:right w:val="nil"/>
            </w:tcBorders>
          </w:tcPr>
          <w:p w:rsidR="002E5887" w:rsidRDefault="002E5887">
            <w:pPr>
              <w:pStyle w:val="ConsPlusNormal"/>
              <w:ind w:left="283"/>
            </w:pPr>
            <w:r>
              <w:t>по опротестованию решений по отчуждению (изъятию, реквизиции) имущества</w:t>
            </w:r>
          </w:p>
        </w:tc>
        <w:tc>
          <w:tcPr>
            <w:tcW w:w="2640" w:type="dxa"/>
            <w:tcBorders>
              <w:top w:val="nil"/>
              <w:left w:val="nil"/>
              <w:bottom w:val="nil"/>
              <w:right w:val="nil"/>
            </w:tcBorders>
          </w:tcPr>
          <w:p w:rsidR="002E5887" w:rsidRDefault="00DF025C">
            <w:pPr>
              <w:pStyle w:val="ConsPlusNormal"/>
            </w:pPr>
            <w:hyperlink w:anchor="P909" w:history="1">
              <w:r w:rsidR="002E5887">
                <w:rPr>
                  <w:color w:val="0000FF"/>
                </w:rPr>
                <w:t>139</w:t>
              </w:r>
            </w:hyperlink>
          </w:p>
        </w:tc>
      </w:tr>
      <w:tr w:rsidR="002E5887">
        <w:tc>
          <w:tcPr>
            <w:tcW w:w="9900" w:type="dxa"/>
            <w:tcBorders>
              <w:top w:val="nil"/>
              <w:left w:val="nil"/>
              <w:bottom w:val="nil"/>
              <w:right w:val="nil"/>
            </w:tcBorders>
          </w:tcPr>
          <w:p w:rsidR="002E5887" w:rsidRDefault="002E5887">
            <w:pPr>
              <w:pStyle w:val="ConsPlusNormal"/>
              <w:ind w:left="283"/>
            </w:pPr>
            <w:r>
              <w:t>по организационным вопросам деятельности</w:t>
            </w:r>
          </w:p>
        </w:tc>
        <w:tc>
          <w:tcPr>
            <w:tcW w:w="2640" w:type="dxa"/>
            <w:tcBorders>
              <w:top w:val="nil"/>
              <w:left w:val="nil"/>
              <w:bottom w:val="nil"/>
              <w:right w:val="nil"/>
            </w:tcBorders>
          </w:tcPr>
          <w:p w:rsidR="002E5887" w:rsidRDefault="00DF025C">
            <w:pPr>
              <w:pStyle w:val="ConsPlusNormal"/>
            </w:pPr>
            <w:hyperlink w:anchor="P640" w:history="1">
              <w:r w:rsidR="002E5887">
                <w:rPr>
                  <w:color w:val="0000FF"/>
                </w:rPr>
                <w:t>84</w:t>
              </w:r>
            </w:hyperlink>
          </w:p>
        </w:tc>
      </w:tr>
      <w:tr w:rsidR="002E5887">
        <w:tc>
          <w:tcPr>
            <w:tcW w:w="9900" w:type="dxa"/>
            <w:tcBorders>
              <w:top w:val="nil"/>
              <w:left w:val="nil"/>
              <w:bottom w:val="nil"/>
              <w:right w:val="nil"/>
            </w:tcBorders>
          </w:tcPr>
          <w:p w:rsidR="002E5887" w:rsidRDefault="002E5887">
            <w:pPr>
              <w:pStyle w:val="ConsPlusNormal"/>
              <w:ind w:left="283"/>
            </w:pPr>
            <w:r>
              <w:t>по основным (профильным) вопросам деятельности организации</w:t>
            </w:r>
          </w:p>
        </w:tc>
        <w:tc>
          <w:tcPr>
            <w:tcW w:w="2640" w:type="dxa"/>
            <w:tcBorders>
              <w:top w:val="nil"/>
              <w:left w:val="nil"/>
              <w:bottom w:val="nil"/>
              <w:right w:val="nil"/>
            </w:tcBorders>
          </w:tcPr>
          <w:p w:rsidR="002E5887" w:rsidRDefault="00DF025C">
            <w:pPr>
              <w:pStyle w:val="ConsPlusNormal"/>
            </w:pPr>
            <w:hyperlink w:anchor="P325" w:history="1">
              <w:r w:rsidR="002E5887">
                <w:rPr>
                  <w:color w:val="0000FF"/>
                </w:rPr>
                <w:t>32</w:t>
              </w:r>
            </w:hyperlink>
            <w:r w:rsidR="002E5887">
              <w:t xml:space="preserve">, </w:t>
            </w:r>
            <w:hyperlink w:anchor="P329" w:history="1">
              <w:r w:rsidR="002E5887">
                <w:rPr>
                  <w:color w:val="0000FF"/>
                </w:rPr>
                <w:t>33</w:t>
              </w:r>
            </w:hyperlink>
            <w:r w:rsidR="002E5887">
              <w:t xml:space="preserve">, </w:t>
            </w:r>
            <w:hyperlink w:anchor="P333" w:history="1">
              <w:r w:rsidR="002E5887">
                <w:rPr>
                  <w:color w:val="0000FF"/>
                </w:rPr>
                <w:t>34</w:t>
              </w:r>
            </w:hyperlink>
            <w:r w:rsidR="002E5887">
              <w:t xml:space="preserve">, </w:t>
            </w:r>
            <w:hyperlink w:anchor="P337" w:history="1">
              <w:r w:rsidR="002E5887">
                <w:rPr>
                  <w:color w:val="0000FF"/>
                </w:rPr>
                <w:t>35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оформлению и получению иностранных виз</w:t>
            </w:r>
          </w:p>
        </w:tc>
        <w:tc>
          <w:tcPr>
            <w:tcW w:w="2640" w:type="dxa"/>
            <w:tcBorders>
              <w:top w:val="nil"/>
              <w:left w:val="nil"/>
              <w:bottom w:val="nil"/>
              <w:right w:val="nil"/>
            </w:tcBorders>
          </w:tcPr>
          <w:p w:rsidR="002E5887" w:rsidRDefault="00DF025C">
            <w:pPr>
              <w:pStyle w:val="ConsPlusNormal"/>
            </w:pPr>
            <w:hyperlink w:anchor="P4132" w:history="1">
              <w:r w:rsidR="002E5887">
                <w:rPr>
                  <w:color w:val="0000FF"/>
                </w:rPr>
                <w:t>689</w:t>
              </w:r>
            </w:hyperlink>
          </w:p>
        </w:tc>
      </w:tr>
      <w:tr w:rsidR="002E5887">
        <w:tc>
          <w:tcPr>
            <w:tcW w:w="9900" w:type="dxa"/>
            <w:tcBorders>
              <w:top w:val="nil"/>
              <w:left w:val="nil"/>
              <w:bottom w:val="nil"/>
              <w:right w:val="nil"/>
            </w:tcBorders>
          </w:tcPr>
          <w:p w:rsidR="002E5887" w:rsidRDefault="002E5887">
            <w:pPr>
              <w:pStyle w:val="ConsPlusNormal"/>
              <w:ind w:left="283"/>
            </w:pPr>
            <w:r>
              <w:t>по применению правил, инструкций, регламентов, рекомендаций</w:t>
            </w:r>
          </w:p>
        </w:tc>
        <w:tc>
          <w:tcPr>
            <w:tcW w:w="2640" w:type="dxa"/>
            <w:tcBorders>
              <w:top w:val="nil"/>
              <w:left w:val="nil"/>
              <w:bottom w:val="nil"/>
              <w:right w:val="nil"/>
            </w:tcBorders>
          </w:tcPr>
          <w:p w:rsidR="002E5887" w:rsidRDefault="00DF025C">
            <w:pPr>
              <w:pStyle w:val="ConsPlusNormal"/>
            </w:pPr>
            <w:hyperlink w:anchor="P321" w:history="1">
              <w:r w:rsidR="002E5887">
                <w:rPr>
                  <w:color w:val="0000FF"/>
                </w:rPr>
                <w:t>31</w:t>
              </w:r>
            </w:hyperlink>
          </w:p>
        </w:tc>
      </w:tr>
      <w:tr w:rsidR="002E5887">
        <w:tc>
          <w:tcPr>
            <w:tcW w:w="9900" w:type="dxa"/>
            <w:tcBorders>
              <w:top w:val="nil"/>
              <w:left w:val="nil"/>
              <w:bottom w:val="nil"/>
              <w:right w:val="nil"/>
            </w:tcBorders>
          </w:tcPr>
          <w:p w:rsidR="002E5887" w:rsidRDefault="002E5887">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2E5887" w:rsidRDefault="00DF025C">
            <w:pPr>
              <w:pStyle w:val="ConsPlusNormal"/>
            </w:pPr>
            <w:hyperlink w:anchor="P1168" w:history="1">
              <w:r w:rsidR="002E5887">
                <w:rPr>
                  <w:color w:val="0000FF"/>
                </w:rPr>
                <w:t>192</w:t>
              </w:r>
            </w:hyperlink>
          </w:p>
        </w:tc>
      </w:tr>
      <w:tr w:rsidR="002E5887">
        <w:tc>
          <w:tcPr>
            <w:tcW w:w="9900" w:type="dxa"/>
            <w:tcBorders>
              <w:top w:val="nil"/>
              <w:left w:val="nil"/>
              <w:bottom w:val="nil"/>
              <w:right w:val="nil"/>
            </w:tcBorders>
          </w:tcPr>
          <w:p w:rsidR="002E5887" w:rsidRDefault="002E5887">
            <w:pPr>
              <w:pStyle w:val="ConsPlusNormal"/>
              <w:ind w:left="283"/>
            </w:pPr>
            <w:r>
              <w:t>по продаже движимого имущества</w:t>
            </w:r>
          </w:p>
        </w:tc>
        <w:tc>
          <w:tcPr>
            <w:tcW w:w="2640" w:type="dxa"/>
            <w:tcBorders>
              <w:top w:val="nil"/>
              <w:left w:val="nil"/>
              <w:bottom w:val="nil"/>
              <w:right w:val="nil"/>
            </w:tcBorders>
          </w:tcPr>
          <w:p w:rsidR="002E5887" w:rsidRDefault="00DF025C">
            <w:pPr>
              <w:pStyle w:val="ConsPlusNormal"/>
            </w:pPr>
            <w:hyperlink w:anchor="P2629" w:history="1">
              <w:r w:rsidR="002E5887">
                <w:rPr>
                  <w:color w:val="0000FF"/>
                </w:rPr>
                <w:t>430</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2E5887" w:rsidRDefault="00DF025C">
            <w:pPr>
              <w:pStyle w:val="ConsPlusNormal"/>
            </w:pPr>
            <w:hyperlink w:anchor="P564" w:history="1">
              <w:r w:rsidR="002E5887">
                <w:rPr>
                  <w:color w:val="0000FF"/>
                </w:rPr>
                <w:t>73</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2E5887" w:rsidRDefault="00DF025C">
            <w:pPr>
              <w:pStyle w:val="ConsPlusNormal"/>
            </w:pPr>
            <w:hyperlink w:anchor="P1106" w:history="1">
              <w:r w:rsidR="002E5887">
                <w:rPr>
                  <w:color w:val="0000FF"/>
                </w:rPr>
                <w:t>180</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2E5887" w:rsidRDefault="00DF025C">
            <w:pPr>
              <w:pStyle w:val="ConsPlusNormal"/>
            </w:pPr>
            <w:hyperlink w:anchor="P1302" w:history="1">
              <w:r w:rsidR="002E5887">
                <w:rPr>
                  <w:color w:val="0000FF"/>
                </w:rPr>
                <w:t>216</w:t>
              </w:r>
            </w:hyperlink>
          </w:p>
        </w:tc>
      </w:tr>
      <w:tr w:rsidR="002E5887">
        <w:tc>
          <w:tcPr>
            <w:tcW w:w="9900" w:type="dxa"/>
            <w:tcBorders>
              <w:top w:val="nil"/>
              <w:left w:val="nil"/>
              <w:bottom w:val="nil"/>
              <w:right w:val="nil"/>
            </w:tcBorders>
          </w:tcPr>
          <w:p w:rsidR="002E5887" w:rsidRDefault="002E5887">
            <w:pPr>
              <w:pStyle w:val="ConsPlusNormal"/>
              <w:ind w:left="283"/>
            </w:pPr>
            <w:r>
              <w:t>по согласованию совершения крупных сделок</w:t>
            </w:r>
          </w:p>
        </w:tc>
        <w:tc>
          <w:tcPr>
            <w:tcW w:w="2640" w:type="dxa"/>
            <w:tcBorders>
              <w:top w:val="nil"/>
              <w:left w:val="nil"/>
              <w:bottom w:val="nil"/>
              <w:right w:val="nil"/>
            </w:tcBorders>
          </w:tcPr>
          <w:p w:rsidR="002E5887" w:rsidRDefault="00DF025C">
            <w:pPr>
              <w:pStyle w:val="ConsPlusNormal"/>
            </w:pPr>
            <w:hyperlink w:anchor="P2066" w:history="1">
              <w:r w:rsidR="002E5887">
                <w:rPr>
                  <w:color w:val="0000FF"/>
                </w:rPr>
                <w:t>328</w:t>
              </w:r>
            </w:hyperlink>
          </w:p>
        </w:tc>
      </w:tr>
      <w:tr w:rsidR="002E5887">
        <w:tc>
          <w:tcPr>
            <w:tcW w:w="9900" w:type="dxa"/>
            <w:tcBorders>
              <w:top w:val="nil"/>
              <w:left w:val="nil"/>
              <w:bottom w:val="nil"/>
              <w:right w:val="nil"/>
            </w:tcBorders>
          </w:tcPr>
          <w:p w:rsidR="002E5887" w:rsidRDefault="002E5887">
            <w:pPr>
              <w:pStyle w:val="ConsPlusNormal"/>
              <w:ind w:left="283"/>
            </w:pPr>
            <w:r>
              <w:t>по социологическим опросам населения</w:t>
            </w:r>
          </w:p>
        </w:tc>
        <w:tc>
          <w:tcPr>
            <w:tcW w:w="2640" w:type="dxa"/>
            <w:tcBorders>
              <w:top w:val="nil"/>
              <w:left w:val="nil"/>
              <w:bottom w:val="nil"/>
              <w:right w:val="nil"/>
            </w:tcBorders>
          </w:tcPr>
          <w:p w:rsidR="002E5887" w:rsidRDefault="00DF025C">
            <w:pPr>
              <w:pStyle w:val="ConsPlusNormal"/>
            </w:pP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ind w:left="283"/>
            </w:pPr>
            <w:r>
              <w:t>по страховой деятельности</w:t>
            </w:r>
          </w:p>
        </w:tc>
        <w:tc>
          <w:tcPr>
            <w:tcW w:w="2640" w:type="dxa"/>
            <w:tcBorders>
              <w:top w:val="nil"/>
              <w:left w:val="nil"/>
              <w:bottom w:val="nil"/>
              <w:right w:val="nil"/>
            </w:tcBorders>
          </w:tcPr>
          <w:p w:rsidR="002E5887" w:rsidRDefault="00DF025C">
            <w:pPr>
              <w:pStyle w:val="ConsPlusNormal"/>
            </w:pPr>
            <w:hyperlink w:anchor="P2702" w:history="1">
              <w:r w:rsidR="002E5887">
                <w:rPr>
                  <w:color w:val="0000FF"/>
                </w:rPr>
                <w:t>448</w:t>
              </w:r>
            </w:hyperlink>
          </w:p>
        </w:tc>
      </w:tr>
      <w:tr w:rsidR="002E5887">
        <w:tc>
          <w:tcPr>
            <w:tcW w:w="9900" w:type="dxa"/>
            <w:tcBorders>
              <w:top w:val="nil"/>
              <w:left w:val="nil"/>
              <w:bottom w:val="nil"/>
              <w:right w:val="nil"/>
            </w:tcBorders>
          </w:tcPr>
          <w:p w:rsidR="002E5887" w:rsidRDefault="002E5887">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2316" w:history="1">
              <w:r w:rsidR="002E5887">
                <w:rPr>
                  <w:color w:val="0000FF"/>
                </w:rPr>
                <w:t>369</w:t>
              </w:r>
            </w:hyperlink>
          </w:p>
        </w:tc>
      </w:tr>
      <w:tr w:rsidR="002E5887">
        <w:tc>
          <w:tcPr>
            <w:tcW w:w="9900" w:type="dxa"/>
            <w:tcBorders>
              <w:top w:val="nil"/>
              <w:left w:val="nil"/>
              <w:bottom w:val="nil"/>
              <w:right w:val="nil"/>
            </w:tcBorders>
          </w:tcPr>
          <w:p w:rsidR="002E5887" w:rsidRDefault="002E5887">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со средствами массовой информации по освещению основных (профильных) направлений деятельности организации</w:t>
            </w:r>
          </w:p>
        </w:tc>
        <w:tc>
          <w:tcPr>
            <w:tcW w:w="2640" w:type="dxa"/>
            <w:tcBorders>
              <w:top w:val="nil"/>
              <w:left w:val="nil"/>
              <w:bottom w:val="nil"/>
              <w:right w:val="nil"/>
            </w:tcBorders>
          </w:tcPr>
          <w:p w:rsidR="002E5887" w:rsidRDefault="00DF025C">
            <w:pPr>
              <w:pStyle w:val="ConsPlusNormal"/>
            </w:pPr>
            <w:hyperlink w:anchor="P3207" w:history="1">
              <w:r w:rsidR="002E5887">
                <w:rPr>
                  <w:color w:val="0000FF"/>
                </w:rPr>
                <w:t>515</w:t>
              </w:r>
            </w:hyperlink>
          </w:p>
        </w:tc>
      </w:tr>
      <w:tr w:rsidR="002E5887">
        <w:tc>
          <w:tcPr>
            <w:tcW w:w="9900" w:type="dxa"/>
            <w:tcBorders>
              <w:top w:val="nil"/>
              <w:left w:val="nil"/>
              <w:bottom w:val="nil"/>
              <w:right w:val="nil"/>
            </w:tcBorders>
          </w:tcPr>
          <w:p w:rsidR="002E5887" w:rsidRDefault="002E5887">
            <w:pPr>
              <w:pStyle w:val="ConsPlusNormal"/>
              <w:ind w:left="283"/>
            </w:pPr>
            <w:r>
              <w:t>со страховыми организациями</w:t>
            </w:r>
          </w:p>
        </w:tc>
        <w:tc>
          <w:tcPr>
            <w:tcW w:w="2640" w:type="dxa"/>
            <w:tcBorders>
              <w:top w:val="nil"/>
              <w:left w:val="nil"/>
              <w:bottom w:val="nil"/>
              <w:right w:val="nil"/>
            </w:tcBorders>
          </w:tcPr>
          <w:p w:rsidR="002E5887" w:rsidRDefault="00DF025C">
            <w:pPr>
              <w:pStyle w:val="ConsPlusNormal"/>
            </w:pPr>
            <w:hyperlink w:anchor="P5254" w:history="1">
              <w:r w:rsidR="002E5887">
                <w:rPr>
                  <w:color w:val="0000FF"/>
                </w:rPr>
                <w:t>910</w:t>
              </w:r>
            </w:hyperlink>
          </w:p>
        </w:tc>
      </w:tr>
      <w:tr w:rsidR="002E5887">
        <w:tc>
          <w:tcPr>
            <w:tcW w:w="9900" w:type="dxa"/>
            <w:tcBorders>
              <w:top w:val="nil"/>
              <w:left w:val="nil"/>
              <w:bottom w:val="nil"/>
              <w:right w:val="nil"/>
            </w:tcBorders>
          </w:tcPr>
          <w:p w:rsidR="002E5887" w:rsidRDefault="002E5887">
            <w:pPr>
              <w:pStyle w:val="ConsPlusNormal"/>
              <w:outlineLvl w:val="2"/>
            </w:pPr>
            <w:r>
              <w:t>ПЕРЕЧНИ: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видов лицензируемой деятельности</w:t>
            </w:r>
          </w:p>
        </w:tc>
        <w:tc>
          <w:tcPr>
            <w:tcW w:w="2640" w:type="dxa"/>
            <w:tcBorders>
              <w:top w:val="nil"/>
              <w:left w:val="nil"/>
              <w:bottom w:val="nil"/>
              <w:right w:val="nil"/>
            </w:tcBorders>
          </w:tcPr>
          <w:p w:rsidR="002E5887" w:rsidRDefault="00DF025C">
            <w:pPr>
              <w:pStyle w:val="ConsPlusNormal"/>
            </w:pPr>
            <w:hyperlink w:anchor="P741" w:history="1">
              <w:r w:rsidR="002E5887">
                <w:rPr>
                  <w:color w:val="0000FF"/>
                </w:rPr>
                <w:t>103</w:t>
              </w:r>
            </w:hyperlink>
          </w:p>
        </w:tc>
      </w:tr>
      <w:tr w:rsidR="002E5887">
        <w:tc>
          <w:tcPr>
            <w:tcW w:w="9900" w:type="dxa"/>
            <w:tcBorders>
              <w:top w:val="nil"/>
              <w:left w:val="nil"/>
              <w:bottom w:val="nil"/>
              <w:right w:val="nil"/>
            </w:tcBorders>
          </w:tcPr>
          <w:p w:rsidR="002E5887" w:rsidRDefault="002E5887">
            <w:pPr>
              <w:pStyle w:val="ConsPlusNormal"/>
              <w:ind w:left="283"/>
            </w:pPr>
            <w:r>
              <w:t>вопросов, рассмотренных исполнительными и коллегиальными органами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выплат, на которые не начисляются страховые взносы</w:t>
            </w:r>
          </w:p>
        </w:tc>
        <w:tc>
          <w:tcPr>
            <w:tcW w:w="2640" w:type="dxa"/>
            <w:tcBorders>
              <w:top w:val="nil"/>
              <w:left w:val="nil"/>
              <w:bottom w:val="nil"/>
              <w:right w:val="nil"/>
            </w:tcBorders>
          </w:tcPr>
          <w:p w:rsidR="002E5887" w:rsidRDefault="00DF025C">
            <w:pPr>
              <w:pStyle w:val="ConsPlusNormal"/>
            </w:pPr>
            <w:hyperlink w:anchor="P2385" w:history="1">
              <w:r w:rsidR="002E5887">
                <w:rPr>
                  <w:color w:val="0000FF"/>
                </w:rPr>
                <w:t>383</w:t>
              </w:r>
            </w:hyperlink>
          </w:p>
        </w:tc>
      </w:tr>
      <w:tr w:rsidR="002E5887">
        <w:tc>
          <w:tcPr>
            <w:tcW w:w="9900" w:type="dxa"/>
            <w:tcBorders>
              <w:top w:val="nil"/>
              <w:left w:val="nil"/>
              <w:bottom w:val="nil"/>
              <w:right w:val="nil"/>
            </w:tcBorders>
          </w:tcPr>
          <w:p w:rsidR="002E5887" w:rsidRDefault="002E5887">
            <w:pPr>
              <w:pStyle w:val="ConsPlusNormal"/>
              <w:ind w:left="283"/>
            </w:pPr>
            <w:r>
              <w:t>документов</w:t>
            </w:r>
          </w:p>
        </w:tc>
        <w:tc>
          <w:tcPr>
            <w:tcW w:w="2640" w:type="dxa"/>
            <w:tcBorders>
              <w:top w:val="nil"/>
              <w:left w:val="nil"/>
              <w:bottom w:val="nil"/>
              <w:right w:val="nil"/>
            </w:tcBorders>
          </w:tcPr>
          <w:p w:rsidR="002E5887" w:rsidRDefault="00DF025C">
            <w:pPr>
              <w:pStyle w:val="ConsPlusNormal"/>
            </w:pPr>
            <w:hyperlink w:anchor="P1200" w:history="1">
              <w:r w:rsidR="002E5887">
                <w:rPr>
                  <w:color w:val="0000FF"/>
                </w:rPr>
                <w:t>198</w:t>
              </w:r>
            </w:hyperlink>
          </w:p>
        </w:tc>
      </w:tr>
      <w:tr w:rsidR="002E5887">
        <w:tc>
          <w:tcPr>
            <w:tcW w:w="9900" w:type="dxa"/>
            <w:tcBorders>
              <w:top w:val="nil"/>
              <w:left w:val="nil"/>
              <w:bottom w:val="nil"/>
              <w:right w:val="nil"/>
            </w:tcBorders>
          </w:tcPr>
          <w:p w:rsidR="002E5887" w:rsidRDefault="002E5887">
            <w:pPr>
              <w:pStyle w:val="ConsPlusNormal"/>
              <w:ind w:left="283"/>
            </w:pPr>
            <w:r>
              <w:t>долгов предприятия</w:t>
            </w:r>
          </w:p>
        </w:tc>
        <w:tc>
          <w:tcPr>
            <w:tcW w:w="2640" w:type="dxa"/>
            <w:tcBorders>
              <w:top w:val="nil"/>
              <w:left w:val="nil"/>
              <w:bottom w:val="nil"/>
              <w:right w:val="nil"/>
            </w:tcBorders>
          </w:tcPr>
          <w:p w:rsidR="002E5887" w:rsidRDefault="00DF025C">
            <w:pPr>
              <w:pStyle w:val="ConsPlusNormal"/>
            </w:pPr>
            <w:hyperlink w:anchor="P857" w:history="1">
              <w:r w:rsidR="002E5887">
                <w:rPr>
                  <w:color w:val="0000FF"/>
                </w:rPr>
                <w:t>126</w:t>
              </w:r>
            </w:hyperlink>
          </w:p>
        </w:tc>
      </w:tr>
      <w:tr w:rsidR="002E5887">
        <w:tc>
          <w:tcPr>
            <w:tcW w:w="9900" w:type="dxa"/>
            <w:tcBorders>
              <w:top w:val="nil"/>
              <w:left w:val="nil"/>
              <w:bottom w:val="nil"/>
              <w:right w:val="nil"/>
            </w:tcBorders>
          </w:tcPr>
          <w:p w:rsidR="002E5887" w:rsidRDefault="002E5887">
            <w:pPr>
              <w:pStyle w:val="ConsPlusNormal"/>
              <w:ind w:left="283"/>
            </w:pPr>
            <w:r>
              <w:t>землепользователей</w:t>
            </w:r>
          </w:p>
        </w:tc>
        <w:tc>
          <w:tcPr>
            <w:tcW w:w="2640" w:type="dxa"/>
            <w:tcBorders>
              <w:top w:val="nil"/>
              <w:left w:val="nil"/>
              <w:bottom w:val="nil"/>
              <w:right w:val="nil"/>
            </w:tcBorders>
          </w:tcPr>
          <w:p w:rsidR="002E5887" w:rsidRDefault="00DF025C">
            <w:pPr>
              <w:pStyle w:val="ConsPlusNormal"/>
            </w:pPr>
            <w:hyperlink w:anchor="P893" w:history="1">
              <w:r w:rsidR="002E5887">
                <w:rPr>
                  <w:color w:val="0000FF"/>
                </w:rPr>
                <w:t>135</w:t>
              </w:r>
            </w:hyperlink>
          </w:p>
        </w:tc>
      </w:tr>
      <w:tr w:rsidR="002E5887">
        <w:tc>
          <w:tcPr>
            <w:tcW w:w="9900" w:type="dxa"/>
            <w:tcBorders>
              <w:top w:val="nil"/>
              <w:left w:val="nil"/>
              <w:bottom w:val="nil"/>
              <w:right w:val="nil"/>
            </w:tcBorders>
          </w:tcPr>
          <w:p w:rsidR="002E5887" w:rsidRDefault="002E5887">
            <w:pPr>
              <w:pStyle w:val="ConsPlusNormal"/>
              <w:ind w:left="283"/>
            </w:pPr>
            <w:r>
              <w:t>имущества</w:t>
            </w:r>
          </w:p>
        </w:tc>
        <w:tc>
          <w:tcPr>
            <w:tcW w:w="2640" w:type="dxa"/>
            <w:tcBorders>
              <w:top w:val="nil"/>
              <w:left w:val="nil"/>
              <w:bottom w:val="nil"/>
              <w:right w:val="nil"/>
            </w:tcBorders>
          </w:tcPr>
          <w:p w:rsidR="002E5887" w:rsidRDefault="00DF025C">
            <w:pPr>
              <w:pStyle w:val="ConsPlusNormal"/>
            </w:pPr>
            <w:hyperlink w:anchor="P2604" w:history="1">
              <w:r w:rsidR="002E5887">
                <w:rPr>
                  <w:color w:val="0000FF"/>
                </w:rPr>
                <w:t>424</w:t>
              </w:r>
            </w:hyperlink>
          </w:p>
        </w:tc>
      </w:tr>
      <w:tr w:rsidR="002E5887">
        <w:tc>
          <w:tcPr>
            <w:tcW w:w="9900" w:type="dxa"/>
            <w:tcBorders>
              <w:top w:val="nil"/>
              <w:left w:val="nil"/>
              <w:bottom w:val="nil"/>
              <w:right w:val="nil"/>
            </w:tcBorders>
          </w:tcPr>
          <w:p w:rsidR="002E5887" w:rsidRDefault="002E5887">
            <w:pPr>
              <w:pStyle w:val="ConsPlusNormal"/>
              <w:ind w:left="283"/>
            </w:pPr>
            <w:r>
              <w:t>инвентаризации подлежащего приватизации имущественного комплекса государственного или муниципального предприятия</w:t>
            </w:r>
          </w:p>
        </w:tc>
        <w:tc>
          <w:tcPr>
            <w:tcW w:w="2640" w:type="dxa"/>
            <w:tcBorders>
              <w:top w:val="nil"/>
              <w:left w:val="nil"/>
              <w:bottom w:val="nil"/>
              <w:right w:val="nil"/>
            </w:tcBorders>
          </w:tcPr>
          <w:p w:rsidR="002E5887" w:rsidRDefault="00DF025C">
            <w:pPr>
              <w:pStyle w:val="ConsPlusNormal"/>
            </w:pPr>
            <w:hyperlink w:anchor="P921" w:history="1">
              <w:r w:rsidR="002E5887">
                <w:rPr>
                  <w:color w:val="0000FF"/>
                </w:rPr>
                <w:t>142</w:t>
              </w:r>
            </w:hyperlink>
          </w:p>
        </w:tc>
      </w:tr>
      <w:tr w:rsidR="002E5887">
        <w:tc>
          <w:tcPr>
            <w:tcW w:w="9900" w:type="dxa"/>
            <w:tcBorders>
              <w:top w:val="nil"/>
              <w:left w:val="nil"/>
              <w:bottom w:val="nil"/>
              <w:right w:val="nil"/>
            </w:tcBorders>
          </w:tcPr>
          <w:p w:rsidR="002E5887" w:rsidRDefault="002E5887">
            <w:pPr>
              <w:pStyle w:val="ConsPlusNormal"/>
              <w:ind w:left="283"/>
            </w:pPr>
            <w:r>
              <w:t>литературы</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лиц, имеющих право подписи учетных документов</w:t>
            </w:r>
          </w:p>
        </w:tc>
        <w:tc>
          <w:tcPr>
            <w:tcW w:w="2640" w:type="dxa"/>
            <w:tcBorders>
              <w:top w:val="nil"/>
              <w:left w:val="nil"/>
              <w:bottom w:val="nil"/>
              <w:right w:val="nil"/>
            </w:tcBorders>
          </w:tcPr>
          <w:p w:rsidR="002E5887" w:rsidRDefault="00DF025C">
            <w:pPr>
              <w:pStyle w:val="ConsPlusNormal"/>
            </w:pPr>
            <w:hyperlink w:anchor="P2373" w:history="1">
              <w:r w:rsidR="002E5887">
                <w:rPr>
                  <w:color w:val="0000FF"/>
                </w:rPr>
                <w:t>380</w:t>
              </w:r>
            </w:hyperlink>
          </w:p>
        </w:tc>
      </w:tr>
      <w:tr w:rsidR="002E5887">
        <w:tc>
          <w:tcPr>
            <w:tcW w:w="9900" w:type="dxa"/>
            <w:tcBorders>
              <w:top w:val="nil"/>
              <w:left w:val="nil"/>
              <w:bottom w:val="nil"/>
              <w:right w:val="nil"/>
            </w:tcBorders>
          </w:tcPr>
          <w:p w:rsidR="002E5887" w:rsidRDefault="002E5887">
            <w:pPr>
              <w:pStyle w:val="ConsPlusNormal"/>
              <w:ind w:left="283"/>
            </w:pPr>
            <w:r>
              <w:t>льгот при расчете налоговой базы</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ind w:left="283"/>
            </w:pPr>
            <w:r>
              <w:t>наград</w:t>
            </w:r>
          </w:p>
        </w:tc>
        <w:tc>
          <w:tcPr>
            <w:tcW w:w="2640" w:type="dxa"/>
            <w:tcBorders>
              <w:top w:val="nil"/>
              <w:left w:val="nil"/>
              <w:bottom w:val="nil"/>
              <w:right w:val="nil"/>
            </w:tcBorders>
          </w:tcPr>
          <w:p w:rsidR="002E5887" w:rsidRDefault="00DF025C">
            <w:pPr>
              <w:pStyle w:val="ConsPlusNormal"/>
            </w:pPr>
            <w:hyperlink w:anchor="P4462" w:history="1">
              <w:r w:rsidR="002E5887">
                <w:rPr>
                  <w:color w:val="0000FF"/>
                </w:rPr>
                <w:t>744</w:t>
              </w:r>
            </w:hyperlink>
          </w:p>
        </w:tc>
      </w:tr>
      <w:tr w:rsidR="002E5887">
        <w:tc>
          <w:tcPr>
            <w:tcW w:w="9900" w:type="dxa"/>
            <w:tcBorders>
              <w:top w:val="nil"/>
              <w:left w:val="nil"/>
              <w:bottom w:val="nil"/>
              <w:right w:val="nil"/>
            </w:tcBorders>
          </w:tcPr>
          <w:p w:rsidR="002E5887" w:rsidRDefault="002E5887">
            <w:pPr>
              <w:pStyle w:val="ConsPlusNormal"/>
              <w:ind w:left="283"/>
            </w:pPr>
            <w:r>
              <w:t>недвижимого имущества, подлежащего отчуждению, изъятию</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объектов, не подлежащих приватизации в составе имущественного комплекса</w:t>
            </w:r>
          </w:p>
        </w:tc>
        <w:tc>
          <w:tcPr>
            <w:tcW w:w="2640" w:type="dxa"/>
            <w:tcBorders>
              <w:top w:val="nil"/>
              <w:left w:val="nil"/>
              <w:bottom w:val="nil"/>
              <w:right w:val="nil"/>
            </w:tcBorders>
          </w:tcPr>
          <w:p w:rsidR="002E5887" w:rsidRDefault="00DF025C">
            <w:pPr>
              <w:pStyle w:val="ConsPlusNormal"/>
            </w:pPr>
            <w:hyperlink w:anchor="P925" w:history="1">
              <w:r w:rsidR="002E5887">
                <w:rPr>
                  <w:color w:val="0000FF"/>
                </w:rPr>
                <w:t>143</w:t>
              </w:r>
            </w:hyperlink>
          </w:p>
        </w:tc>
      </w:tr>
      <w:tr w:rsidR="002E5887">
        <w:tc>
          <w:tcPr>
            <w:tcW w:w="9900" w:type="dxa"/>
            <w:tcBorders>
              <w:top w:val="nil"/>
              <w:left w:val="nil"/>
              <w:bottom w:val="nil"/>
              <w:right w:val="nil"/>
            </w:tcBorders>
          </w:tcPr>
          <w:p w:rsidR="002E5887" w:rsidRDefault="002E5887">
            <w:pPr>
              <w:pStyle w:val="ConsPlusNormal"/>
              <w:ind w:left="283"/>
            </w:pPr>
            <w:r>
              <w:t>объектов, подлежащих сертификации</w:t>
            </w:r>
          </w:p>
        </w:tc>
        <w:tc>
          <w:tcPr>
            <w:tcW w:w="2640" w:type="dxa"/>
            <w:tcBorders>
              <w:top w:val="nil"/>
              <w:left w:val="nil"/>
              <w:bottom w:val="nil"/>
              <w:right w:val="nil"/>
            </w:tcBorders>
          </w:tcPr>
          <w:p w:rsidR="002E5887" w:rsidRDefault="00DF025C">
            <w:pPr>
              <w:pStyle w:val="ConsPlusNormal"/>
            </w:pPr>
            <w:hyperlink w:anchor="P805" w:history="1">
              <w:r w:rsidR="002E5887">
                <w:rPr>
                  <w:color w:val="0000FF"/>
                </w:rPr>
                <w:t>115</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2E5887" w:rsidRDefault="00DF025C">
            <w:pPr>
              <w:pStyle w:val="ConsPlusNormal"/>
            </w:pPr>
            <w:hyperlink w:anchor="P536" w:history="1">
              <w:r w:rsidR="002E5887">
                <w:rPr>
                  <w:color w:val="0000FF"/>
                </w:rPr>
                <w:t>70</w:t>
              </w:r>
            </w:hyperlink>
          </w:p>
        </w:tc>
      </w:tr>
      <w:tr w:rsidR="002E5887">
        <w:tc>
          <w:tcPr>
            <w:tcW w:w="9900" w:type="dxa"/>
            <w:tcBorders>
              <w:top w:val="nil"/>
              <w:left w:val="nil"/>
              <w:bottom w:val="nil"/>
              <w:right w:val="nil"/>
            </w:tcBorders>
          </w:tcPr>
          <w:p w:rsidR="002E5887" w:rsidRDefault="002E5887">
            <w:pPr>
              <w:pStyle w:val="ConsPlusNormal"/>
              <w:ind w:left="283"/>
            </w:pPr>
            <w:r>
              <w:t>освобожденных должностей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62" w:history="1">
              <w:r w:rsidR="002E5887">
                <w:rPr>
                  <w:color w:val="0000FF"/>
                </w:rPr>
                <w:t>983</w:t>
              </w:r>
            </w:hyperlink>
          </w:p>
        </w:tc>
      </w:tr>
      <w:tr w:rsidR="002E5887">
        <w:tc>
          <w:tcPr>
            <w:tcW w:w="9900" w:type="dxa"/>
            <w:tcBorders>
              <w:top w:val="nil"/>
              <w:left w:val="nil"/>
              <w:bottom w:val="nil"/>
              <w:right w:val="nil"/>
            </w:tcBorders>
          </w:tcPr>
          <w:p w:rsidR="002E5887" w:rsidRDefault="002E5887">
            <w:pPr>
              <w:pStyle w:val="ConsPlusNormal"/>
              <w:ind w:left="283"/>
            </w:pPr>
            <w:r>
              <w:t>паролей персональных компьютеров, содержащих конфиденциальную информацию</w:t>
            </w:r>
          </w:p>
        </w:tc>
        <w:tc>
          <w:tcPr>
            <w:tcW w:w="2640" w:type="dxa"/>
            <w:tcBorders>
              <w:top w:val="nil"/>
              <w:left w:val="nil"/>
              <w:bottom w:val="nil"/>
              <w:right w:val="nil"/>
            </w:tcBorders>
          </w:tcPr>
          <w:p w:rsidR="002E5887" w:rsidRDefault="00DF025C">
            <w:pPr>
              <w:pStyle w:val="ConsPlusNormal"/>
            </w:pPr>
            <w:hyperlink w:anchor="P1354" w:history="1">
              <w:r w:rsidR="002E5887">
                <w:rPr>
                  <w:color w:val="0000FF"/>
                </w:rPr>
                <w:t>227</w:t>
              </w:r>
            </w:hyperlink>
          </w:p>
        </w:tc>
      </w:tr>
      <w:tr w:rsidR="002E5887">
        <w:tc>
          <w:tcPr>
            <w:tcW w:w="9900" w:type="dxa"/>
            <w:tcBorders>
              <w:top w:val="nil"/>
              <w:left w:val="nil"/>
              <w:bottom w:val="nil"/>
              <w:right w:val="nil"/>
            </w:tcBorders>
          </w:tcPr>
          <w:p w:rsidR="002E5887" w:rsidRDefault="002E5887">
            <w:pPr>
              <w:pStyle w:val="ConsPlusNormal"/>
              <w:ind w:left="283"/>
            </w:pPr>
            <w:r>
              <w:t>передачи зданий, помещений в государственную, муниципальную собственность</w:t>
            </w:r>
          </w:p>
        </w:tc>
        <w:tc>
          <w:tcPr>
            <w:tcW w:w="2640" w:type="dxa"/>
            <w:tcBorders>
              <w:top w:val="nil"/>
              <w:left w:val="nil"/>
              <w:bottom w:val="nil"/>
              <w:right w:val="nil"/>
            </w:tcBorders>
          </w:tcPr>
          <w:p w:rsidR="002E5887" w:rsidRDefault="00DF025C">
            <w:pPr>
              <w:pStyle w:val="ConsPlusNormal"/>
            </w:pPr>
            <w:hyperlink w:anchor="P4660" w:history="1">
              <w:r w:rsidR="002E5887">
                <w:rPr>
                  <w:color w:val="0000FF"/>
                </w:rPr>
                <w:t>786</w:t>
              </w:r>
            </w:hyperlink>
          </w:p>
        </w:tc>
      </w:tr>
      <w:tr w:rsidR="002E5887">
        <w:tc>
          <w:tcPr>
            <w:tcW w:w="9900" w:type="dxa"/>
            <w:tcBorders>
              <w:top w:val="nil"/>
              <w:left w:val="nil"/>
              <w:bottom w:val="nil"/>
              <w:right w:val="nil"/>
            </w:tcBorders>
          </w:tcPr>
          <w:p w:rsidR="002E5887" w:rsidRDefault="002E5887">
            <w:pPr>
              <w:pStyle w:val="ConsPlusNormal"/>
              <w:ind w:left="283"/>
            </w:pPr>
            <w:r>
              <w:t>приобретаемых зданий, помещений в собственность организации</w:t>
            </w:r>
          </w:p>
        </w:tc>
        <w:tc>
          <w:tcPr>
            <w:tcW w:w="2640" w:type="dxa"/>
            <w:tcBorders>
              <w:top w:val="nil"/>
              <w:left w:val="nil"/>
              <w:bottom w:val="nil"/>
              <w:right w:val="nil"/>
            </w:tcBorders>
          </w:tcPr>
          <w:p w:rsidR="002E5887" w:rsidRDefault="00DF025C">
            <w:pPr>
              <w:pStyle w:val="ConsPlusNormal"/>
            </w:pPr>
            <w:hyperlink w:anchor="P4668" w:history="1">
              <w:r w:rsidR="002E5887">
                <w:rPr>
                  <w:color w:val="0000FF"/>
                </w:rPr>
                <w:t>788</w:t>
              </w:r>
            </w:hyperlink>
          </w:p>
        </w:tc>
      </w:tr>
      <w:tr w:rsidR="002E5887">
        <w:tc>
          <w:tcPr>
            <w:tcW w:w="9900" w:type="dxa"/>
            <w:tcBorders>
              <w:top w:val="nil"/>
              <w:left w:val="nil"/>
              <w:bottom w:val="nil"/>
              <w:right w:val="nil"/>
            </w:tcBorders>
          </w:tcPr>
          <w:p w:rsidR="002E5887" w:rsidRDefault="002E5887">
            <w:pPr>
              <w:pStyle w:val="ConsPlusNormal"/>
              <w:ind w:left="283"/>
            </w:pPr>
            <w:r>
              <w:t>профессий, работ</w:t>
            </w:r>
          </w:p>
        </w:tc>
        <w:tc>
          <w:tcPr>
            <w:tcW w:w="2640" w:type="dxa"/>
            <w:tcBorders>
              <w:top w:val="nil"/>
              <w:left w:val="nil"/>
              <w:bottom w:val="nil"/>
              <w:right w:val="nil"/>
            </w:tcBorders>
          </w:tcPr>
          <w:p w:rsidR="002E5887" w:rsidRDefault="00DF025C">
            <w:pPr>
              <w:pStyle w:val="ConsPlusNormal"/>
            </w:pPr>
            <w:hyperlink w:anchor="P3454" w:history="1">
              <w:r w:rsidR="002E5887">
                <w:rPr>
                  <w:color w:val="0000FF"/>
                </w:rPr>
                <w:t>570</w:t>
              </w:r>
            </w:hyperlink>
            <w:r w:rsidR="002E5887">
              <w:t xml:space="preserve">, </w:t>
            </w:r>
            <w:hyperlink w:anchor="P3675" w:history="1">
              <w:r w:rsidR="002E5887">
                <w:rPr>
                  <w:color w:val="0000FF"/>
                </w:rPr>
                <w:t>611</w:t>
              </w:r>
            </w:hyperlink>
            <w:r w:rsidR="002E5887">
              <w:t xml:space="preserve">, </w:t>
            </w:r>
            <w:hyperlink w:anchor="P3687" w:history="1">
              <w:r w:rsidR="002E5887">
                <w:rPr>
                  <w:color w:val="0000FF"/>
                </w:rPr>
                <w:t>612</w:t>
              </w:r>
            </w:hyperlink>
            <w:r w:rsidR="002E5887">
              <w:t xml:space="preserve">, </w:t>
            </w:r>
            <w:hyperlink w:anchor="P3870" w:history="1">
              <w:r w:rsidR="002E5887">
                <w:rPr>
                  <w:color w:val="0000FF"/>
                </w:rPr>
                <w:t>645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работ по резервному копированию информации</w:t>
            </w:r>
          </w:p>
        </w:tc>
        <w:tc>
          <w:tcPr>
            <w:tcW w:w="2640" w:type="dxa"/>
            <w:tcBorders>
              <w:top w:val="nil"/>
              <w:left w:val="nil"/>
              <w:bottom w:val="nil"/>
              <w:right w:val="nil"/>
            </w:tcBorders>
          </w:tcPr>
          <w:p w:rsidR="002E5887" w:rsidRDefault="00DF025C">
            <w:pPr>
              <w:pStyle w:val="ConsPlusNormal"/>
            </w:pPr>
            <w:hyperlink w:anchor="P1362" w:history="1">
              <w:r w:rsidR="002E5887">
                <w:rPr>
                  <w:color w:val="0000FF"/>
                </w:rPr>
                <w:t>229</w:t>
              </w:r>
            </w:hyperlink>
          </w:p>
        </w:tc>
      </w:tr>
      <w:tr w:rsidR="002E5887">
        <w:tc>
          <w:tcPr>
            <w:tcW w:w="9900" w:type="dxa"/>
            <w:tcBorders>
              <w:top w:val="nil"/>
              <w:left w:val="nil"/>
              <w:bottom w:val="nil"/>
              <w:right w:val="nil"/>
            </w:tcBorders>
          </w:tcPr>
          <w:p w:rsidR="002E5887" w:rsidRDefault="002E5887">
            <w:pPr>
              <w:pStyle w:val="ConsPlusNormal"/>
              <w:ind w:left="283"/>
            </w:pPr>
            <w:r>
              <w:t>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разногласий по забастовочному движению</w:t>
            </w:r>
          </w:p>
        </w:tc>
        <w:tc>
          <w:tcPr>
            <w:tcW w:w="2640" w:type="dxa"/>
            <w:tcBorders>
              <w:top w:val="nil"/>
              <w:left w:val="nil"/>
              <w:bottom w:val="nil"/>
              <w:right w:val="nil"/>
            </w:tcBorders>
          </w:tcPr>
          <w:p w:rsidR="002E5887" w:rsidRDefault="00DF025C">
            <w:pPr>
              <w:pStyle w:val="ConsPlusNormal"/>
            </w:pPr>
            <w:hyperlink w:anchor="P3526" w:history="1">
              <w:r w:rsidR="002E5887">
                <w:rPr>
                  <w:color w:val="0000FF"/>
                </w:rPr>
                <w:t>582</w:t>
              </w:r>
            </w:hyperlink>
          </w:p>
        </w:tc>
      </w:tr>
      <w:tr w:rsidR="002E5887">
        <w:tc>
          <w:tcPr>
            <w:tcW w:w="9900" w:type="dxa"/>
            <w:tcBorders>
              <w:top w:val="nil"/>
              <w:left w:val="nil"/>
              <w:bottom w:val="nil"/>
              <w:right w:val="nil"/>
            </w:tcBorders>
          </w:tcPr>
          <w:p w:rsidR="002E5887" w:rsidRDefault="002E5887">
            <w:pPr>
              <w:pStyle w:val="ConsPlusNormal"/>
              <w:ind w:left="283"/>
            </w:pPr>
            <w:r>
              <w:t>сведений по установлению коммерческой, служебной, профессиональной тайны</w:t>
            </w:r>
          </w:p>
        </w:tc>
        <w:tc>
          <w:tcPr>
            <w:tcW w:w="2640" w:type="dxa"/>
            <w:tcBorders>
              <w:top w:val="nil"/>
              <w:left w:val="nil"/>
              <w:bottom w:val="nil"/>
              <w:right w:val="nil"/>
            </w:tcBorders>
          </w:tcPr>
          <w:p w:rsidR="002E5887" w:rsidRDefault="00DF025C">
            <w:pPr>
              <w:pStyle w:val="ConsPlusNormal"/>
            </w:pPr>
            <w:hyperlink w:anchor="P496" w:history="1">
              <w:r w:rsidR="002E5887">
                <w:rPr>
                  <w:color w:val="0000FF"/>
                </w:rPr>
                <w:t>62</w:t>
              </w:r>
            </w:hyperlink>
          </w:p>
        </w:tc>
      </w:tr>
      <w:tr w:rsidR="002E5887">
        <w:tc>
          <w:tcPr>
            <w:tcW w:w="9900" w:type="dxa"/>
            <w:tcBorders>
              <w:top w:val="nil"/>
              <w:left w:val="nil"/>
              <w:bottom w:val="nil"/>
              <w:right w:val="nil"/>
            </w:tcBorders>
          </w:tcPr>
          <w:p w:rsidR="002E5887" w:rsidRDefault="002E5887">
            <w:pPr>
              <w:pStyle w:val="ConsPlusNormal"/>
              <w:ind w:left="283"/>
            </w:pPr>
            <w:r>
              <w:t>стандартов и норм по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установленного и неустановленного компьютерного оборудования</w:t>
            </w:r>
          </w:p>
        </w:tc>
        <w:tc>
          <w:tcPr>
            <w:tcW w:w="2640" w:type="dxa"/>
            <w:tcBorders>
              <w:top w:val="nil"/>
              <w:left w:val="nil"/>
              <w:bottom w:val="nil"/>
              <w:right w:val="nil"/>
            </w:tcBorders>
          </w:tcPr>
          <w:p w:rsidR="002E5887" w:rsidRDefault="00DF025C">
            <w:pPr>
              <w:pStyle w:val="ConsPlusNormal"/>
            </w:pPr>
            <w:hyperlink w:anchor="P1334" w:history="1">
              <w:r w:rsidR="002E5887">
                <w:rPr>
                  <w:color w:val="0000FF"/>
                </w:rPr>
                <w:t>222</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конференций, собраний</w:t>
            </w:r>
          </w:p>
        </w:tc>
        <w:tc>
          <w:tcPr>
            <w:tcW w:w="2640" w:type="dxa"/>
            <w:tcBorders>
              <w:top w:val="nil"/>
              <w:left w:val="nil"/>
              <w:bottom w:val="nil"/>
              <w:right w:val="nil"/>
            </w:tcBorders>
          </w:tcPr>
          <w:p w:rsidR="002E5887" w:rsidRDefault="00DF025C">
            <w:pPr>
              <w:pStyle w:val="ConsPlusNormal"/>
            </w:pPr>
            <w:hyperlink w:anchor="P5522" w:history="1">
              <w:r w:rsidR="002E5887">
                <w:rPr>
                  <w:color w:val="0000FF"/>
                </w:rPr>
                <w:t>973</w:t>
              </w:r>
            </w:hyperlink>
          </w:p>
        </w:tc>
      </w:tr>
      <w:tr w:rsidR="002E5887">
        <w:tc>
          <w:tcPr>
            <w:tcW w:w="9900" w:type="dxa"/>
            <w:tcBorders>
              <w:top w:val="nil"/>
              <w:left w:val="nil"/>
              <w:bottom w:val="nil"/>
              <w:right w:val="nil"/>
            </w:tcBorders>
          </w:tcPr>
          <w:p w:rsidR="002E5887" w:rsidRDefault="002E5887">
            <w:pPr>
              <w:pStyle w:val="ConsPlusNormal"/>
              <w:outlineLvl w:val="2"/>
            </w:pPr>
            <w:r>
              <w:t>ПИСЬМА: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гарантийные</w:t>
            </w:r>
          </w:p>
        </w:tc>
        <w:tc>
          <w:tcPr>
            <w:tcW w:w="2640" w:type="dxa"/>
            <w:tcBorders>
              <w:top w:val="nil"/>
              <w:left w:val="nil"/>
              <w:bottom w:val="nil"/>
              <w:right w:val="nil"/>
            </w:tcBorders>
          </w:tcPr>
          <w:p w:rsidR="002E5887" w:rsidRDefault="00DF025C">
            <w:pPr>
              <w:pStyle w:val="ConsPlusNormal"/>
            </w:pPr>
            <w:hyperlink w:anchor="P2361" w:history="1">
              <w:r w:rsidR="002E5887">
                <w:rPr>
                  <w:color w:val="0000FF"/>
                </w:rPr>
                <w:t>377</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141" w:history="1">
              <w:r w:rsidR="002E5887">
                <w:rPr>
                  <w:color w:val="0000FF"/>
                </w:rPr>
                <w:t>504</w:t>
              </w:r>
            </w:hyperlink>
            <w:r w:rsidR="002E5887">
              <w:t xml:space="preserve">, </w:t>
            </w: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 о постановке на учет в регистрирующих органах</w:t>
            </w:r>
          </w:p>
        </w:tc>
        <w:tc>
          <w:tcPr>
            <w:tcW w:w="2640" w:type="dxa"/>
            <w:tcBorders>
              <w:top w:val="nil"/>
              <w:left w:val="nil"/>
              <w:bottom w:val="nil"/>
              <w:right w:val="nil"/>
            </w:tcBorders>
          </w:tcPr>
          <w:p w:rsidR="002E5887" w:rsidRDefault="00DF025C">
            <w:pPr>
              <w:pStyle w:val="ConsPlusNormal"/>
            </w:pPr>
            <w:hyperlink w:anchor="P358" w:history="1">
              <w:r w:rsidR="002E5887">
                <w:rPr>
                  <w:color w:val="0000FF"/>
                </w:rPr>
                <w:t>40</w:t>
              </w:r>
            </w:hyperlink>
          </w:p>
        </w:tc>
      </w:tr>
      <w:tr w:rsidR="002E5887">
        <w:tc>
          <w:tcPr>
            <w:tcW w:w="9900" w:type="dxa"/>
            <w:tcBorders>
              <w:top w:val="nil"/>
              <w:left w:val="nil"/>
              <w:bottom w:val="nil"/>
              <w:right w:val="nil"/>
            </w:tcBorders>
          </w:tcPr>
          <w:p w:rsidR="002E5887" w:rsidRDefault="002E5887">
            <w:pPr>
              <w:pStyle w:val="ConsPlusNormal"/>
              <w:ind w:left="283"/>
            </w:pPr>
            <w:r>
              <w:t>рекомендательные</w:t>
            </w:r>
          </w:p>
        </w:tc>
        <w:tc>
          <w:tcPr>
            <w:tcW w:w="2640" w:type="dxa"/>
            <w:tcBorders>
              <w:top w:val="nil"/>
              <w:left w:val="nil"/>
              <w:bottom w:val="nil"/>
              <w:right w:val="nil"/>
            </w:tcBorders>
          </w:tcPr>
          <w:p w:rsidR="002E5887" w:rsidRDefault="00DF025C">
            <w:pPr>
              <w:pStyle w:val="ConsPlusNormal"/>
            </w:pPr>
            <w:hyperlink w:anchor="P3968" w:history="1">
              <w:r w:rsidR="002E5887">
                <w:rPr>
                  <w:color w:val="0000FF"/>
                </w:rPr>
                <w:t>663</w:t>
              </w:r>
            </w:hyperlink>
          </w:p>
        </w:tc>
      </w:tr>
      <w:tr w:rsidR="002E5887">
        <w:tc>
          <w:tcPr>
            <w:tcW w:w="9900" w:type="dxa"/>
            <w:tcBorders>
              <w:top w:val="nil"/>
              <w:left w:val="nil"/>
              <w:bottom w:val="nil"/>
              <w:right w:val="nil"/>
            </w:tcBorders>
          </w:tcPr>
          <w:p w:rsidR="002E5887" w:rsidRDefault="002E5887">
            <w:pPr>
              <w:pStyle w:val="ConsPlusNormal"/>
              <w:outlineLvl w:val="2"/>
            </w:pPr>
            <w:r>
              <w:t>ПЛАКАТЫ</w:t>
            </w:r>
          </w:p>
        </w:tc>
        <w:tc>
          <w:tcPr>
            <w:tcW w:w="2640" w:type="dxa"/>
            <w:tcBorders>
              <w:top w:val="nil"/>
              <w:left w:val="nil"/>
              <w:bottom w:val="nil"/>
              <w:right w:val="nil"/>
            </w:tcBorders>
          </w:tcPr>
          <w:p w:rsidR="002E5887" w:rsidRDefault="00DF025C">
            <w:pPr>
              <w:pStyle w:val="ConsPlusNormal"/>
            </w:pPr>
            <w:hyperlink w:anchor="P3356" w:history="1">
              <w:r w:rsidR="002E5887">
                <w:rPr>
                  <w:color w:val="0000FF"/>
                </w:rPr>
                <w:t>546</w:t>
              </w:r>
            </w:hyperlink>
            <w:r w:rsidR="002E5887">
              <w:t xml:space="preserve">, </w:t>
            </w:r>
            <w:hyperlink w:anchor="P5635" w:history="1">
              <w:r w:rsidR="002E5887">
                <w:rPr>
                  <w:color w:val="0000FF"/>
                </w:rPr>
                <w:t>1001</w:t>
              </w:r>
            </w:hyperlink>
          </w:p>
        </w:tc>
      </w:tr>
      <w:tr w:rsidR="002E5887">
        <w:tc>
          <w:tcPr>
            <w:tcW w:w="9900" w:type="dxa"/>
            <w:tcBorders>
              <w:top w:val="nil"/>
              <w:left w:val="nil"/>
              <w:bottom w:val="nil"/>
              <w:right w:val="nil"/>
            </w:tcBorders>
          </w:tcPr>
          <w:p w:rsidR="002E5887" w:rsidRDefault="002E5887">
            <w:pPr>
              <w:pStyle w:val="ConsPlusNormal"/>
              <w:outlineLvl w:val="2"/>
            </w:pPr>
            <w:r>
              <w:t>ПЛАНЫ: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аудита (общие)</w:t>
            </w:r>
          </w:p>
        </w:tc>
        <w:tc>
          <w:tcPr>
            <w:tcW w:w="2640" w:type="dxa"/>
            <w:tcBorders>
              <w:top w:val="nil"/>
              <w:left w:val="nil"/>
              <w:bottom w:val="nil"/>
              <w:right w:val="nil"/>
            </w:tcBorders>
          </w:tcPr>
          <w:p w:rsidR="002E5887" w:rsidRDefault="00DF025C">
            <w:pPr>
              <w:pStyle w:val="ConsPlusNormal"/>
            </w:pPr>
            <w:hyperlink w:anchor="P2503" w:history="1">
              <w:r w:rsidR="002E5887">
                <w:rPr>
                  <w:color w:val="0000FF"/>
                </w:rPr>
                <w:t>405</w:t>
              </w:r>
            </w:hyperlink>
          </w:p>
        </w:tc>
      </w:tr>
      <w:tr w:rsidR="002E5887">
        <w:tc>
          <w:tcPr>
            <w:tcW w:w="9900" w:type="dxa"/>
            <w:tcBorders>
              <w:top w:val="nil"/>
              <w:left w:val="nil"/>
              <w:bottom w:val="nil"/>
              <w:right w:val="nil"/>
            </w:tcBorders>
          </w:tcPr>
          <w:p w:rsidR="002E5887" w:rsidRDefault="002E5887">
            <w:pPr>
              <w:pStyle w:val="ConsPlusNormal"/>
              <w:ind w:left="283"/>
            </w:pPr>
            <w:r>
              <w:t>(бюджеты) организации</w:t>
            </w:r>
          </w:p>
        </w:tc>
        <w:tc>
          <w:tcPr>
            <w:tcW w:w="2640" w:type="dxa"/>
            <w:tcBorders>
              <w:top w:val="nil"/>
              <w:left w:val="nil"/>
              <w:bottom w:val="nil"/>
              <w:right w:val="nil"/>
            </w:tcBorders>
          </w:tcPr>
          <w:p w:rsidR="002E5887" w:rsidRDefault="00DF025C">
            <w:pPr>
              <w:pStyle w:val="ConsPlusNormal"/>
            </w:pPr>
            <w:hyperlink w:anchor="P1932" w:history="1">
              <w:r w:rsidR="002E5887">
                <w:rPr>
                  <w:color w:val="0000FF"/>
                </w:rPr>
                <w:t>314</w:t>
              </w:r>
            </w:hyperlink>
          </w:p>
        </w:tc>
      </w:tr>
      <w:tr w:rsidR="002E5887">
        <w:tc>
          <w:tcPr>
            <w:tcW w:w="9900" w:type="dxa"/>
            <w:tcBorders>
              <w:top w:val="nil"/>
              <w:left w:val="nil"/>
              <w:bottom w:val="nil"/>
              <w:right w:val="nil"/>
            </w:tcBorders>
          </w:tcPr>
          <w:p w:rsidR="002E5887" w:rsidRDefault="002E5887">
            <w:pPr>
              <w:pStyle w:val="ConsPlusNormal"/>
              <w:ind w:left="283"/>
            </w:pPr>
            <w:r>
              <w:t>внешнего управления</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годовые организаций</w:t>
            </w:r>
          </w:p>
        </w:tc>
        <w:tc>
          <w:tcPr>
            <w:tcW w:w="2640" w:type="dxa"/>
            <w:tcBorders>
              <w:top w:val="nil"/>
              <w:left w:val="nil"/>
              <w:bottom w:val="nil"/>
              <w:right w:val="nil"/>
            </w:tcBorders>
          </w:tcPr>
          <w:p w:rsidR="002E5887" w:rsidRDefault="00DF025C">
            <w:pPr>
              <w:pStyle w:val="ConsPlusNormal"/>
            </w:pPr>
            <w:hyperlink w:anchor="P1720" w:history="1">
              <w:r w:rsidR="002E5887">
                <w:rPr>
                  <w:color w:val="0000FF"/>
                </w:rPr>
                <w:t>285</w:t>
              </w:r>
            </w:hyperlink>
          </w:p>
        </w:tc>
      </w:tr>
      <w:tr w:rsidR="002E5887">
        <w:tc>
          <w:tcPr>
            <w:tcW w:w="9900" w:type="dxa"/>
            <w:tcBorders>
              <w:top w:val="nil"/>
              <w:left w:val="nil"/>
              <w:bottom w:val="nil"/>
              <w:right w:val="nil"/>
            </w:tcBorders>
          </w:tcPr>
          <w:p w:rsidR="002E5887" w:rsidRDefault="002E5887">
            <w:pPr>
              <w:pStyle w:val="ConsPlusNormal"/>
              <w:ind w:left="283"/>
            </w:pPr>
            <w:r>
              <w:t>деятельности организации</w:t>
            </w:r>
          </w:p>
        </w:tc>
        <w:tc>
          <w:tcPr>
            <w:tcW w:w="2640" w:type="dxa"/>
            <w:tcBorders>
              <w:top w:val="nil"/>
              <w:left w:val="nil"/>
              <w:bottom w:val="nil"/>
              <w:right w:val="nil"/>
            </w:tcBorders>
          </w:tcPr>
          <w:p w:rsidR="002E5887" w:rsidRDefault="00DF025C">
            <w:pPr>
              <w:pStyle w:val="ConsPlusNormal"/>
            </w:pPr>
            <w:hyperlink w:anchor="P1631" w:history="1">
              <w:r w:rsidR="002E5887">
                <w:rPr>
                  <w:color w:val="0000FF"/>
                </w:rPr>
                <w:t>267</w:t>
              </w:r>
            </w:hyperlink>
          </w:p>
        </w:tc>
      </w:tr>
      <w:tr w:rsidR="002E5887">
        <w:tc>
          <w:tcPr>
            <w:tcW w:w="9900" w:type="dxa"/>
            <w:tcBorders>
              <w:top w:val="nil"/>
              <w:left w:val="nil"/>
              <w:bottom w:val="nil"/>
              <w:right w:val="nil"/>
            </w:tcBorders>
          </w:tcPr>
          <w:p w:rsidR="002E5887" w:rsidRDefault="002E5887">
            <w:pPr>
              <w:pStyle w:val="ConsPlusNormal"/>
              <w:ind w:left="283"/>
            </w:pPr>
            <w:r>
              <w:t>зданий и помещений</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земельных участков</w:t>
            </w:r>
          </w:p>
        </w:tc>
        <w:tc>
          <w:tcPr>
            <w:tcW w:w="2640" w:type="dxa"/>
            <w:tcBorders>
              <w:top w:val="nil"/>
              <w:left w:val="nil"/>
              <w:bottom w:val="nil"/>
              <w:right w:val="nil"/>
            </w:tcBorders>
          </w:tcPr>
          <w:p w:rsidR="002E5887" w:rsidRDefault="00DF025C">
            <w:pPr>
              <w:pStyle w:val="ConsPlusNormal"/>
            </w:pPr>
            <w:hyperlink w:anchor="P885" w:history="1">
              <w:r w:rsidR="002E5887">
                <w:rPr>
                  <w:color w:val="0000FF"/>
                </w:rPr>
                <w:t>133</w:t>
              </w:r>
            </w:hyperlink>
          </w:p>
        </w:tc>
      </w:tr>
      <w:tr w:rsidR="002E5887">
        <w:tc>
          <w:tcPr>
            <w:tcW w:w="9900" w:type="dxa"/>
            <w:tcBorders>
              <w:top w:val="nil"/>
              <w:left w:val="nil"/>
              <w:bottom w:val="nil"/>
              <w:right w:val="nil"/>
            </w:tcBorders>
          </w:tcPr>
          <w:p w:rsidR="002E5887" w:rsidRDefault="002E5887">
            <w:pPr>
              <w:pStyle w:val="ConsPlusNormal"/>
              <w:ind w:left="283"/>
            </w:pPr>
            <w:r>
              <w:t>индивидуальные работников</w:t>
            </w:r>
          </w:p>
        </w:tc>
        <w:tc>
          <w:tcPr>
            <w:tcW w:w="2640" w:type="dxa"/>
            <w:tcBorders>
              <w:top w:val="nil"/>
              <w:left w:val="nil"/>
              <w:bottom w:val="nil"/>
              <w:right w:val="nil"/>
            </w:tcBorders>
          </w:tcPr>
          <w:p w:rsidR="002E5887" w:rsidRDefault="00DF025C">
            <w:pPr>
              <w:pStyle w:val="ConsPlusNormal"/>
            </w:pPr>
            <w:hyperlink w:anchor="P1750" w:history="1">
              <w:r w:rsidR="002E5887">
                <w:rPr>
                  <w:color w:val="0000FF"/>
                </w:rPr>
                <w:t>291</w:t>
              </w:r>
            </w:hyperlink>
          </w:p>
        </w:tc>
      </w:tr>
      <w:tr w:rsidR="002E5887">
        <w:tc>
          <w:tcPr>
            <w:tcW w:w="9900" w:type="dxa"/>
            <w:tcBorders>
              <w:top w:val="nil"/>
              <w:left w:val="nil"/>
              <w:bottom w:val="nil"/>
              <w:right w:val="nil"/>
            </w:tcBorders>
          </w:tcPr>
          <w:p w:rsidR="002E5887" w:rsidRDefault="002E5887">
            <w:pPr>
              <w:pStyle w:val="ConsPlusNormal"/>
              <w:ind w:left="283"/>
            </w:pPr>
            <w:r>
              <w:t>кадастровые жилья</w:t>
            </w:r>
          </w:p>
        </w:tc>
        <w:tc>
          <w:tcPr>
            <w:tcW w:w="2640" w:type="dxa"/>
            <w:tcBorders>
              <w:top w:val="nil"/>
              <w:left w:val="nil"/>
              <w:bottom w:val="nil"/>
              <w:right w:val="nil"/>
            </w:tcBorders>
          </w:tcPr>
          <w:p w:rsidR="002E5887" w:rsidRDefault="00DF025C">
            <w:pPr>
              <w:pStyle w:val="ConsPlusNormal"/>
            </w:pPr>
            <w:hyperlink w:anchor="P4672" w:history="1">
              <w:r w:rsidR="002E5887">
                <w:rPr>
                  <w:color w:val="0000FF"/>
                </w:rPr>
                <w:t>789</w:t>
              </w:r>
            </w:hyperlink>
            <w:r w:rsidR="002E5887">
              <w:t xml:space="preserve">, </w:t>
            </w: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календарные</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кассовые</w:t>
            </w:r>
          </w:p>
        </w:tc>
        <w:tc>
          <w:tcPr>
            <w:tcW w:w="2640" w:type="dxa"/>
            <w:tcBorders>
              <w:top w:val="nil"/>
              <w:left w:val="nil"/>
              <w:bottom w:val="nil"/>
              <w:right w:val="nil"/>
            </w:tcBorders>
          </w:tcPr>
          <w:p w:rsidR="002E5887" w:rsidRDefault="00DF025C">
            <w:pPr>
              <w:pStyle w:val="ConsPlusNormal"/>
            </w:pPr>
            <w:hyperlink w:anchor="P2170" w:history="1">
              <w:r w:rsidR="002E5887">
                <w:rPr>
                  <w:color w:val="0000FF"/>
                </w:rPr>
                <w:t>349</w:t>
              </w:r>
            </w:hyperlink>
          </w:p>
        </w:tc>
      </w:tr>
      <w:tr w:rsidR="002E5887">
        <w:tc>
          <w:tcPr>
            <w:tcW w:w="9900" w:type="dxa"/>
            <w:tcBorders>
              <w:top w:val="nil"/>
              <w:left w:val="nil"/>
              <w:bottom w:val="nil"/>
              <w:right w:val="nil"/>
            </w:tcBorders>
          </w:tcPr>
          <w:p w:rsidR="002E5887" w:rsidRDefault="002E5887">
            <w:pPr>
              <w:pStyle w:val="ConsPlusNormal"/>
              <w:ind w:left="283"/>
            </w:pPr>
            <w:r>
              <w:t>комплектования справочно-информационных служб</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2E5887" w:rsidRDefault="00DF025C">
            <w:pPr>
              <w:pStyle w:val="ConsPlusNormal"/>
            </w:pPr>
            <w:hyperlink w:anchor="P1734" w:history="1">
              <w:r w:rsidR="002E5887">
                <w:rPr>
                  <w:color w:val="0000FF"/>
                </w:rPr>
                <w:t>287</w:t>
              </w:r>
            </w:hyperlink>
          </w:p>
        </w:tc>
      </w:tr>
      <w:tr w:rsidR="002E5887">
        <w:tc>
          <w:tcPr>
            <w:tcW w:w="9900" w:type="dxa"/>
            <w:tcBorders>
              <w:top w:val="nil"/>
              <w:left w:val="nil"/>
              <w:bottom w:val="nil"/>
              <w:right w:val="nil"/>
            </w:tcBorders>
          </w:tcPr>
          <w:p w:rsidR="002E5887" w:rsidRDefault="002E5887">
            <w:pPr>
              <w:pStyle w:val="ConsPlusNormal"/>
              <w:ind w:left="283"/>
            </w:pPr>
            <w:r>
              <w:t>мероприятий по охране коммерческой тайны</w:t>
            </w:r>
          </w:p>
        </w:tc>
        <w:tc>
          <w:tcPr>
            <w:tcW w:w="2640" w:type="dxa"/>
            <w:tcBorders>
              <w:top w:val="nil"/>
              <w:left w:val="nil"/>
              <w:bottom w:val="nil"/>
              <w:right w:val="nil"/>
            </w:tcBorders>
          </w:tcPr>
          <w:p w:rsidR="002E5887" w:rsidRDefault="00DF025C">
            <w:pPr>
              <w:pStyle w:val="ConsPlusNormal"/>
            </w:pPr>
            <w:hyperlink w:anchor="P1266" w:history="1">
              <w:r w:rsidR="002E5887">
                <w:rPr>
                  <w:color w:val="0000FF"/>
                </w:rPr>
                <w:t>207</w:t>
              </w:r>
            </w:hyperlink>
          </w:p>
        </w:tc>
      </w:tr>
      <w:tr w:rsidR="002E5887">
        <w:tc>
          <w:tcPr>
            <w:tcW w:w="9900" w:type="dxa"/>
            <w:tcBorders>
              <w:top w:val="nil"/>
              <w:left w:val="nil"/>
              <w:bottom w:val="nil"/>
              <w:right w:val="nil"/>
            </w:tcBorders>
          </w:tcPr>
          <w:p w:rsidR="002E5887" w:rsidRDefault="002E5887">
            <w:pPr>
              <w:pStyle w:val="ConsPlusNormal"/>
              <w:ind w:left="283"/>
            </w:pPr>
            <w:r>
              <w:t>мероприятий по улучшению условий и охраны труда</w:t>
            </w:r>
          </w:p>
        </w:tc>
        <w:tc>
          <w:tcPr>
            <w:tcW w:w="2640" w:type="dxa"/>
            <w:tcBorders>
              <w:top w:val="nil"/>
              <w:left w:val="nil"/>
              <w:bottom w:val="nil"/>
              <w:right w:val="nil"/>
            </w:tcBorders>
          </w:tcPr>
          <w:p w:rsidR="002E5887" w:rsidRDefault="00DF025C">
            <w:pPr>
              <w:pStyle w:val="ConsPlusNormal"/>
            </w:pPr>
            <w:hyperlink w:anchor="P3663" w:history="1">
              <w:r w:rsidR="002E5887">
                <w:rPr>
                  <w:color w:val="0000FF"/>
                </w:rPr>
                <w:t>608</w:t>
              </w:r>
            </w:hyperlink>
          </w:p>
        </w:tc>
      </w:tr>
      <w:tr w:rsidR="002E5887">
        <w:tc>
          <w:tcPr>
            <w:tcW w:w="9900" w:type="dxa"/>
            <w:tcBorders>
              <w:top w:val="nil"/>
              <w:left w:val="nil"/>
              <w:bottom w:val="nil"/>
              <w:right w:val="nil"/>
            </w:tcBorders>
          </w:tcPr>
          <w:p w:rsidR="002E5887" w:rsidRDefault="002E5887">
            <w:pPr>
              <w:pStyle w:val="ConsPlusNormal"/>
              <w:ind w:left="283"/>
            </w:pPr>
            <w:r>
              <w:t>мероприятий 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2E5887" w:rsidRDefault="00DF025C">
            <w:pPr>
              <w:pStyle w:val="ConsPlusNormal"/>
            </w:pPr>
            <w:hyperlink w:anchor="P5595" w:history="1">
              <w:r w:rsidR="002E5887">
                <w:rPr>
                  <w:color w:val="0000FF"/>
                </w:rPr>
                <w:t>991</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об инновационной деятельности организации</w:t>
            </w:r>
          </w:p>
        </w:tc>
        <w:tc>
          <w:tcPr>
            <w:tcW w:w="2640" w:type="dxa"/>
            <w:tcBorders>
              <w:top w:val="nil"/>
              <w:left w:val="nil"/>
              <w:bottom w:val="nil"/>
              <w:right w:val="nil"/>
            </w:tcBorders>
          </w:tcPr>
          <w:p w:rsidR="002E5887" w:rsidRDefault="00DF025C">
            <w:pPr>
              <w:pStyle w:val="ConsPlusNormal"/>
            </w:pPr>
            <w:hyperlink w:anchor="P3125" w:history="1">
              <w:r w:rsidR="002E5887">
                <w:rPr>
                  <w:color w:val="0000FF"/>
                </w:rPr>
                <w:t>500</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обучения, стажировки иностранных и российских специалистов</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оперативные организации</w:t>
            </w:r>
          </w:p>
        </w:tc>
        <w:tc>
          <w:tcPr>
            <w:tcW w:w="2640" w:type="dxa"/>
            <w:tcBorders>
              <w:top w:val="nil"/>
              <w:left w:val="nil"/>
              <w:bottom w:val="nil"/>
              <w:right w:val="nil"/>
            </w:tcBorders>
          </w:tcPr>
          <w:p w:rsidR="002E5887" w:rsidRDefault="00DF025C">
            <w:pPr>
              <w:pStyle w:val="ConsPlusNormal"/>
            </w:pPr>
            <w:hyperlink w:anchor="P1738" w:history="1">
              <w:r w:rsidR="002E5887">
                <w:rPr>
                  <w:color w:val="0000FF"/>
                </w:rPr>
                <w:t>288</w:t>
              </w:r>
            </w:hyperlink>
          </w:p>
        </w:tc>
      </w:tr>
      <w:tr w:rsidR="002E5887">
        <w:tc>
          <w:tcPr>
            <w:tcW w:w="9900" w:type="dxa"/>
            <w:tcBorders>
              <w:top w:val="nil"/>
              <w:left w:val="nil"/>
              <w:bottom w:val="nil"/>
              <w:right w:val="nil"/>
            </w:tcBorders>
          </w:tcPr>
          <w:p w:rsidR="002E5887" w:rsidRDefault="002E5887">
            <w:pPr>
              <w:pStyle w:val="ConsPlusNormal"/>
              <w:ind w:left="283"/>
            </w:pPr>
            <w:r>
              <w:t>оповещения граждан, пребывающих в запасе, при объявлении мобилизации</w:t>
            </w:r>
          </w:p>
        </w:tc>
        <w:tc>
          <w:tcPr>
            <w:tcW w:w="2640" w:type="dxa"/>
            <w:tcBorders>
              <w:top w:val="nil"/>
              <w:left w:val="nil"/>
              <w:bottom w:val="nil"/>
              <w:right w:val="nil"/>
            </w:tcBorders>
          </w:tcPr>
          <w:p w:rsidR="002E5887" w:rsidRDefault="00DF025C">
            <w:pPr>
              <w:pStyle w:val="ConsPlusNormal"/>
            </w:pPr>
            <w:hyperlink w:anchor="P4998" w:history="1">
              <w:r w:rsidR="002E5887">
                <w:rPr>
                  <w:color w:val="0000FF"/>
                </w:rPr>
                <w:t>864</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 и проведения учебно-производственных экскурсий</w:t>
            </w:r>
          </w:p>
        </w:tc>
        <w:tc>
          <w:tcPr>
            <w:tcW w:w="2640" w:type="dxa"/>
            <w:tcBorders>
              <w:top w:val="nil"/>
              <w:left w:val="nil"/>
              <w:bottom w:val="nil"/>
              <w:right w:val="nil"/>
            </w:tcBorders>
          </w:tcPr>
          <w:p w:rsidR="002E5887" w:rsidRDefault="00DF025C">
            <w:pPr>
              <w:pStyle w:val="ConsPlusNormal"/>
            </w:pPr>
            <w:hyperlink w:anchor="P4393" w:history="1">
              <w:r w:rsidR="002E5887">
                <w:rPr>
                  <w:color w:val="0000FF"/>
                </w:rPr>
                <w:t>731</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 работы по гражданской обороне и чрезвычайным ситуациям</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2E5887" w:rsidRDefault="00DF025C">
            <w:pPr>
              <w:pStyle w:val="ConsPlusNormal"/>
            </w:pPr>
            <w:hyperlink w:anchor="P4140" w:history="1">
              <w:r w:rsidR="002E5887">
                <w:rPr>
                  <w:color w:val="0000FF"/>
                </w:rPr>
                <w:t>691</w:t>
              </w:r>
            </w:hyperlink>
          </w:p>
        </w:tc>
      </w:tr>
      <w:tr w:rsidR="002E5887">
        <w:tc>
          <w:tcPr>
            <w:tcW w:w="9900" w:type="dxa"/>
            <w:tcBorders>
              <w:top w:val="nil"/>
              <w:left w:val="nil"/>
              <w:bottom w:val="nil"/>
              <w:right w:val="nil"/>
            </w:tcBorders>
          </w:tcPr>
          <w:p w:rsidR="002E5887" w:rsidRDefault="002E5887">
            <w:pPr>
              <w:pStyle w:val="ConsPlusNormal"/>
              <w:ind w:left="283"/>
            </w:pPr>
            <w:r>
              <w:t>повышения квалификации работников</w:t>
            </w:r>
          </w:p>
        </w:tc>
        <w:tc>
          <w:tcPr>
            <w:tcW w:w="2640" w:type="dxa"/>
            <w:tcBorders>
              <w:top w:val="nil"/>
              <w:left w:val="nil"/>
              <w:bottom w:val="nil"/>
              <w:right w:val="nil"/>
            </w:tcBorders>
          </w:tcPr>
          <w:p w:rsidR="002E5887" w:rsidRDefault="00DF025C">
            <w:pPr>
              <w:pStyle w:val="ConsPlusNormal"/>
            </w:pPr>
            <w:hyperlink w:anchor="P4337" w:history="1">
              <w:r w:rsidR="002E5887">
                <w:rPr>
                  <w:color w:val="0000FF"/>
                </w:rPr>
                <w:t>719</w:t>
              </w:r>
            </w:hyperlink>
          </w:p>
        </w:tc>
      </w:tr>
      <w:tr w:rsidR="002E5887">
        <w:tc>
          <w:tcPr>
            <w:tcW w:w="9900" w:type="dxa"/>
            <w:tcBorders>
              <w:top w:val="nil"/>
              <w:left w:val="nil"/>
              <w:bottom w:val="nil"/>
              <w:right w:val="nil"/>
            </w:tcBorders>
          </w:tcPr>
          <w:p w:rsidR="002E5887" w:rsidRDefault="002E5887">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2E5887" w:rsidRDefault="00DF025C">
            <w:pPr>
              <w:pStyle w:val="ConsPlusNormal"/>
            </w:pPr>
            <w:hyperlink w:anchor="P5052" w:history="1">
              <w:r w:rsidR="002E5887">
                <w:rPr>
                  <w:color w:val="0000FF"/>
                </w:rPr>
                <w:t>876</w:t>
              </w:r>
            </w:hyperlink>
          </w:p>
        </w:tc>
      </w:tr>
      <w:tr w:rsidR="002E5887">
        <w:tc>
          <w:tcPr>
            <w:tcW w:w="9900" w:type="dxa"/>
            <w:tcBorders>
              <w:top w:val="nil"/>
              <w:left w:val="nil"/>
              <w:bottom w:val="nil"/>
              <w:right w:val="nil"/>
            </w:tcBorders>
          </w:tcPr>
          <w:p w:rsidR="002E5887" w:rsidRDefault="002E5887">
            <w:pPr>
              <w:pStyle w:val="ConsPlusNormal"/>
              <w:ind w:left="283"/>
            </w:pPr>
            <w:r>
              <w:t>прекращения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2E5887" w:rsidRDefault="00DF025C">
            <w:pPr>
              <w:pStyle w:val="ConsPlusNormal"/>
            </w:pPr>
            <w:hyperlink w:anchor="P4676" w:history="1">
              <w:r w:rsidR="002E5887">
                <w:rPr>
                  <w:color w:val="0000FF"/>
                </w:rPr>
                <w:t>790</w:t>
              </w:r>
            </w:hyperlink>
          </w:p>
        </w:tc>
      </w:tr>
      <w:tr w:rsidR="002E5887">
        <w:tc>
          <w:tcPr>
            <w:tcW w:w="9900" w:type="dxa"/>
            <w:tcBorders>
              <w:top w:val="nil"/>
              <w:left w:val="nil"/>
              <w:bottom w:val="nil"/>
              <w:right w:val="nil"/>
            </w:tcBorders>
          </w:tcPr>
          <w:p w:rsidR="002E5887" w:rsidRDefault="002E5887">
            <w:pPr>
              <w:pStyle w:val="ConsPlusNormal"/>
              <w:ind w:left="283"/>
            </w:pPr>
            <w:r>
              <w:t>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r w:rsidR="002E5887">
              <w:t xml:space="preserve">, </w:t>
            </w:r>
            <w:hyperlink w:anchor="P917" w:history="1">
              <w:r w:rsidR="002E5887">
                <w:rPr>
                  <w:color w:val="0000FF"/>
                </w:rPr>
                <w:t>141</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встреч, приемов</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занятий, консультаций, зачетов</w:t>
            </w:r>
          </w:p>
        </w:tc>
        <w:tc>
          <w:tcPr>
            <w:tcW w:w="2640" w:type="dxa"/>
            <w:tcBorders>
              <w:top w:val="nil"/>
              <w:left w:val="nil"/>
              <w:bottom w:val="nil"/>
              <w:right w:val="nil"/>
            </w:tcBorders>
          </w:tcPr>
          <w:p w:rsidR="002E5887" w:rsidRDefault="00DF025C">
            <w:pPr>
              <w:pStyle w:val="ConsPlusNormal"/>
            </w:pPr>
            <w:hyperlink w:anchor="P4381" w:history="1">
              <w:r w:rsidR="002E5887">
                <w:rPr>
                  <w:color w:val="0000FF"/>
                </w:rPr>
                <w:t>728</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лекций, бесед</w:t>
            </w:r>
          </w:p>
        </w:tc>
        <w:tc>
          <w:tcPr>
            <w:tcW w:w="2640" w:type="dxa"/>
            <w:tcBorders>
              <w:top w:val="nil"/>
              <w:left w:val="nil"/>
              <w:bottom w:val="nil"/>
              <w:right w:val="nil"/>
            </w:tcBorders>
          </w:tcPr>
          <w:p w:rsidR="002E5887" w:rsidRDefault="00DF025C">
            <w:pPr>
              <w:pStyle w:val="ConsPlusNormal"/>
            </w:pPr>
            <w:hyperlink w:anchor="P3336" w:history="1">
              <w:r w:rsidR="002E5887">
                <w:rPr>
                  <w:color w:val="0000FF"/>
                </w:rPr>
                <w:t>541</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ревизий</w:t>
            </w:r>
          </w:p>
        </w:tc>
        <w:tc>
          <w:tcPr>
            <w:tcW w:w="2640" w:type="dxa"/>
            <w:tcBorders>
              <w:top w:val="nil"/>
              <w:left w:val="nil"/>
              <w:bottom w:val="nil"/>
              <w:right w:val="nil"/>
            </w:tcBorders>
          </w:tcPr>
          <w:p w:rsidR="002E5887" w:rsidRDefault="00DF025C">
            <w:pPr>
              <w:pStyle w:val="ConsPlusNormal"/>
            </w:pP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продажи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размещения организации</w:t>
            </w:r>
          </w:p>
        </w:tc>
        <w:tc>
          <w:tcPr>
            <w:tcW w:w="2640" w:type="dxa"/>
            <w:tcBorders>
              <w:top w:val="nil"/>
              <w:left w:val="nil"/>
              <w:bottom w:val="nil"/>
              <w:right w:val="nil"/>
            </w:tcBorders>
          </w:tcPr>
          <w:p w:rsidR="002E5887" w:rsidRDefault="00DF025C">
            <w:pPr>
              <w:pStyle w:val="ConsPlusNormal"/>
            </w:pPr>
            <w:hyperlink w:anchor="P4764" w:history="1">
              <w:r w:rsidR="002E5887">
                <w:rPr>
                  <w:color w:val="0000FF"/>
                </w:rPr>
                <w:t>808</w:t>
              </w:r>
            </w:hyperlink>
          </w:p>
        </w:tc>
      </w:tr>
      <w:tr w:rsidR="002E5887">
        <w:tc>
          <w:tcPr>
            <w:tcW w:w="9900" w:type="dxa"/>
            <w:tcBorders>
              <w:top w:val="nil"/>
              <w:left w:val="nil"/>
              <w:bottom w:val="nil"/>
              <w:right w:val="nil"/>
            </w:tcBorders>
          </w:tcPr>
          <w:p w:rsidR="002E5887" w:rsidRDefault="002E5887">
            <w:pPr>
              <w:pStyle w:val="ConsPlusNormal"/>
              <w:ind w:left="283"/>
            </w:pPr>
            <w:r>
              <w:t>размещения экспонатов</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реализации критических замечаний и предложений</w:t>
            </w:r>
          </w:p>
        </w:tc>
        <w:tc>
          <w:tcPr>
            <w:tcW w:w="2640" w:type="dxa"/>
            <w:tcBorders>
              <w:top w:val="nil"/>
              <w:left w:val="nil"/>
              <w:bottom w:val="nil"/>
              <w:right w:val="nil"/>
            </w:tcBorders>
          </w:tcPr>
          <w:p w:rsidR="002E5887" w:rsidRDefault="00DF025C">
            <w:pPr>
              <w:pStyle w:val="ConsPlusNormal"/>
            </w:pPr>
            <w:hyperlink w:anchor="P5534" w:history="1">
              <w:r w:rsidR="002E5887">
                <w:rPr>
                  <w:color w:val="0000FF"/>
                </w:rPr>
                <w:t>976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совершенствования аппарата управления</w:t>
            </w:r>
          </w:p>
        </w:tc>
        <w:tc>
          <w:tcPr>
            <w:tcW w:w="2640" w:type="dxa"/>
            <w:tcBorders>
              <w:top w:val="nil"/>
              <w:left w:val="nil"/>
              <w:bottom w:val="nil"/>
              <w:right w:val="nil"/>
            </w:tcBorders>
          </w:tcPr>
          <w:p w:rsidR="002E5887" w:rsidRDefault="00DF025C">
            <w:pPr>
              <w:pStyle w:val="ConsPlusNormal"/>
            </w:pPr>
            <w:hyperlink w:anchor="P524" w:history="1">
              <w:r w:rsidR="002E5887">
                <w:rPr>
                  <w:color w:val="0000FF"/>
                </w:rPr>
                <w:t>67</w:t>
              </w:r>
            </w:hyperlink>
          </w:p>
        </w:tc>
      </w:tr>
      <w:tr w:rsidR="002E5887">
        <w:tc>
          <w:tcPr>
            <w:tcW w:w="9900" w:type="dxa"/>
            <w:tcBorders>
              <w:top w:val="nil"/>
              <w:left w:val="nil"/>
              <w:bottom w:val="nil"/>
              <w:right w:val="nil"/>
            </w:tcBorders>
          </w:tcPr>
          <w:p w:rsidR="002E5887" w:rsidRDefault="002E5887">
            <w:pPr>
              <w:pStyle w:val="ConsPlusNormal"/>
              <w:ind w:left="283"/>
            </w:pPr>
            <w:r>
              <w:t>совершенствования 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совместных действий организаций по реализации общественных начинаний</w:t>
            </w:r>
          </w:p>
        </w:tc>
        <w:tc>
          <w:tcPr>
            <w:tcW w:w="2640" w:type="dxa"/>
            <w:tcBorders>
              <w:top w:val="nil"/>
              <w:left w:val="nil"/>
              <w:bottom w:val="nil"/>
              <w:right w:val="nil"/>
            </w:tcBorders>
          </w:tcPr>
          <w:p w:rsidR="002E5887" w:rsidRDefault="00DF025C">
            <w:pPr>
              <w:pStyle w:val="ConsPlusNormal"/>
            </w:pPr>
            <w:hyperlink w:anchor="P5591" w:history="1">
              <w:r w:rsidR="002E5887">
                <w:rPr>
                  <w:color w:val="0000FF"/>
                </w:rPr>
                <w:t>990</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w:t>
            </w:r>
          </w:p>
        </w:tc>
        <w:tc>
          <w:tcPr>
            <w:tcW w:w="2640" w:type="dxa"/>
            <w:tcBorders>
              <w:top w:val="nil"/>
              <w:left w:val="nil"/>
              <w:bottom w:val="nil"/>
              <w:right w:val="nil"/>
            </w:tcBorders>
          </w:tcPr>
          <w:p w:rsidR="002E5887" w:rsidRDefault="00DF025C">
            <w:pPr>
              <w:pStyle w:val="ConsPlusNormal"/>
            </w:pPr>
            <w:hyperlink w:anchor="P1746" w:history="1">
              <w:r w:rsidR="002E5887">
                <w:rPr>
                  <w:color w:val="0000FF"/>
                </w:rPr>
                <w:t>290</w:t>
              </w:r>
            </w:hyperlink>
          </w:p>
        </w:tc>
      </w:tr>
      <w:tr w:rsidR="002E5887">
        <w:tc>
          <w:tcPr>
            <w:tcW w:w="9900" w:type="dxa"/>
            <w:tcBorders>
              <w:top w:val="nil"/>
              <w:left w:val="nil"/>
              <w:bottom w:val="nil"/>
              <w:right w:val="nil"/>
            </w:tcBorders>
          </w:tcPr>
          <w:p w:rsidR="002E5887" w:rsidRDefault="002E5887">
            <w:pPr>
              <w:pStyle w:val="ConsPlusNormal"/>
              <w:ind w:left="283"/>
            </w:pPr>
            <w:r>
              <w:t>счетов [бухгалтерского учета]</w:t>
            </w:r>
          </w:p>
        </w:tc>
        <w:tc>
          <w:tcPr>
            <w:tcW w:w="2640" w:type="dxa"/>
            <w:tcBorders>
              <w:top w:val="nil"/>
              <w:left w:val="nil"/>
              <w:bottom w:val="nil"/>
              <w:right w:val="nil"/>
            </w:tcBorders>
          </w:tcPr>
          <w:p w:rsidR="002E5887" w:rsidRDefault="00DF025C">
            <w:pPr>
              <w:pStyle w:val="ConsPlusNormal"/>
            </w:pPr>
            <w:hyperlink w:anchor="P2272" w:history="1">
              <w:r w:rsidR="002E5887">
                <w:rPr>
                  <w:color w:val="0000FF"/>
                </w:rPr>
                <w:t>360</w:t>
              </w:r>
            </w:hyperlink>
          </w:p>
        </w:tc>
      </w:tr>
      <w:tr w:rsidR="002E5887">
        <w:tc>
          <w:tcPr>
            <w:tcW w:w="9900" w:type="dxa"/>
            <w:tcBorders>
              <w:top w:val="nil"/>
              <w:left w:val="nil"/>
              <w:bottom w:val="nil"/>
              <w:right w:val="nil"/>
            </w:tcBorders>
          </w:tcPr>
          <w:p w:rsidR="002E5887" w:rsidRDefault="002E5887">
            <w:pPr>
              <w:pStyle w:val="ConsPlusNormal"/>
              <w:ind w:left="283"/>
            </w:pPr>
            <w:r>
              <w:t>тематико-экспозиционные</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тематические</w:t>
            </w:r>
          </w:p>
        </w:tc>
        <w:tc>
          <w:tcPr>
            <w:tcW w:w="2640" w:type="dxa"/>
            <w:tcBorders>
              <w:top w:val="nil"/>
              <w:left w:val="nil"/>
              <w:bottom w:val="nil"/>
              <w:right w:val="nil"/>
            </w:tcBorders>
          </w:tcPr>
          <w:p w:rsidR="002E5887" w:rsidRDefault="00DF025C">
            <w:pPr>
              <w:pStyle w:val="ConsPlusNormal"/>
            </w:pPr>
            <w:hyperlink w:anchor="P5492" w:history="1">
              <w:r w:rsidR="002E5887">
                <w:rPr>
                  <w:color w:val="0000FF"/>
                </w:rPr>
                <w:t>966</w:t>
              </w:r>
            </w:hyperlink>
          </w:p>
        </w:tc>
      </w:tr>
      <w:tr w:rsidR="002E5887">
        <w:tc>
          <w:tcPr>
            <w:tcW w:w="9900" w:type="dxa"/>
            <w:tcBorders>
              <w:top w:val="nil"/>
              <w:left w:val="nil"/>
              <w:bottom w:val="nil"/>
              <w:right w:val="nil"/>
            </w:tcBorders>
          </w:tcPr>
          <w:p w:rsidR="002E5887" w:rsidRDefault="002E5887">
            <w:pPr>
              <w:pStyle w:val="ConsPlusNormal"/>
              <w:ind w:left="283"/>
            </w:pPr>
            <w:r>
              <w:t>туристической инфраструктуры города, района</w:t>
            </w:r>
          </w:p>
        </w:tc>
        <w:tc>
          <w:tcPr>
            <w:tcW w:w="2640" w:type="dxa"/>
            <w:tcBorders>
              <w:top w:val="nil"/>
              <w:left w:val="nil"/>
              <w:bottom w:val="nil"/>
              <w:right w:val="nil"/>
            </w:tcBorders>
          </w:tcPr>
          <w:p w:rsidR="002E5887" w:rsidRDefault="00DF025C">
            <w:pPr>
              <w:pStyle w:val="ConsPlusNormal"/>
            </w:pP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ind w:left="283"/>
            </w:pPr>
            <w:r>
              <w:t>улучшения условий охраны труда</w:t>
            </w:r>
          </w:p>
        </w:tc>
        <w:tc>
          <w:tcPr>
            <w:tcW w:w="2640" w:type="dxa"/>
            <w:tcBorders>
              <w:top w:val="nil"/>
              <w:left w:val="nil"/>
              <w:bottom w:val="nil"/>
              <w:right w:val="nil"/>
            </w:tcBorders>
          </w:tcPr>
          <w:p w:rsidR="002E5887" w:rsidRDefault="00DF025C">
            <w:pPr>
              <w:pStyle w:val="ConsPlusNormal"/>
            </w:pPr>
            <w:hyperlink w:anchor="P3647" w:history="1">
              <w:r w:rsidR="002E5887">
                <w:rPr>
                  <w:color w:val="0000FF"/>
                </w:rPr>
                <w:t>604</w:t>
              </w:r>
            </w:hyperlink>
          </w:p>
        </w:tc>
      </w:tr>
      <w:tr w:rsidR="002E5887">
        <w:tc>
          <w:tcPr>
            <w:tcW w:w="9900" w:type="dxa"/>
            <w:tcBorders>
              <w:top w:val="nil"/>
              <w:left w:val="nil"/>
              <w:bottom w:val="nil"/>
              <w:right w:val="nil"/>
            </w:tcBorders>
          </w:tcPr>
          <w:p w:rsidR="002E5887" w:rsidRDefault="002E5887">
            <w:pPr>
              <w:pStyle w:val="ConsPlusNormal"/>
              <w:ind w:left="283"/>
            </w:pPr>
            <w:r>
              <w:t>учебные</w:t>
            </w:r>
          </w:p>
        </w:tc>
        <w:tc>
          <w:tcPr>
            <w:tcW w:w="2640" w:type="dxa"/>
            <w:tcBorders>
              <w:top w:val="nil"/>
              <w:left w:val="nil"/>
              <w:bottom w:val="nil"/>
              <w:right w:val="nil"/>
            </w:tcBorders>
          </w:tcPr>
          <w:p w:rsidR="002E5887" w:rsidRDefault="00DF025C">
            <w:pPr>
              <w:pStyle w:val="ConsPlusNormal"/>
            </w:pPr>
            <w:hyperlink w:anchor="P4289" w:history="1">
              <w:r w:rsidR="002E5887">
                <w:rPr>
                  <w:color w:val="0000FF"/>
                </w:rPr>
                <w:t>711</w:t>
              </w:r>
            </w:hyperlink>
            <w:r w:rsidR="002E5887">
              <w:t xml:space="preserve">, </w:t>
            </w: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финансового оздоровления</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финансовые</w:t>
            </w:r>
          </w:p>
        </w:tc>
        <w:tc>
          <w:tcPr>
            <w:tcW w:w="2640" w:type="dxa"/>
            <w:tcBorders>
              <w:top w:val="nil"/>
              <w:left w:val="nil"/>
              <w:bottom w:val="nil"/>
              <w:right w:val="nil"/>
            </w:tcBorders>
          </w:tcPr>
          <w:p w:rsidR="002E5887" w:rsidRDefault="00DF025C">
            <w:pPr>
              <w:pStyle w:val="ConsPlusNormal"/>
            </w:pPr>
            <w:hyperlink w:anchor="P1921" w:history="1">
              <w:r w:rsidR="002E5887">
                <w:rPr>
                  <w:color w:val="0000FF"/>
                </w:rPr>
                <w:t>313</w:t>
              </w:r>
            </w:hyperlink>
          </w:p>
        </w:tc>
      </w:tr>
      <w:tr w:rsidR="002E5887">
        <w:tc>
          <w:tcPr>
            <w:tcW w:w="9900" w:type="dxa"/>
            <w:tcBorders>
              <w:top w:val="nil"/>
              <w:left w:val="nil"/>
              <w:bottom w:val="nil"/>
              <w:right w:val="nil"/>
            </w:tcBorders>
          </w:tcPr>
          <w:p w:rsidR="002E5887" w:rsidRDefault="002E5887">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2E5887" w:rsidRDefault="00DF025C">
            <w:pPr>
              <w:pStyle w:val="ConsPlusNormal"/>
            </w:pPr>
            <w:hyperlink w:anchor="P3101" w:history="1">
              <w:r w:rsidR="002E5887">
                <w:rPr>
                  <w:color w:val="0000FF"/>
                </w:rPr>
                <w:t>496</w:t>
              </w:r>
            </w:hyperlink>
          </w:p>
        </w:tc>
      </w:tr>
      <w:tr w:rsidR="002E5887">
        <w:tc>
          <w:tcPr>
            <w:tcW w:w="9900" w:type="dxa"/>
            <w:tcBorders>
              <w:top w:val="nil"/>
              <w:left w:val="nil"/>
              <w:bottom w:val="nil"/>
              <w:right w:val="nil"/>
            </w:tcBorders>
          </w:tcPr>
          <w:p w:rsidR="002E5887" w:rsidRDefault="002E5887">
            <w:pPr>
              <w:pStyle w:val="ConsPlusNormal"/>
              <w:ind w:left="283"/>
            </w:pPr>
            <w:r>
              <w:t>экономического и социального развития организации</w:t>
            </w:r>
          </w:p>
        </w:tc>
        <w:tc>
          <w:tcPr>
            <w:tcW w:w="2640" w:type="dxa"/>
            <w:tcBorders>
              <w:top w:val="nil"/>
              <w:left w:val="nil"/>
              <w:bottom w:val="nil"/>
              <w:right w:val="nil"/>
            </w:tcBorders>
          </w:tcPr>
          <w:p w:rsidR="002E5887" w:rsidRDefault="00DF025C">
            <w:pPr>
              <w:pStyle w:val="ConsPlusNormal"/>
            </w:pPr>
            <w:hyperlink w:anchor="P1644" w:history="1">
              <w:r w:rsidR="002E5887">
                <w:rPr>
                  <w:color w:val="0000FF"/>
                </w:rPr>
                <w:t>270</w:t>
              </w:r>
            </w:hyperlink>
          </w:p>
        </w:tc>
      </w:tr>
      <w:tr w:rsidR="002E5887">
        <w:tc>
          <w:tcPr>
            <w:tcW w:w="9900" w:type="dxa"/>
            <w:tcBorders>
              <w:top w:val="nil"/>
              <w:left w:val="nil"/>
              <w:bottom w:val="nil"/>
              <w:right w:val="nil"/>
            </w:tcBorders>
          </w:tcPr>
          <w:p w:rsidR="002E5887" w:rsidRDefault="002E5887">
            <w:pPr>
              <w:pStyle w:val="ConsPlusNormal"/>
              <w:outlineLvl w:val="2"/>
            </w:pPr>
            <w:r>
              <w:t>ПЛАНЫ-ГРАФИКИ</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r w:rsidR="002E5887">
              <w:t xml:space="preserve">, </w:t>
            </w:r>
            <w:hyperlink w:anchor="P4776" w:history="1">
              <w:r w:rsidR="002E5887">
                <w:rPr>
                  <w:color w:val="0000FF"/>
                </w:rPr>
                <w:t>811</w:t>
              </w:r>
            </w:hyperlink>
            <w:r w:rsidR="002E5887">
              <w:t xml:space="preserve">, </w:t>
            </w:r>
            <w:hyperlink w:anchor="P5270" w:history="1">
              <w:r w:rsidR="002E5887">
                <w:rPr>
                  <w:color w:val="0000FF"/>
                </w:rPr>
                <w:t>914</w:t>
              </w:r>
            </w:hyperlink>
          </w:p>
        </w:tc>
      </w:tr>
      <w:tr w:rsidR="002E5887">
        <w:tc>
          <w:tcPr>
            <w:tcW w:w="9900" w:type="dxa"/>
            <w:tcBorders>
              <w:top w:val="nil"/>
              <w:left w:val="nil"/>
              <w:bottom w:val="nil"/>
              <w:right w:val="nil"/>
            </w:tcBorders>
          </w:tcPr>
          <w:p w:rsidR="002E5887" w:rsidRDefault="002E5887">
            <w:pPr>
              <w:pStyle w:val="ConsPlusNormal"/>
              <w:outlineLvl w:val="2"/>
            </w:pPr>
            <w:r>
              <w:t>ПЛАНЫ-ПРОСПЕКТЫ</w:t>
            </w:r>
          </w:p>
        </w:tc>
        <w:tc>
          <w:tcPr>
            <w:tcW w:w="2640" w:type="dxa"/>
            <w:tcBorders>
              <w:top w:val="nil"/>
              <w:left w:val="nil"/>
              <w:bottom w:val="nil"/>
              <w:right w:val="nil"/>
            </w:tcBorders>
          </w:tcPr>
          <w:p w:rsidR="002E5887" w:rsidRDefault="00DF025C">
            <w:pPr>
              <w:pStyle w:val="ConsPlusNormal"/>
            </w:pPr>
            <w:hyperlink w:anchor="P3324" w:history="1">
              <w:r w:rsidR="002E5887">
                <w:rPr>
                  <w:color w:val="0000FF"/>
                </w:rPr>
                <w:t>538</w:t>
              </w:r>
            </w:hyperlink>
          </w:p>
        </w:tc>
      </w:tr>
      <w:tr w:rsidR="002E5887">
        <w:tc>
          <w:tcPr>
            <w:tcW w:w="9900" w:type="dxa"/>
            <w:tcBorders>
              <w:top w:val="nil"/>
              <w:left w:val="nil"/>
              <w:bottom w:val="nil"/>
              <w:right w:val="nil"/>
            </w:tcBorders>
          </w:tcPr>
          <w:p w:rsidR="002E5887" w:rsidRDefault="002E5887">
            <w:pPr>
              <w:pStyle w:val="ConsPlusNormal"/>
              <w:outlineLvl w:val="2"/>
            </w:pPr>
            <w:r>
              <w:t>ПЛАНЫ-СХЕМЫ</w:t>
            </w:r>
          </w:p>
        </w:tc>
        <w:tc>
          <w:tcPr>
            <w:tcW w:w="2640" w:type="dxa"/>
            <w:tcBorders>
              <w:top w:val="nil"/>
              <w:left w:val="nil"/>
              <w:bottom w:val="nil"/>
              <w:right w:val="nil"/>
            </w:tcBorders>
          </w:tcPr>
          <w:p w:rsidR="002E5887" w:rsidRDefault="00DF025C">
            <w:pPr>
              <w:pStyle w:val="ConsPlusNormal"/>
            </w:pPr>
            <w:hyperlink w:anchor="P3731" w:history="1">
              <w:r w:rsidR="002E5887">
                <w:rPr>
                  <w:color w:val="0000FF"/>
                </w:rPr>
                <w:t>619</w:t>
              </w:r>
            </w:hyperlink>
            <w:r w:rsidR="002E5887">
              <w:t xml:space="preserve">, </w:t>
            </w:r>
            <w:hyperlink w:anchor="P5002" w:history="1">
              <w:r w:rsidR="002E5887">
                <w:rPr>
                  <w:color w:val="0000FF"/>
                </w:rPr>
                <w:t>865</w:t>
              </w:r>
            </w:hyperlink>
          </w:p>
        </w:tc>
      </w:tr>
      <w:tr w:rsidR="002E5887">
        <w:tc>
          <w:tcPr>
            <w:tcW w:w="9900" w:type="dxa"/>
            <w:tcBorders>
              <w:top w:val="nil"/>
              <w:left w:val="nil"/>
              <w:bottom w:val="nil"/>
              <w:right w:val="nil"/>
            </w:tcBorders>
          </w:tcPr>
          <w:p w:rsidR="002E5887" w:rsidRDefault="002E5887">
            <w:pPr>
              <w:pStyle w:val="ConsPlusNormal"/>
              <w:outlineLvl w:val="2"/>
            </w:pPr>
            <w:r>
              <w:t>ПОВЕСТКИ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r w:rsidR="002E5887">
              <w:t xml:space="preserve">, </w:t>
            </w:r>
            <w:hyperlink w:anchor="P664" w:history="1">
              <w:r w:rsidR="002E5887">
                <w:rPr>
                  <w:color w:val="0000FF"/>
                </w:rPr>
                <w:t>90</w:t>
              </w:r>
            </w:hyperlink>
          </w:p>
        </w:tc>
      </w:tr>
      <w:tr w:rsidR="002E5887">
        <w:tc>
          <w:tcPr>
            <w:tcW w:w="9900" w:type="dxa"/>
            <w:tcBorders>
              <w:top w:val="nil"/>
              <w:left w:val="nil"/>
              <w:bottom w:val="nil"/>
              <w:right w:val="nil"/>
            </w:tcBorders>
          </w:tcPr>
          <w:p w:rsidR="002E5887" w:rsidRDefault="002E5887">
            <w:pPr>
              <w:pStyle w:val="ConsPlusNormal"/>
              <w:outlineLvl w:val="2"/>
            </w:pPr>
            <w:r>
              <w:t>ПОДБОРКИ</w:t>
            </w:r>
          </w:p>
        </w:tc>
        <w:tc>
          <w:tcPr>
            <w:tcW w:w="2640" w:type="dxa"/>
            <w:tcBorders>
              <w:top w:val="nil"/>
              <w:left w:val="nil"/>
              <w:bottom w:val="nil"/>
              <w:right w:val="nil"/>
            </w:tcBorders>
          </w:tcPr>
          <w:p w:rsidR="002E5887" w:rsidRDefault="00DF025C">
            <w:pPr>
              <w:pStyle w:val="ConsPlusNormal"/>
            </w:pPr>
            <w:hyperlink w:anchor="P700" w:history="1">
              <w:r w:rsidR="002E5887">
                <w:rPr>
                  <w:color w:val="0000FF"/>
                </w:rPr>
                <w:t>95</w:t>
              </w:r>
            </w:hyperlink>
            <w:r w:rsidR="002E5887">
              <w:t xml:space="preserve">, </w:t>
            </w:r>
            <w:hyperlink w:anchor="P3263" w:history="1">
              <w:r w:rsidR="002E5887">
                <w:rPr>
                  <w:color w:val="0000FF"/>
                </w:rPr>
                <w:t>527</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ПОЛИСЫ</w:t>
            </w:r>
          </w:p>
        </w:tc>
        <w:tc>
          <w:tcPr>
            <w:tcW w:w="2640" w:type="dxa"/>
            <w:tcBorders>
              <w:top w:val="nil"/>
              <w:left w:val="nil"/>
              <w:bottom w:val="nil"/>
              <w:right w:val="nil"/>
            </w:tcBorders>
          </w:tcPr>
          <w:p w:rsidR="002E5887" w:rsidRDefault="00DF025C">
            <w:pPr>
              <w:pStyle w:val="ConsPlusNormal"/>
            </w:pPr>
            <w:hyperlink w:anchor="P3703" w:history="1">
              <w:r w:rsidR="002E5887">
                <w:rPr>
                  <w:color w:val="0000FF"/>
                </w:rPr>
                <w:t>614</w:t>
              </w:r>
            </w:hyperlink>
            <w:r w:rsidR="002E5887">
              <w:t xml:space="preserve">, </w:t>
            </w:r>
            <w:hyperlink w:anchor="P4760" w:history="1">
              <w:r w:rsidR="002E5887">
                <w:rPr>
                  <w:color w:val="0000FF"/>
                </w:rPr>
                <w:t>807</w:t>
              </w:r>
            </w:hyperlink>
            <w:r w:rsidR="002E5887">
              <w:t xml:space="preserve">, </w:t>
            </w:r>
            <w:hyperlink w:anchor="P5258" w:history="1">
              <w:r w:rsidR="002E5887">
                <w:rPr>
                  <w:color w:val="0000FF"/>
                </w:rPr>
                <w:t>911</w:t>
              </w:r>
            </w:hyperlink>
          </w:p>
        </w:tc>
      </w:tr>
      <w:tr w:rsidR="002E5887">
        <w:tc>
          <w:tcPr>
            <w:tcW w:w="9900" w:type="dxa"/>
            <w:tcBorders>
              <w:top w:val="nil"/>
              <w:left w:val="nil"/>
              <w:bottom w:val="nil"/>
              <w:right w:val="nil"/>
            </w:tcBorders>
          </w:tcPr>
          <w:p w:rsidR="002E5887" w:rsidRDefault="002E5887">
            <w:pPr>
              <w:pStyle w:val="ConsPlusNormal"/>
              <w:outlineLvl w:val="2"/>
            </w:pPr>
            <w:r>
              <w:t>ПОЛОЖЕНИЯ: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международных организаций (объединений)</w:t>
            </w:r>
          </w:p>
        </w:tc>
        <w:tc>
          <w:tcPr>
            <w:tcW w:w="2640" w:type="dxa"/>
            <w:tcBorders>
              <w:top w:val="nil"/>
              <w:left w:val="nil"/>
              <w:bottom w:val="nil"/>
              <w:right w:val="nil"/>
            </w:tcBorders>
          </w:tcPr>
          <w:p w:rsidR="002E5887" w:rsidRDefault="00DF025C">
            <w:pPr>
              <w:pStyle w:val="ConsPlusNormal"/>
            </w:pPr>
            <w:hyperlink w:anchor="P3040" w:history="1">
              <w:r w:rsidR="002E5887">
                <w:rPr>
                  <w:color w:val="0000FF"/>
                </w:rPr>
                <w:t>481</w:t>
              </w:r>
            </w:hyperlink>
          </w:p>
        </w:tc>
      </w:tr>
      <w:tr w:rsidR="002E5887">
        <w:tc>
          <w:tcPr>
            <w:tcW w:w="9900" w:type="dxa"/>
            <w:tcBorders>
              <w:top w:val="nil"/>
              <w:left w:val="nil"/>
              <w:bottom w:val="nil"/>
              <w:right w:val="nil"/>
            </w:tcBorders>
          </w:tcPr>
          <w:p w:rsidR="002E5887" w:rsidRDefault="002E5887">
            <w:pPr>
              <w:pStyle w:val="ConsPlusNormal"/>
              <w:ind w:left="283"/>
            </w:pPr>
            <w:r>
              <w:t>о долевой собственности</w:t>
            </w:r>
          </w:p>
        </w:tc>
        <w:tc>
          <w:tcPr>
            <w:tcW w:w="2640" w:type="dxa"/>
            <w:tcBorders>
              <w:top w:val="nil"/>
              <w:left w:val="nil"/>
              <w:bottom w:val="nil"/>
              <w:right w:val="nil"/>
            </w:tcBorders>
          </w:tcPr>
          <w:p w:rsidR="002E5887" w:rsidRDefault="00DF025C">
            <w:pPr>
              <w:pStyle w:val="ConsPlusNormal"/>
            </w:pPr>
            <w:hyperlink w:anchor="P1001" w:history="1">
              <w:r w:rsidR="002E5887">
                <w:rPr>
                  <w:color w:val="0000FF"/>
                </w:rPr>
                <w:t>162</w:t>
              </w:r>
            </w:hyperlink>
          </w:p>
        </w:tc>
      </w:tr>
      <w:tr w:rsidR="002E5887">
        <w:tc>
          <w:tcPr>
            <w:tcW w:w="9900" w:type="dxa"/>
            <w:tcBorders>
              <w:top w:val="nil"/>
              <w:left w:val="nil"/>
              <w:bottom w:val="nil"/>
              <w:right w:val="nil"/>
            </w:tcBorders>
          </w:tcPr>
          <w:p w:rsidR="002E5887" w:rsidRDefault="002E5887">
            <w:pPr>
              <w:pStyle w:val="ConsPlusNormal"/>
              <w:ind w:left="283"/>
            </w:pPr>
            <w:r>
              <w:t>о коллегиальных, исполнительных, контрольных, научных, экспертных, методических, консультативных органах</w:t>
            </w:r>
          </w:p>
        </w:tc>
        <w:tc>
          <w:tcPr>
            <w:tcW w:w="2640" w:type="dxa"/>
            <w:tcBorders>
              <w:top w:val="nil"/>
              <w:left w:val="nil"/>
              <w:bottom w:val="nil"/>
              <w:right w:val="nil"/>
            </w:tcBorders>
          </w:tcPr>
          <w:p w:rsidR="002E5887" w:rsidRDefault="00DF025C">
            <w:pPr>
              <w:pStyle w:val="ConsPlusNormal"/>
            </w:pPr>
            <w:hyperlink w:anchor="P468" w:history="1">
              <w:r w:rsidR="002E5887">
                <w:rPr>
                  <w:color w:val="0000FF"/>
                </w:rPr>
                <w:t>57</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организаций</w:t>
            </w:r>
          </w:p>
        </w:tc>
        <w:tc>
          <w:tcPr>
            <w:tcW w:w="2640" w:type="dxa"/>
            <w:tcBorders>
              <w:top w:val="nil"/>
              <w:left w:val="nil"/>
              <w:bottom w:val="nil"/>
              <w:right w:val="nil"/>
            </w:tcBorders>
          </w:tcPr>
          <w:p w:rsidR="002E5887" w:rsidRDefault="00DF025C">
            <w:pPr>
              <w:pStyle w:val="ConsPlusNormal"/>
            </w:pPr>
            <w:hyperlink w:anchor="P408" w:history="1">
              <w:r w:rsidR="002E5887">
                <w:rPr>
                  <w:color w:val="0000FF"/>
                </w:rPr>
                <w:t>50</w:t>
              </w:r>
            </w:hyperlink>
          </w:p>
        </w:tc>
      </w:tr>
      <w:tr w:rsidR="002E5887">
        <w:tc>
          <w:tcPr>
            <w:tcW w:w="9900" w:type="dxa"/>
            <w:tcBorders>
              <w:top w:val="nil"/>
              <w:left w:val="nil"/>
              <w:bottom w:val="nil"/>
              <w:right w:val="nil"/>
            </w:tcBorders>
          </w:tcPr>
          <w:p w:rsidR="002E5887" w:rsidRDefault="002E5887">
            <w:pPr>
              <w:pStyle w:val="ConsPlusNormal"/>
              <w:ind w:left="283"/>
            </w:pPr>
            <w:r>
              <w:t>о конкурсной комиссии</w:t>
            </w:r>
          </w:p>
        </w:tc>
        <w:tc>
          <w:tcPr>
            <w:tcW w:w="2640" w:type="dxa"/>
            <w:tcBorders>
              <w:top w:val="nil"/>
              <w:left w:val="nil"/>
              <w:bottom w:val="nil"/>
              <w:right w:val="nil"/>
            </w:tcBorders>
          </w:tcPr>
          <w:p w:rsidR="002E5887" w:rsidRDefault="00DF025C">
            <w:pPr>
              <w:pStyle w:val="ConsPlusNormal"/>
            </w:pPr>
            <w:hyperlink w:anchor="P1676" w:history="1">
              <w:r w:rsidR="002E5887">
                <w:rPr>
                  <w:color w:val="0000FF"/>
                </w:rPr>
                <w:t>274</w:t>
              </w:r>
            </w:hyperlink>
            <w:r w:rsidR="002E5887">
              <w:t xml:space="preserve">, </w:t>
            </w:r>
            <w:hyperlink w:anchor="P1704" w:history="1">
              <w:r w:rsidR="002E5887">
                <w:rPr>
                  <w:color w:val="0000FF"/>
                </w:rPr>
                <w:t>281</w:t>
              </w:r>
            </w:hyperlink>
          </w:p>
        </w:tc>
      </w:tr>
      <w:tr w:rsidR="002E5887">
        <w:tc>
          <w:tcPr>
            <w:tcW w:w="9900" w:type="dxa"/>
            <w:tcBorders>
              <w:top w:val="nil"/>
              <w:left w:val="nil"/>
              <w:bottom w:val="nil"/>
              <w:right w:val="nil"/>
            </w:tcBorders>
          </w:tcPr>
          <w:p w:rsidR="002E5887" w:rsidRDefault="002E5887">
            <w:pPr>
              <w:pStyle w:val="ConsPlusNormal"/>
              <w:ind w:left="283"/>
            </w:pPr>
            <w:r>
              <w:t>о лицензировании отдельных видов деятельности</w:t>
            </w:r>
          </w:p>
        </w:tc>
        <w:tc>
          <w:tcPr>
            <w:tcW w:w="2640" w:type="dxa"/>
            <w:tcBorders>
              <w:top w:val="nil"/>
              <w:left w:val="nil"/>
              <w:bottom w:val="nil"/>
              <w:right w:val="nil"/>
            </w:tcBorders>
          </w:tcPr>
          <w:p w:rsidR="002E5887" w:rsidRDefault="00DF025C">
            <w:pPr>
              <w:pStyle w:val="ConsPlusNormal"/>
            </w:pPr>
            <w:hyperlink w:anchor="P721" w:history="1">
              <w:r w:rsidR="002E5887">
                <w:rPr>
                  <w:color w:val="0000FF"/>
                </w:rPr>
                <w:t>100</w:t>
              </w:r>
            </w:hyperlink>
          </w:p>
        </w:tc>
      </w:tr>
      <w:tr w:rsidR="002E5887">
        <w:tc>
          <w:tcPr>
            <w:tcW w:w="9900" w:type="dxa"/>
            <w:tcBorders>
              <w:top w:val="nil"/>
              <w:left w:val="nil"/>
              <w:bottom w:val="nil"/>
              <w:right w:val="nil"/>
            </w:tcBorders>
          </w:tcPr>
          <w:p w:rsidR="002E5887" w:rsidRDefault="002E5887">
            <w:pPr>
              <w:pStyle w:val="ConsPlusNormal"/>
              <w:ind w:left="283"/>
            </w:pPr>
            <w:r>
              <w:t>о персональных данных работников</w:t>
            </w:r>
          </w:p>
        </w:tc>
        <w:tc>
          <w:tcPr>
            <w:tcW w:w="2640" w:type="dxa"/>
            <w:tcBorders>
              <w:top w:val="nil"/>
              <w:left w:val="nil"/>
              <w:bottom w:val="nil"/>
              <w:right w:val="nil"/>
            </w:tcBorders>
          </w:tcPr>
          <w:p w:rsidR="002E5887" w:rsidRDefault="00DF025C">
            <w:pPr>
              <w:pStyle w:val="ConsPlusNormal"/>
            </w:pPr>
            <w:hyperlink w:anchor="P3920" w:history="1">
              <w:r w:rsidR="002E5887">
                <w:rPr>
                  <w:color w:val="0000FF"/>
                </w:rPr>
                <w:t>655</w:t>
              </w:r>
            </w:hyperlink>
          </w:p>
        </w:tc>
      </w:tr>
      <w:tr w:rsidR="002E5887">
        <w:tc>
          <w:tcPr>
            <w:tcW w:w="9900" w:type="dxa"/>
            <w:tcBorders>
              <w:top w:val="nil"/>
              <w:left w:val="nil"/>
              <w:bottom w:val="nil"/>
              <w:right w:val="nil"/>
            </w:tcBorders>
          </w:tcPr>
          <w:p w:rsidR="002E5887" w:rsidRDefault="002E5887">
            <w:pPr>
              <w:pStyle w:val="ConsPlusNormal"/>
              <w:ind w:left="283"/>
            </w:pPr>
            <w:r>
              <w:t>о подразделениях в составе структурных подразделений</w:t>
            </w:r>
          </w:p>
        </w:tc>
        <w:tc>
          <w:tcPr>
            <w:tcW w:w="2640" w:type="dxa"/>
            <w:tcBorders>
              <w:top w:val="nil"/>
              <w:left w:val="nil"/>
              <w:bottom w:val="nil"/>
              <w:right w:val="nil"/>
            </w:tcBorders>
          </w:tcPr>
          <w:p w:rsidR="002E5887" w:rsidRDefault="00DF025C">
            <w:pPr>
              <w:pStyle w:val="ConsPlusNormal"/>
            </w:pPr>
            <w:hyperlink w:anchor="P456" w:history="1">
              <w:r w:rsidR="002E5887">
                <w:rPr>
                  <w:color w:val="0000FF"/>
                </w:rPr>
                <w:t>56</w:t>
              </w:r>
            </w:hyperlink>
          </w:p>
        </w:tc>
      </w:tr>
      <w:tr w:rsidR="002E5887">
        <w:tc>
          <w:tcPr>
            <w:tcW w:w="9900" w:type="dxa"/>
            <w:tcBorders>
              <w:top w:val="nil"/>
              <w:left w:val="nil"/>
              <w:bottom w:val="nil"/>
              <w:right w:val="nil"/>
            </w:tcBorders>
          </w:tcPr>
          <w:p w:rsidR="002E5887" w:rsidRDefault="002E5887">
            <w:pPr>
              <w:pStyle w:val="ConsPlusNormal"/>
              <w:ind w:left="283"/>
            </w:pPr>
            <w:r>
              <w:t>о правах и обязанностях должностных лиц</w:t>
            </w:r>
          </w:p>
        </w:tc>
        <w:tc>
          <w:tcPr>
            <w:tcW w:w="2640" w:type="dxa"/>
            <w:tcBorders>
              <w:top w:val="nil"/>
              <w:left w:val="nil"/>
              <w:bottom w:val="nil"/>
              <w:right w:val="nil"/>
            </w:tcBorders>
          </w:tcPr>
          <w:p w:rsidR="002E5887" w:rsidRDefault="00DF025C">
            <w:pPr>
              <w:pStyle w:val="ConsPlusNormal"/>
            </w:pPr>
            <w:hyperlink w:anchor="P586" w:history="1">
              <w:r w:rsidR="002E5887">
                <w:rPr>
                  <w:color w:val="0000FF"/>
                </w:rPr>
                <w:t>77</w:t>
              </w:r>
            </w:hyperlink>
          </w:p>
        </w:tc>
      </w:tr>
      <w:tr w:rsidR="002E5887">
        <w:tc>
          <w:tcPr>
            <w:tcW w:w="9900" w:type="dxa"/>
            <w:tcBorders>
              <w:top w:val="nil"/>
              <w:left w:val="nil"/>
              <w:bottom w:val="nil"/>
              <w:right w:val="nil"/>
            </w:tcBorders>
          </w:tcPr>
          <w:p w:rsidR="002E5887" w:rsidRDefault="002E5887">
            <w:pPr>
              <w:pStyle w:val="ConsPlusNormal"/>
              <w:ind w:left="283"/>
            </w:pPr>
            <w:r>
              <w:t>о правопреемственности</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и смотров</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дисциплины труда</w:t>
            </w:r>
          </w:p>
        </w:tc>
        <w:tc>
          <w:tcPr>
            <w:tcW w:w="2640" w:type="dxa"/>
            <w:tcBorders>
              <w:top w:val="nil"/>
              <w:left w:val="nil"/>
              <w:bottom w:val="nil"/>
              <w:right w:val="nil"/>
            </w:tcBorders>
          </w:tcPr>
          <w:p w:rsidR="002E5887" w:rsidRDefault="00DF025C">
            <w:pPr>
              <w:pStyle w:val="ConsPlusNormal"/>
            </w:pPr>
            <w:hyperlink w:anchor="P3466" w:history="1">
              <w:r w:rsidR="002E5887">
                <w:rPr>
                  <w:color w:val="0000FF"/>
                </w:rPr>
                <w:t>571</w:t>
              </w:r>
            </w:hyperlink>
          </w:p>
        </w:tc>
      </w:tr>
      <w:tr w:rsidR="002E5887">
        <w:tc>
          <w:tcPr>
            <w:tcW w:w="9900" w:type="dxa"/>
            <w:tcBorders>
              <w:top w:val="nil"/>
              <w:left w:val="nil"/>
              <w:bottom w:val="nil"/>
              <w:right w:val="nil"/>
            </w:tcBorders>
          </w:tcPr>
          <w:p w:rsidR="002E5887" w:rsidRDefault="002E5887">
            <w:pPr>
              <w:pStyle w:val="ConsPlusNormal"/>
              <w:ind w:left="283"/>
            </w:pPr>
            <w:r>
              <w:t>о структурных подразделениях организации, филиалах, представительствах</w:t>
            </w:r>
          </w:p>
        </w:tc>
        <w:tc>
          <w:tcPr>
            <w:tcW w:w="2640" w:type="dxa"/>
            <w:tcBorders>
              <w:top w:val="nil"/>
              <w:left w:val="nil"/>
              <w:bottom w:val="nil"/>
              <w:right w:val="nil"/>
            </w:tcBorders>
          </w:tcPr>
          <w:p w:rsidR="002E5887" w:rsidRDefault="00DF025C">
            <w:pPr>
              <w:pStyle w:val="ConsPlusNormal"/>
            </w:pPr>
            <w:hyperlink w:anchor="P444" w:history="1">
              <w:r w:rsidR="002E5887">
                <w:rPr>
                  <w:color w:val="0000FF"/>
                </w:rPr>
                <w:t>55</w:t>
              </w:r>
            </w:hyperlink>
          </w:p>
        </w:tc>
      </w:tr>
      <w:tr w:rsidR="002E5887">
        <w:tc>
          <w:tcPr>
            <w:tcW w:w="9900" w:type="dxa"/>
            <w:tcBorders>
              <w:top w:val="nil"/>
              <w:left w:val="nil"/>
              <w:bottom w:val="nil"/>
              <w:right w:val="nil"/>
            </w:tcBorders>
          </w:tcPr>
          <w:p w:rsidR="002E5887" w:rsidRDefault="002E5887">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2E5887" w:rsidRDefault="00DF025C">
            <w:pPr>
              <w:pStyle w:val="ConsPlusNormal"/>
            </w:pPr>
            <w:hyperlink w:anchor="P2094" w:history="1">
              <w:r w:rsidR="002E5887">
                <w:rPr>
                  <w:color w:val="0000FF"/>
                </w:rPr>
                <w:t>333</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аккредитации, сертификации</w:t>
            </w:r>
          </w:p>
        </w:tc>
        <w:tc>
          <w:tcPr>
            <w:tcW w:w="2640" w:type="dxa"/>
            <w:tcBorders>
              <w:top w:val="nil"/>
              <w:left w:val="nil"/>
              <w:bottom w:val="nil"/>
              <w:right w:val="nil"/>
            </w:tcBorders>
          </w:tcPr>
          <w:p w:rsidR="002E5887" w:rsidRDefault="00DF025C">
            <w:pPr>
              <w:pStyle w:val="ConsPlusNormal"/>
            </w:pPr>
            <w:hyperlink w:anchor="P765" w:history="1">
              <w:r w:rsidR="002E5887">
                <w:rPr>
                  <w:color w:val="0000FF"/>
                </w:rPr>
                <w:t>107</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оплате труда и премировании работников</w:t>
            </w:r>
          </w:p>
        </w:tc>
        <w:tc>
          <w:tcPr>
            <w:tcW w:w="2640" w:type="dxa"/>
            <w:tcBorders>
              <w:top w:val="nil"/>
              <w:left w:val="nil"/>
              <w:bottom w:val="nil"/>
              <w:right w:val="nil"/>
            </w:tcBorders>
          </w:tcPr>
          <w:p w:rsidR="002E5887" w:rsidRDefault="00DF025C">
            <w:pPr>
              <w:pStyle w:val="ConsPlusNormal"/>
            </w:pPr>
            <w:hyperlink w:anchor="P2543" w:history="1">
              <w:r w:rsidR="002E5887">
                <w:rPr>
                  <w:color w:val="0000FF"/>
                </w:rPr>
                <w:t>411</w:t>
              </w:r>
            </w:hyperlink>
          </w:p>
        </w:tc>
      </w:tr>
      <w:tr w:rsidR="002E5887">
        <w:tc>
          <w:tcPr>
            <w:tcW w:w="9900" w:type="dxa"/>
            <w:tcBorders>
              <w:top w:val="nil"/>
              <w:left w:val="nil"/>
              <w:bottom w:val="nil"/>
              <w:right w:val="nil"/>
            </w:tcBorders>
          </w:tcPr>
          <w:p w:rsidR="002E5887" w:rsidRDefault="002E5887">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2E5887" w:rsidRDefault="00DF025C">
            <w:pPr>
              <w:pStyle w:val="ConsPlusNormal"/>
            </w:pPr>
            <w:hyperlink w:anchor="P2102" w:history="1">
              <w:r w:rsidR="002E5887">
                <w:rPr>
                  <w:color w:val="0000FF"/>
                </w:rPr>
                <w:t>335</w:t>
              </w:r>
            </w:hyperlink>
          </w:p>
        </w:tc>
      </w:tr>
      <w:tr w:rsidR="002E5887">
        <w:tc>
          <w:tcPr>
            <w:tcW w:w="9900" w:type="dxa"/>
            <w:tcBorders>
              <w:top w:val="nil"/>
              <w:left w:val="nil"/>
              <w:bottom w:val="nil"/>
              <w:right w:val="nil"/>
            </w:tcBorders>
          </w:tcPr>
          <w:p w:rsidR="002E5887" w:rsidRDefault="002E5887">
            <w:pPr>
              <w:pStyle w:val="ConsPlusNormal"/>
              <w:ind w:left="283"/>
            </w:pPr>
            <w:r>
              <w:t>по установлению режима коммерческой, служебной, профессиональной тайны</w:t>
            </w:r>
          </w:p>
        </w:tc>
        <w:tc>
          <w:tcPr>
            <w:tcW w:w="2640" w:type="dxa"/>
            <w:tcBorders>
              <w:top w:val="nil"/>
              <w:left w:val="nil"/>
              <w:bottom w:val="nil"/>
              <w:right w:val="nil"/>
            </w:tcBorders>
          </w:tcPr>
          <w:p w:rsidR="002E5887" w:rsidRDefault="00DF025C">
            <w:pPr>
              <w:pStyle w:val="ConsPlusNormal"/>
            </w:pPr>
            <w:hyperlink w:anchor="P496" w:history="1">
              <w:r w:rsidR="002E5887">
                <w:rPr>
                  <w:color w:val="0000FF"/>
                </w:rPr>
                <w:t>62</w:t>
              </w:r>
            </w:hyperlink>
          </w:p>
        </w:tc>
      </w:tr>
      <w:tr w:rsidR="002E5887">
        <w:tc>
          <w:tcPr>
            <w:tcW w:w="9900" w:type="dxa"/>
            <w:tcBorders>
              <w:top w:val="nil"/>
              <w:left w:val="nil"/>
              <w:bottom w:val="nil"/>
              <w:right w:val="nil"/>
            </w:tcBorders>
          </w:tcPr>
          <w:p w:rsidR="002E5887" w:rsidRDefault="002E5887">
            <w:pPr>
              <w:pStyle w:val="ConsPlusNormal"/>
              <w:outlineLvl w:val="2"/>
            </w:pPr>
            <w:r>
              <w:t>ПОРУЧЕНИЯ</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r w:rsidR="002E5887">
              <w:t xml:space="preserve">, </w:t>
            </w:r>
            <w:hyperlink w:anchor="P134" w:history="1">
              <w:r w:rsidR="002E5887">
                <w:rPr>
                  <w:color w:val="0000FF"/>
                </w:rPr>
                <w:t>7</w:t>
              </w:r>
            </w:hyperlink>
            <w:r w:rsidR="002E5887">
              <w:t xml:space="preserve">, </w:t>
            </w:r>
            <w:hyperlink w:anchor="P1102" w:history="1">
              <w:r w:rsidR="002E5887">
                <w:rPr>
                  <w:color w:val="0000FF"/>
                </w:rPr>
                <w:t>179</w:t>
              </w:r>
            </w:hyperlink>
            <w:r w:rsidR="002E5887">
              <w:t xml:space="preserve">, </w:t>
            </w:r>
            <w:hyperlink w:anchor="P1987" w:history="1">
              <w:r w:rsidR="002E5887">
                <w:rPr>
                  <w:color w:val="0000FF"/>
                </w:rPr>
                <w:t>319</w:t>
              </w:r>
            </w:hyperlink>
            <w:r w:rsidR="002E5887">
              <w:t xml:space="preserve">, </w:t>
            </w:r>
            <w:hyperlink w:anchor="P2031" w:history="1">
              <w:r w:rsidR="002E5887">
                <w:rPr>
                  <w:color w:val="0000FF"/>
                </w:rPr>
                <w:t>326</w:t>
              </w:r>
            </w:hyperlink>
            <w:r w:rsidR="002E5887">
              <w:t xml:space="preserve">, </w:t>
            </w:r>
            <w:hyperlink w:anchor="P2324" w:history="1">
              <w:r w:rsidR="002E5887">
                <w:rPr>
                  <w:color w:val="0000FF"/>
                </w:rPr>
                <w:t>371</w:t>
              </w:r>
            </w:hyperlink>
          </w:p>
        </w:tc>
      </w:tr>
      <w:tr w:rsidR="002E5887">
        <w:tc>
          <w:tcPr>
            <w:tcW w:w="9900" w:type="dxa"/>
            <w:tcBorders>
              <w:top w:val="nil"/>
              <w:left w:val="nil"/>
              <w:bottom w:val="nil"/>
              <w:right w:val="nil"/>
            </w:tcBorders>
          </w:tcPr>
          <w:p w:rsidR="002E5887" w:rsidRDefault="002E5887">
            <w:pPr>
              <w:pStyle w:val="ConsPlusNormal"/>
              <w:outlineLvl w:val="2"/>
            </w:pPr>
            <w:r>
              <w:t>ПОСЛАНИЯ бюджетные</w:t>
            </w:r>
          </w:p>
        </w:tc>
        <w:tc>
          <w:tcPr>
            <w:tcW w:w="2640" w:type="dxa"/>
            <w:tcBorders>
              <w:top w:val="nil"/>
              <w:left w:val="nil"/>
              <w:bottom w:val="nil"/>
              <w:right w:val="nil"/>
            </w:tcBorders>
          </w:tcPr>
          <w:p w:rsidR="002E5887" w:rsidRDefault="00DF025C">
            <w:pPr>
              <w:pStyle w:val="ConsPlusNormal"/>
            </w:pPr>
            <w:hyperlink w:anchor="P1837" w:history="1">
              <w:r w:rsidR="002E5887">
                <w:rPr>
                  <w:color w:val="0000FF"/>
                </w:rPr>
                <w:t>306</w:t>
              </w:r>
            </w:hyperlink>
          </w:p>
        </w:tc>
      </w:tr>
      <w:tr w:rsidR="002E5887">
        <w:tc>
          <w:tcPr>
            <w:tcW w:w="9900" w:type="dxa"/>
            <w:tcBorders>
              <w:top w:val="nil"/>
              <w:left w:val="nil"/>
              <w:bottom w:val="nil"/>
              <w:right w:val="nil"/>
            </w:tcBorders>
          </w:tcPr>
          <w:p w:rsidR="002E5887" w:rsidRDefault="002E5887">
            <w:pPr>
              <w:pStyle w:val="ConsPlusNormal"/>
              <w:outlineLvl w:val="2"/>
            </w:pPr>
            <w:r>
              <w:t>ПОСОБИЯ</w:t>
            </w:r>
          </w:p>
        </w:tc>
        <w:tc>
          <w:tcPr>
            <w:tcW w:w="2640" w:type="dxa"/>
            <w:tcBorders>
              <w:top w:val="nil"/>
              <w:left w:val="nil"/>
              <w:bottom w:val="nil"/>
              <w:right w:val="nil"/>
            </w:tcBorders>
          </w:tcPr>
          <w:p w:rsidR="002E5887" w:rsidRDefault="00DF025C">
            <w:pPr>
              <w:pStyle w:val="ConsPlusNormal"/>
            </w:pPr>
            <w:hyperlink w:anchor="P4301" w:history="1">
              <w:r w:rsidR="002E5887">
                <w:rPr>
                  <w:color w:val="0000FF"/>
                </w:rPr>
                <w:t>712</w:t>
              </w:r>
            </w:hyperlink>
          </w:p>
        </w:tc>
      </w:tr>
      <w:tr w:rsidR="002E5887">
        <w:tc>
          <w:tcPr>
            <w:tcW w:w="9900" w:type="dxa"/>
            <w:tcBorders>
              <w:top w:val="nil"/>
              <w:left w:val="nil"/>
              <w:bottom w:val="nil"/>
              <w:right w:val="nil"/>
            </w:tcBorders>
          </w:tcPr>
          <w:p w:rsidR="002E5887" w:rsidRDefault="002E5887">
            <w:pPr>
              <w:pStyle w:val="ConsPlusNormal"/>
              <w:outlineLvl w:val="2"/>
            </w:pPr>
            <w:r>
              <w:t>ПОСТАНОВЛЕНИЯ: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аттестационных, квалификационных, тарификационных комиссий</w:t>
            </w:r>
          </w:p>
        </w:tc>
        <w:tc>
          <w:tcPr>
            <w:tcW w:w="2640" w:type="dxa"/>
            <w:tcBorders>
              <w:top w:val="nil"/>
              <w:left w:val="nil"/>
              <w:bottom w:val="nil"/>
              <w:right w:val="nil"/>
            </w:tcBorders>
          </w:tcPr>
          <w:p w:rsidR="002E5887" w:rsidRDefault="00DF025C">
            <w:pPr>
              <w:pStyle w:val="ConsPlusNormal"/>
            </w:pPr>
            <w:hyperlink w:anchor="P4204" w:history="1">
              <w:r w:rsidR="002E5887">
                <w:rPr>
                  <w:color w:val="0000FF"/>
                </w:rPr>
                <w:t>696</w:t>
              </w:r>
            </w:hyperlink>
          </w:p>
        </w:tc>
      </w:tr>
      <w:tr w:rsidR="002E5887">
        <w:tc>
          <w:tcPr>
            <w:tcW w:w="9900" w:type="dxa"/>
            <w:tcBorders>
              <w:top w:val="nil"/>
              <w:left w:val="nil"/>
              <w:bottom w:val="nil"/>
              <w:right w:val="nil"/>
            </w:tcBorders>
          </w:tcPr>
          <w:p w:rsidR="002E5887" w:rsidRDefault="002E5887">
            <w:pPr>
              <w:pStyle w:val="ConsPlusNormal"/>
              <w:ind w:left="283"/>
            </w:pPr>
            <w:r>
              <w:t>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свидетельствам, сертификатам</w:t>
            </w:r>
          </w:p>
        </w:tc>
        <w:tc>
          <w:tcPr>
            <w:tcW w:w="2640" w:type="dxa"/>
            <w:tcBorders>
              <w:top w:val="nil"/>
              <w:left w:val="nil"/>
              <w:bottom w:val="nil"/>
              <w:right w:val="nil"/>
            </w:tcBorders>
          </w:tcPr>
          <w:p w:rsidR="002E5887" w:rsidRDefault="00DF025C">
            <w:pPr>
              <w:pStyle w:val="ConsPlusNormal"/>
            </w:pPr>
            <w:hyperlink w:anchor="P1143" w:history="1">
              <w:r w:rsidR="002E5887">
                <w:rPr>
                  <w:color w:val="0000FF"/>
                </w:rPr>
                <w:t>186</w:t>
              </w:r>
            </w:hyperlink>
          </w:p>
        </w:tc>
      </w:tr>
      <w:tr w:rsidR="002E5887">
        <w:tc>
          <w:tcPr>
            <w:tcW w:w="9900" w:type="dxa"/>
            <w:tcBorders>
              <w:top w:val="nil"/>
              <w:left w:val="nil"/>
              <w:bottom w:val="nil"/>
              <w:right w:val="nil"/>
            </w:tcBorders>
          </w:tcPr>
          <w:p w:rsidR="002E5887" w:rsidRDefault="002E5887">
            <w:pPr>
              <w:pStyle w:val="ConsPlusNormal"/>
              <w:ind w:left="283"/>
            </w:pPr>
            <w:r>
              <w:t>о выдачи дел (изъятии дел), описей</w:t>
            </w:r>
          </w:p>
        </w:tc>
        <w:tc>
          <w:tcPr>
            <w:tcW w:w="2640" w:type="dxa"/>
            <w:tcBorders>
              <w:top w:val="nil"/>
              <w:left w:val="nil"/>
              <w:bottom w:val="nil"/>
              <w:right w:val="nil"/>
            </w:tcBorders>
          </w:tcPr>
          <w:p w:rsidR="002E5887" w:rsidRDefault="00DF025C">
            <w:pPr>
              <w:pStyle w:val="ConsPlusNormal"/>
            </w:pPr>
            <w:hyperlink w:anchor="P1471" w:history="1">
              <w:r w:rsidR="002E5887">
                <w:rPr>
                  <w:color w:val="0000FF"/>
                </w:rPr>
                <w:t>251</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 организации</w:t>
            </w:r>
          </w:p>
        </w:tc>
        <w:tc>
          <w:tcPr>
            <w:tcW w:w="2640" w:type="dxa"/>
            <w:tcBorders>
              <w:top w:val="nil"/>
              <w:left w:val="nil"/>
              <w:bottom w:val="nil"/>
              <w:right w:val="nil"/>
            </w:tcBorders>
          </w:tcPr>
          <w:p w:rsidR="002E5887" w:rsidRDefault="00DF025C">
            <w:pPr>
              <w:pStyle w:val="ConsPlusNormal"/>
            </w:pPr>
            <w:hyperlink w:anchor="P3854" w:history="1">
              <w:r w:rsidR="002E5887">
                <w:rPr>
                  <w:color w:val="0000FF"/>
                </w:rPr>
                <w:t>641</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общих отчетно-выборных конференций, собраний</w:t>
            </w:r>
          </w:p>
        </w:tc>
        <w:tc>
          <w:tcPr>
            <w:tcW w:w="2640" w:type="dxa"/>
            <w:tcBorders>
              <w:top w:val="nil"/>
              <w:left w:val="nil"/>
              <w:bottom w:val="nil"/>
              <w:right w:val="nil"/>
            </w:tcBorders>
          </w:tcPr>
          <w:p w:rsidR="002E5887" w:rsidRDefault="00DF025C">
            <w:pPr>
              <w:pStyle w:val="ConsPlusNormal"/>
            </w:pPr>
            <w:hyperlink w:anchor="P5522" w:history="1">
              <w:r w:rsidR="002E5887">
                <w:rPr>
                  <w:color w:val="0000FF"/>
                </w:rPr>
                <w:t>973</w:t>
              </w:r>
            </w:hyperlink>
          </w:p>
        </w:tc>
      </w:tr>
      <w:tr w:rsidR="002E5887">
        <w:tc>
          <w:tcPr>
            <w:tcW w:w="9900" w:type="dxa"/>
            <w:tcBorders>
              <w:top w:val="nil"/>
              <w:left w:val="nil"/>
              <w:bottom w:val="nil"/>
              <w:right w:val="nil"/>
            </w:tcBorders>
          </w:tcPr>
          <w:p w:rsidR="002E5887" w:rsidRDefault="002E5887">
            <w:pPr>
              <w:pStyle w:val="ConsPlusNormal"/>
              <w:ind w:left="283"/>
            </w:pPr>
            <w:r>
              <w:t>по отчуждению жилой площади</w:t>
            </w:r>
          </w:p>
        </w:tc>
        <w:tc>
          <w:tcPr>
            <w:tcW w:w="2640" w:type="dxa"/>
            <w:tcBorders>
              <w:top w:val="nil"/>
              <w:left w:val="nil"/>
              <w:bottom w:val="nil"/>
              <w:right w:val="nil"/>
            </w:tcBorders>
          </w:tcPr>
          <w:p w:rsidR="002E5887" w:rsidRDefault="00DF025C">
            <w:pPr>
              <w:pStyle w:val="ConsPlusNormal"/>
            </w:pPr>
            <w:hyperlink w:anchor="P5379" w:history="1">
              <w:r w:rsidR="002E5887">
                <w:rPr>
                  <w:color w:val="0000FF"/>
                </w:rPr>
                <w:t>938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2E5887" w:rsidRDefault="00DF025C">
            <w:pPr>
              <w:pStyle w:val="ConsPlusNormal"/>
            </w:pPr>
            <w:hyperlink w:anchor="P885" w:history="1">
              <w:r w:rsidR="002E5887">
                <w:rPr>
                  <w:color w:val="0000FF"/>
                </w:rPr>
                <w:t>133</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2E5887" w:rsidRDefault="00DF025C">
            <w:pPr>
              <w:pStyle w:val="ConsPlusNormal"/>
            </w:pPr>
            <w:hyperlink w:anchor="P94" w:history="1">
              <w:r w:rsidR="002E5887">
                <w:rPr>
                  <w:color w:val="0000FF"/>
                </w:rPr>
                <w:t>1</w:t>
              </w:r>
            </w:hyperlink>
          </w:p>
        </w:tc>
      </w:tr>
      <w:tr w:rsidR="002E5887">
        <w:tc>
          <w:tcPr>
            <w:tcW w:w="9900" w:type="dxa"/>
            <w:tcBorders>
              <w:top w:val="nil"/>
              <w:left w:val="nil"/>
              <w:bottom w:val="nil"/>
              <w:right w:val="nil"/>
            </w:tcBorders>
          </w:tcPr>
          <w:p w:rsidR="002E5887" w:rsidRDefault="002E5887">
            <w:pPr>
              <w:pStyle w:val="ConsPlusNormal"/>
              <w:ind w:left="283"/>
            </w:pPr>
            <w:r>
              <w:t>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19" w:history="1">
              <w:r w:rsidR="002E5887">
                <w:rPr>
                  <w:color w:val="0000FF"/>
                </w:rPr>
                <w:t>997</w:t>
              </w:r>
            </w:hyperlink>
          </w:p>
        </w:tc>
      </w:tr>
      <w:tr w:rsidR="002E5887">
        <w:tc>
          <w:tcPr>
            <w:tcW w:w="9900" w:type="dxa"/>
            <w:tcBorders>
              <w:top w:val="nil"/>
              <w:left w:val="nil"/>
              <w:bottom w:val="nil"/>
              <w:right w:val="nil"/>
            </w:tcBorders>
          </w:tcPr>
          <w:p w:rsidR="002E5887" w:rsidRDefault="002E5887">
            <w:pPr>
              <w:pStyle w:val="ConsPlusNormal"/>
              <w:ind w:left="283"/>
            </w:pPr>
            <w:r>
              <w:t>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outlineLvl w:val="2"/>
            </w:pPr>
            <w:r>
              <w:t>ПРАВИЛА</w:t>
            </w:r>
          </w:p>
        </w:tc>
        <w:tc>
          <w:tcPr>
            <w:tcW w:w="2640" w:type="dxa"/>
            <w:tcBorders>
              <w:top w:val="nil"/>
              <w:left w:val="nil"/>
              <w:bottom w:val="nil"/>
              <w:right w:val="nil"/>
            </w:tcBorders>
          </w:tcPr>
          <w:p w:rsidR="002E5887" w:rsidRDefault="00DF025C">
            <w:pPr>
              <w:pStyle w:val="ConsPlusNormal"/>
            </w:pPr>
            <w:hyperlink w:anchor="P289" w:history="1">
              <w:r w:rsidR="002E5887">
                <w:rPr>
                  <w:color w:val="0000FF"/>
                </w:rPr>
                <w:t>27</w:t>
              </w:r>
            </w:hyperlink>
            <w:r w:rsidR="002E5887">
              <w:t xml:space="preserve">, </w:t>
            </w:r>
            <w:hyperlink w:anchor="P3711" w:history="1">
              <w:r w:rsidR="002E5887">
                <w:rPr>
                  <w:color w:val="0000FF"/>
                </w:rPr>
                <w:t>616</w:t>
              </w:r>
            </w:hyperlink>
            <w:r w:rsidR="002E5887">
              <w:t xml:space="preserve">, </w:t>
            </w:r>
            <w:hyperlink w:anchor="P4607" w:history="1">
              <w:r w:rsidR="002E5887">
                <w:rPr>
                  <w:color w:val="0000FF"/>
                </w:rPr>
                <w:t>773</w:t>
              </w:r>
            </w:hyperlink>
          </w:p>
        </w:tc>
      </w:tr>
      <w:tr w:rsidR="002E5887">
        <w:tc>
          <w:tcPr>
            <w:tcW w:w="9900" w:type="dxa"/>
            <w:tcBorders>
              <w:top w:val="nil"/>
              <w:left w:val="nil"/>
              <w:bottom w:val="nil"/>
              <w:right w:val="nil"/>
            </w:tcBorders>
          </w:tcPr>
          <w:p w:rsidR="002E5887" w:rsidRDefault="002E5887">
            <w:pPr>
              <w:pStyle w:val="ConsPlusNormal"/>
              <w:outlineLvl w:val="2"/>
            </w:pPr>
            <w:r>
              <w:t>ПРАЙС-ЛИСТЫ</w:t>
            </w:r>
          </w:p>
        </w:tc>
        <w:tc>
          <w:tcPr>
            <w:tcW w:w="2640" w:type="dxa"/>
            <w:tcBorders>
              <w:top w:val="nil"/>
              <w:left w:val="nil"/>
              <w:bottom w:val="nil"/>
              <w:right w:val="nil"/>
            </w:tcBorders>
          </w:tcPr>
          <w:p w:rsidR="002E5887" w:rsidRDefault="00DF025C">
            <w:pPr>
              <w:pStyle w:val="ConsPlusNormal"/>
            </w:pP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outlineLvl w:val="2"/>
            </w:pPr>
            <w:r>
              <w:t>ПРЕДЛОЖЕНИЯ: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граждан</w:t>
            </w:r>
          </w:p>
        </w:tc>
        <w:tc>
          <w:tcPr>
            <w:tcW w:w="2640" w:type="dxa"/>
            <w:tcBorders>
              <w:top w:val="nil"/>
              <w:left w:val="nil"/>
              <w:bottom w:val="nil"/>
              <w:right w:val="nil"/>
            </w:tcBorders>
          </w:tcPr>
          <w:p w:rsidR="002E5887" w:rsidRDefault="00DF025C">
            <w:pPr>
              <w:pStyle w:val="ConsPlusNormal"/>
            </w:pP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инициативные</w:t>
            </w:r>
          </w:p>
        </w:tc>
        <w:tc>
          <w:tcPr>
            <w:tcW w:w="2640" w:type="dxa"/>
            <w:tcBorders>
              <w:top w:val="nil"/>
              <w:left w:val="nil"/>
              <w:bottom w:val="nil"/>
              <w:right w:val="nil"/>
            </w:tcBorders>
          </w:tcPr>
          <w:p w:rsidR="002E5887" w:rsidRDefault="00DF025C">
            <w:pPr>
              <w:pStyle w:val="ConsPlusNormal"/>
            </w:pPr>
            <w:hyperlink w:anchor="P122" w:history="1">
              <w:r w:rsidR="002E5887">
                <w:rPr>
                  <w:color w:val="0000FF"/>
                </w:rPr>
                <w:t>4</w:t>
              </w:r>
            </w:hyperlink>
          </w:p>
        </w:tc>
      </w:tr>
      <w:tr w:rsidR="002E5887">
        <w:tc>
          <w:tcPr>
            <w:tcW w:w="9900" w:type="dxa"/>
            <w:tcBorders>
              <w:top w:val="nil"/>
              <w:left w:val="nil"/>
              <w:bottom w:val="nil"/>
              <w:right w:val="nil"/>
            </w:tcBorders>
          </w:tcPr>
          <w:p w:rsidR="002E5887" w:rsidRDefault="002E5887">
            <w:pPr>
              <w:pStyle w:val="ConsPlusNormal"/>
              <w:ind w:left="283"/>
            </w:pPr>
            <w:r>
              <w:t>к аттестационному заключению, 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r w:rsidR="002E5887">
              <w:t xml:space="preserve">, </w:t>
            </w: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коммерческие</w:t>
            </w:r>
          </w:p>
        </w:tc>
        <w:tc>
          <w:tcPr>
            <w:tcW w:w="2640" w:type="dxa"/>
            <w:tcBorders>
              <w:top w:val="nil"/>
              <w:left w:val="nil"/>
              <w:bottom w:val="nil"/>
              <w:right w:val="nil"/>
            </w:tcBorders>
          </w:tcPr>
          <w:p w:rsidR="002E5887" w:rsidRDefault="00DF025C">
            <w:pPr>
              <w:pStyle w:val="ConsPlusNormal"/>
            </w:pPr>
            <w:hyperlink w:anchor="P3364" w:history="1">
              <w:r w:rsidR="002E5887">
                <w:rPr>
                  <w:color w:val="0000FF"/>
                </w:rPr>
                <w:t>548</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 имущества</w:t>
            </w:r>
          </w:p>
        </w:tc>
        <w:tc>
          <w:tcPr>
            <w:tcW w:w="2640" w:type="dxa"/>
            <w:tcBorders>
              <w:top w:val="nil"/>
              <w:left w:val="nil"/>
              <w:bottom w:val="nil"/>
              <w:right w:val="nil"/>
            </w:tcBorders>
          </w:tcPr>
          <w:p w:rsidR="002E5887" w:rsidRDefault="00DF025C">
            <w:pPr>
              <w:pStyle w:val="ConsPlusNormal"/>
            </w:pPr>
            <w:hyperlink w:anchor="P929" w:history="1">
              <w:r w:rsidR="002E5887">
                <w:rPr>
                  <w:color w:val="0000FF"/>
                </w:rPr>
                <w:t>144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привлечении иностранных работников</w:t>
            </w:r>
          </w:p>
        </w:tc>
        <w:tc>
          <w:tcPr>
            <w:tcW w:w="2640" w:type="dxa"/>
            <w:tcBorders>
              <w:top w:val="nil"/>
              <w:left w:val="nil"/>
              <w:bottom w:val="nil"/>
              <w:right w:val="nil"/>
            </w:tcBorders>
          </w:tcPr>
          <w:p w:rsidR="002E5887" w:rsidRDefault="00DF025C">
            <w:pPr>
              <w:pStyle w:val="ConsPlusNormal"/>
            </w:pPr>
            <w:hyperlink w:anchor="P3438" w:history="1">
              <w:r w:rsidR="002E5887">
                <w:rPr>
                  <w:color w:val="0000FF"/>
                </w:rPr>
                <w:t>566</w:t>
              </w:r>
            </w:hyperlink>
          </w:p>
        </w:tc>
      </w:tr>
      <w:tr w:rsidR="002E5887">
        <w:tc>
          <w:tcPr>
            <w:tcW w:w="9900" w:type="dxa"/>
            <w:tcBorders>
              <w:top w:val="nil"/>
              <w:left w:val="nil"/>
              <w:bottom w:val="nil"/>
              <w:right w:val="nil"/>
            </w:tcBorders>
          </w:tcPr>
          <w:p w:rsidR="002E5887" w:rsidRDefault="002E5887">
            <w:pPr>
              <w:pStyle w:val="ConsPlusNormal"/>
              <w:ind w:left="283"/>
            </w:pPr>
            <w:r>
              <w:t>о приобретении акций открытого акционерного общества</w:t>
            </w:r>
          </w:p>
        </w:tc>
        <w:tc>
          <w:tcPr>
            <w:tcW w:w="2640" w:type="dxa"/>
            <w:tcBorders>
              <w:top w:val="nil"/>
              <w:left w:val="nil"/>
              <w:bottom w:val="nil"/>
              <w:right w:val="nil"/>
            </w:tcBorders>
          </w:tcPr>
          <w:p w:rsidR="002E5887" w:rsidRDefault="00DF025C">
            <w:pPr>
              <w:pStyle w:val="ConsPlusNormal"/>
            </w:pPr>
            <w:hyperlink w:anchor="P969" w:history="1">
              <w:r w:rsidR="002E5887">
                <w:rPr>
                  <w:color w:val="0000FF"/>
                </w:rPr>
                <w:t>154</w:t>
              </w:r>
            </w:hyperlink>
            <w:r w:rsidR="002E5887">
              <w:t xml:space="preserve">, </w:t>
            </w:r>
            <w:hyperlink w:anchor="P973" w:history="1">
              <w:r w:rsidR="002E5887">
                <w:rPr>
                  <w:color w:val="0000FF"/>
                </w:rPr>
                <w:t>155</w:t>
              </w:r>
            </w:hyperlink>
            <w:r w:rsidR="002E5887">
              <w:t xml:space="preserve">, </w:t>
            </w:r>
            <w:hyperlink w:anchor="P977" w:history="1">
              <w:r w:rsidR="002E5887">
                <w:rPr>
                  <w:color w:val="0000FF"/>
                </w:rPr>
                <w:t>156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норм выработки и расценок</w:t>
            </w:r>
          </w:p>
        </w:tc>
        <w:tc>
          <w:tcPr>
            <w:tcW w:w="2640" w:type="dxa"/>
            <w:tcBorders>
              <w:top w:val="nil"/>
              <w:left w:val="nil"/>
              <w:bottom w:val="nil"/>
              <w:right w:val="nil"/>
            </w:tcBorders>
          </w:tcPr>
          <w:p w:rsidR="002E5887" w:rsidRDefault="00DF025C">
            <w:pPr>
              <w:pStyle w:val="ConsPlusNormal"/>
            </w:pPr>
            <w:hyperlink w:anchor="P3574" w:history="1">
              <w:r w:rsidR="002E5887">
                <w:rPr>
                  <w:color w:val="0000FF"/>
                </w:rPr>
                <w:t>590</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планов сотрудничества</w:t>
            </w:r>
          </w:p>
        </w:tc>
        <w:tc>
          <w:tcPr>
            <w:tcW w:w="2640" w:type="dxa"/>
            <w:tcBorders>
              <w:top w:val="nil"/>
              <w:left w:val="nil"/>
              <w:bottom w:val="nil"/>
              <w:right w:val="nil"/>
            </w:tcBorders>
          </w:tcPr>
          <w:p w:rsidR="002E5887" w:rsidRDefault="00DF025C">
            <w:pPr>
              <w:pStyle w:val="ConsPlusNormal"/>
            </w:pPr>
            <w:hyperlink w:anchor="P3113" w:history="1">
              <w:r w:rsidR="002E5887">
                <w:rPr>
                  <w:color w:val="0000FF"/>
                </w:rPr>
                <w:t>497</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проектов штатных расписаний</w:t>
            </w:r>
          </w:p>
        </w:tc>
        <w:tc>
          <w:tcPr>
            <w:tcW w:w="2640" w:type="dxa"/>
            <w:tcBorders>
              <w:top w:val="nil"/>
              <w:left w:val="nil"/>
              <w:bottom w:val="nil"/>
              <w:right w:val="nil"/>
            </w:tcBorders>
          </w:tcPr>
          <w:p w:rsidR="002E5887" w:rsidRDefault="00DF025C">
            <w:pPr>
              <w:pStyle w:val="ConsPlusNormal"/>
            </w:pPr>
            <w:hyperlink w:anchor="P560" w:history="1">
              <w:r w:rsidR="002E5887">
                <w:rPr>
                  <w:color w:val="0000FF"/>
                </w:rPr>
                <w:t>72</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торгов</w:t>
            </w:r>
          </w:p>
        </w:tc>
        <w:tc>
          <w:tcPr>
            <w:tcW w:w="2640" w:type="dxa"/>
            <w:tcBorders>
              <w:top w:val="nil"/>
              <w:left w:val="nil"/>
              <w:bottom w:val="nil"/>
              <w:right w:val="nil"/>
            </w:tcBorders>
          </w:tcPr>
          <w:p w:rsidR="002E5887" w:rsidRDefault="00DF025C">
            <w:pPr>
              <w:pStyle w:val="ConsPlusNormal"/>
            </w:pPr>
            <w:hyperlink w:anchor="P4704" w:history="1">
              <w:r w:rsidR="002E5887">
                <w:rPr>
                  <w:color w:val="0000FF"/>
                </w:rPr>
                <w:t>795</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условий и охраны труда, техники безопасности</w:t>
            </w:r>
          </w:p>
        </w:tc>
        <w:tc>
          <w:tcPr>
            <w:tcW w:w="2640" w:type="dxa"/>
            <w:tcBorders>
              <w:top w:val="nil"/>
              <w:left w:val="nil"/>
              <w:bottom w:val="nil"/>
              <w:right w:val="nil"/>
            </w:tcBorders>
          </w:tcPr>
          <w:p w:rsidR="002E5887" w:rsidRDefault="00DF025C">
            <w:pPr>
              <w:pStyle w:val="ConsPlusNormal"/>
            </w:pPr>
            <w:hyperlink w:anchor="P3655" w:history="1">
              <w:r w:rsidR="002E5887">
                <w:rPr>
                  <w:color w:val="0000FF"/>
                </w:rPr>
                <w:t>606</w:t>
              </w:r>
            </w:hyperlink>
          </w:p>
        </w:tc>
      </w:tr>
      <w:tr w:rsidR="002E5887">
        <w:tc>
          <w:tcPr>
            <w:tcW w:w="9900" w:type="dxa"/>
            <w:tcBorders>
              <w:top w:val="nil"/>
              <w:left w:val="nil"/>
              <w:bottom w:val="nil"/>
              <w:right w:val="nil"/>
            </w:tcBorders>
          </w:tcPr>
          <w:p w:rsidR="002E5887" w:rsidRDefault="002E5887">
            <w:pPr>
              <w:pStyle w:val="ConsPlusNormal"/>
              <w:ind w:left="283"/>
            </w:pPr>
            <w:r>
              <w:t>по забастовочному движению</w:t>
            </w:r>
          </w:p>
        </w:tc>
        <w:tc>
          <w:tcPr>
            <w:tcW w:w="2640" w:type="dxa"/>
            <w:tcBorders>
              <w:top w:val="nil"/>
              <w:left w:val="nil"/>
              <w:bottom w:val="nil"/>
              <w:right w:val="nil"/>
            </w:tcBorders>
          </w:tcPr>
          <w:p w:rsidR="002E5887" w:rsidRDefault="00DF025C">
            <w:pPr>
              <w:pStyle w:val="ConsPlusNormal"/>
            </w:pPr>
            <w:hyperlink w:anchor="P3526" w:history="1">
              <w:r w:rsidR="002E5887">
                <w:rPr>
                  <w:color w:val="0000FF"/>
                </w:rPr>
                <w:t>582</w:t>
              </w:r>
            </w:hyperlink>
          </w:p>
        </w:tc>
      </w:tr>
      <w:tr w:rsidR="002E5887">
        <w:tc>
          <w:tcPr>
            <w:tcW w:w="9900" w:type="dxa"/>
            <w:tcBorders>
              <w:top w:val="nil"/>
              <w:left w:val="nil"/>
              <w:bottom w:val="nil"/>
              <w:right w:val="nil"/>
            </w:tcBorders>
          </w:tcPr>
          <w:p w:rsidR="002E5887" w:rsidRDefault="002E5887">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2E5887" w:rsidRDefault="00DF025C">
            <w:pPr>
              <w:pStyle w:val="ConsPlusNormal"/>
            </w:pPr>
            <w:hyperlink w:anchor="P4688" w:history="1">
              <w:r w:rsidR="002E5887">
                <w:rPr>
                  <w:color w:val="0000FF"/>
                </w:rPr>
                <w:t>793</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outlineLvl w:val="2"/>
            </w:pPr>
            <w:r>
              <w:t>ПРЕДПИСАНИЯ: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2E5887" w:rsidRDefault="00DF025C">
            <w:pPr>
              <w:pStyle w:val="ConsPlusNormal"/>
            </w:pPr>
            <w:hyperlink w:anchor="P2612" w:history="1">
              <w:r w:rsidR="002E5887">
                <w:rPr>
                  <w:color w:val="0000FF"/>
                </w:rPr>
                <w:t>426</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2E5887" w:rsidRDefault="00DF025C">
            <w:pPr>
              <w:pStyle w:val="ConsPlusNormal"/>
            </w:pPr>
            <w:hyperlink w:anchor="P5435" w:history="1">
              <w:r w:rsidR="002E5887">
                <w:rPr>
                  <w:color w:val="0000FF"/>
                </w:rPr>
                <w:t>952</w:t>
              </w:r>
            </w:hyperlink>
          </w:p>
        </w:tc>
      </w:tr>
      <w:tr w:rsidR="002E5887">
        <w:tc>
          <w:tcPr>
            <w:tcW w:w="9900" w:type="dxa"/>
            <w:tcBorders>
              <w:top w:val="nil"/>
              <w:left w:val="nil"/>
              <w:bottom w:val="nil"/>
              <w:right w:val="nil"/>
            </w:tcBorders>
          </w:tcPr>
          <w:p w:rsidR="002E5887" w:rsidRDefault="002E5887">
            <w:pPr>
              <w:pStyle w:val="ConsPlusNormal"/>
              <w:ind w:left="283"/>
            </w:pPr>
            <w:r>
              <w:t>по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p>
        </w:tc>
      </w:tr>
      <w:tr w:rsidR="002E5887">
        <w:tc>
          <w:tcPr>
            <w:tcW w:w="9900" w:type="dxa"/>
            <w:tcBorders>
              <w:top w:val="nil"/>
              <w:left w:val="nil"/>
              <w:bottom w:val="nil"/>
              <w:right w:val="nil"/>
            </w:tcBorders>
          </w:tcPr>
          <w:p w:rsidR="002E5887" w:rsidRDefault="002E5887">
            <w:pPr>
              <w:pStyle w:val="ConsPlusNormal"/>
              <w:ind w:left="283"/>
            </w:pPr>
            <w:r>
              <w:t>проверок, ревизий организаций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p>
        </w:tc>
      </w:tr>
      <w:tr w:rsidR="002E5887">
        <w:tc>
          <w:tcPr>
            <w:tcW w:w="9900" w:type="dxa"/>
            <w:tcBorders>
              <w:top w:val="nil"/>
              <w:left w:val="nil"/>
              <w:bottom w:val="nil"/>
              <w:right w:val="nil"/>
            </w:tcBorders>
          </w:tcPr>
          <w:p w:rsidR="002E5887" w:rsidRDefault="002E5887">
            <w:pPr>
              <w:pStyle w:val="ConsPlusNormal"/>
              <w:outlineLvl w:val="2"/>
            </w:pPr>
            <w:r>
              <w:t>ПРЕДСТАВЛЕНИЯ: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lastRenderedPageBreak/>
              <w:t>для формирования резерва на прием работников</w:t>
            </w:r>
          </w:p>
        </w:tc>
        <w:tc>
          <w:tcPr>
            <w:tcW w:w="2640" w:type="dxa"/>
            <w:tcBorders>
              <w:top w:val="nil"/>
              <w:left w:val="nil"/>
              <w:bottom w:val="nil"/>
              <w:right w:val="nil"/>
            </w:tcBorders>
          </w:tcPr>
          <w:p w:rsidR="002E5887" w:rsidRDefault="00DF025C">
            <w:pPr>
              <w:pStyle w:val="ConsPlusNormal"/>
            </w:pPr>
            <w:hyperlink w:anchor="P3908" w:history="1">
              <w:r w:rsidR="002E5887">
                <w:rPr>
                  <w:color w:val="0000FF"/>
                </w:rPr>
                <w:t>652</w:t>
              </w:r>
            </w:hyperlink>
          </w:p>
        </w:tc>
      </w:tr>
      <w:tr w:rsidR="002E5887">
        <w:tc>
          <w:tcPr>
            <w:tcW w:w="9900" w:type="dxa"/>
            <w:tcBorders>
              <w:top w:val="nil"/>
              <w:left w:val="nil"/>
              <w:bottom w:val="nil"/>
              <w:right w:val="nil"/>
            </w:tcBorders>
          </w:tcPr>
          <w:p w:rsidR="002E5887" w:rsidRDefault="002E5887">
            <w:pPr>
              <w:pStyle w:val="ConsPlusNormal"/>
              <w:ind w:left="283"/>
            </w:pPr>
            <w:r>
              <w:t>к награждению, присвоению званий, присуждению премий</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p>
        </w:tc>
      </w:tr>
      <w:tr w:rsidR="002E5887">
        <w:tc>
          <w:tcPr>
            <w:tcW w:w="9900" w:type="dxa"/>
            <w:tcBorders>
              <w:top w:val="nil"/>
              <w:left w:val="nil"/>
              <w:bottom w:val="nil"/>
              <w:right w:val="nil"/>
            </w:tcBorders>
          </w:tcPr>
          <w:p w:rsidR="002E5887" w:rsidRDefault="002E5887">
            <w:pPr>
              <w:pStyle w:val="ConsPlusNormal"/>
              <w:ind w:left="283"/>
            </w:pPr>
            <w:r>
              <w:t>к присвоению классных чинов и специальных званий</w:t>
            </w:r>
          </w:p>
        </w:tc>
        <w:tc>
          <w:tcPr>
            <w:tcW w:w="2640" w:type="dxa"/>
            <w:tcBorders>
              <w:top w:val="nil"/>
              <w:left w:val="nil"/>
              <w:bottom w:val="nil"/>
              <w:right w:val="nil"/>
            </w:tcBorders>
          </w:tcPr>
          <w:p w:rsidR="002E5887" w:rsidRDefault="00DF025C">
            <w:pPr>
              <w:pStyle w:val="ConsPlusNormal"/>
            </w:pP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ind w:left="283"/>
            </w:pPr>
            <w:r>
              <w:t>на аттестацию, аккредитацию, сертификацию</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о занесении на Доску Почета</w:t>
            </w:r>
          </w:p>
        </w:tc>
        <w:tc>
          <w:tcPr>
            <w:tcW w:w="2640" w:type="dxa"/>
            <w:tcBorders>
              <w:top w:val="nil"/>
              <w:left w:val="nil"/>
              <w:bottom w:val="nil"/>
              <w:right w:val="nil"/>
            </w:tcBorders>
          </w:tcPr>
          <w:p w:rsidR="002E5887" w:rsidRDefault="00DF025C">
            <w:pPr>
              <w:pStyle w:val="ConsPlusNormal"/>
            </w:pP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о кандидатах для избрания в состав Экспертных советов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8" w:history="1">
              <w:r w:rsidR="002E5887">
                <w:rPr>
                  <w:color w:val="0000FF"/>
                </w:rPr>
                <w:t>282</w:t>
              </w:r>
            </w:hyperlink>
          </w:p>
        </w:tc>
      </w:tr>
      <w:tr w:rsidR="002E5887">
        <w:tc>
          <w:tcPr>
            <w:tcW w:w="9900" w:type="dxa"/>
            <w:tcBorders>
              <w:top w:val="nil"/>
              <w:left w:val="nil"/>
              <w:bottom w:val="nil"/>
              <w:right w:val="nil"/>
            </w:tcBorders>
          </w:tcPr>
          <w:p w:rsidR="002E5887" w:rsidRDefault="002E5887">
            <w:pPr>
              <w:pStyle w:val="ConsPlusNormal"/>
              <w:ind w:left="283"/>
            </w:pPr>
            <w:r>
              <w:t>о лишении государственных наград</w:t>
            </w:r>
          </w:p>
        </w:tc>
        <w:tc>
          <w:tcPr>
            <w:tcW w:w="2640" w:type="dxa"/>
            <w:tcBorders>
              <w:top w:val="nil"/>
              <w:left w:val="nil"/>
              <w:bottom w:val="nil"/>
              <w:right w:val="nil"/>
            </w:tcBorders>
          </w:tcPr>
          <w:p w:rsidR="002E5887" w:rsidRDefault="00DF025C">
            <w:pPr>
              <w:pStyle w:val="ConsPlusNormal"/>
            </w:pPr>
            <w:hyperlink w:anchor="P4474" w:history="1">
              <w:r w:rsidR="002E5887">
                <w:rPr>
                  <w:color w:val="0000FF"/>
                </w:rPr>
                <w:t>745</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2E5887" w:rsidRDefault="00DF025C">
            <w:pPr>
              <w:pStyle w:val="ConsPlusNormal"/>
            </w:pPr>
            <w:hyperlink w:anchor="P4020" w:history="1">
              <w:r w:rsidR="002E5887">
                <w:rPr>
                  <w:color w:val="0000FF"/>
                </w:rPr>
                <w:t>676</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стипендий</w:t>
            </w:r>
          </w:p>
        </w:tc>
        <w:tc>
          <w:tcPr>
            <w:tcW w:w="2640" w:type="dxa"/>
            <w:tcBorders>
              <w:top w:val="nil"/>
              <w:left w:val="nil"/>
              <w:bottom w:val="nil"/>
              <w:right w:val="nil"/>
            </w:tcBorders>
          </w:tcPr>
          <w:p w:rsidR="002E5887" w:rsidRDefault="00DF025C">
            <w:pPr>
              <w:pStyle w:val="ConsPlusNormal"/>
            </w:pPr>
            <w:hyperlink w:anchor="P4385" w:history="1">
              <w:r w:rsidR="002E5887">
                <w:rPr>
                  <w:color w:val="0000FF"/>
                </w:rPr>
                <w:t>729</w:t>
              </w:r>
            </w:hyperlink>
          </w:p>
        </w:tc>
      </w:tr>
      <w:tr w:rsidR="002E5887">
        <w:tc>
          <w:tcPr>
            <w:tcW w:w="9900" w:type="dxa"/>
            <w:tcBorders>
              <w:top w:val="nil"/>
              <w:left w:val="nil"/>
              <w:bottom w:val="nil"/>
              <w:right w:val="nil"/>
            </w:tcBorders>
          </w:tcPr>
          <w:p w:rsidR="002E5887" w:rsidRDefault="002E5887">
            <w:pPr>
              <w:pStyle w:val="ConsPlusNormal"/>
              <w:ind w:left="283"/>
            </w:pPr>
            <w:r>
              <w:t>проверок организаций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p>
        </w:tc>
      </w:tr>
      <w:tr w:rsidR="002E5887">
        <w:tc>
          <w:tcPr>
            <w:tcW w:w="9900" w:type="dxa"/>
            <w:tcBorders>
              <w:top w:val="nil"/>
              <w:left w:val="nil"/>
              <w:bottom w:val="nil"/>
              <w:right w:val="nil"/>
            </w:tcBorders>
          </w:tcPr>
          <w:p w:rsidR="002E5887" w:rsidRDefault="002E5887">
            <w:pPr>
              <w:pStyle w:val="ConsPlusNormal"/>
              <w:outlineLvl w:val="2"/>
            </w:pPr>
            <w:r>
              <w:t>ПРЕЙСКУРАНТЫ</w:t>
            </w:r>
          </w:p>
        </w:tc>
        <w:tc>
          <w:tcPr>
            <w:tcW w:w="2640" w:type="dxa"/>
            <w:tcBorders>
              <w:top w:val="nil"/>
              <w:left w:val="nil"/>
              <w:bottom w:val="nil"/>
              <w:right w:val="nil"/>
            </w:tcBorders>
          </w:tcPr>
          <w:p w:rsidR="002E5887" w:rsidRDefault="00DF025C">
            <w:pPr>
              <w:pStyle w:val="ConsPlusNormal"/>
            </w:pPr>
            <w:hyperlink w:anchor="P1783" w:history="1">
              <w:r w:rsidR="002E5887">
                <w:rPr>
                  <w:color w:val="0000FF"/>
                </w:rPr>
                <w:t>297</w:t>
              </w:r>
            </w:hyperlink>
          </w:p>
        </w:tc>
      </w:tr>
      <w:tr w:rsidR="002E5887">
        <w:tc>
          <w:tcPr>
            <w:tcW w:w="9900" w:type="dxa"/>
            <w:tcBorders>
              <w:top w:val="nil"/>
              <w:left w:val="nil"/>
              <w:bottom w:val="nil"/>
              <w:right w:val="nil"/>
            </w:tcBorders>
          </w:tcPr>
          <w:p w:rsidR="002E5887" w:rsidRDefault="002E5887">
            <w:pPr>
              <w:pStyle w:val="ConsPlusNormal"/>
              <w:outlineLvl w:val="2"/>
            </w:pPr>
            <w:r>
              <w:t>ПРЕСС-РЕЛИЗЫ</w:t>
            </w:r>
          </w:p>
        </w:tc>
        <w:tc>
          <w:tcPr>
            <w:tcW w:w="2640" w:type="dxa"/>
            <w:tcBorders>
              <w:top w:val="nil"/>
              <w:left w:val="nil"/>
              <w:bottom w:val="nil"/>
              <w:right w:val="nil"/>
            </w:tcBorders>
          </w:tcPr>
          <w:p w:rsidR="002E5887" w:rsidRDefault="00DF025C">
            <w:pPr>
              <w:pStyle w:val="ConsPlusNormal"/>
            </w:pPr>
            <w:hyperlink w:anchor="P3392" w:history="1">
              <w:r w:rsidR="002E5887">
                <w:rPr>
                  <w:color w:val="0000FF"/>
                </w:rPr>
                <w:t>555</w:t>
              </w:r>
            </w:hyperlink>
          </w:p>
        </w:tc>
      </w:tr>
      <w:tr w:rsidR="002E5887">
        <w:tc>
          <w:tcPr>
            <w:tcW w:w="9900" w:type="dxa"/>
            <w:tcBorders>
              <w:top w:val="nil"/>
              <w:left w:val="nil"/>
              <w:bottom w:val="nil"/>
              <w:right w:val="nil"/>
            </w:tcBorders>
          </w:tcPr>
          <w:p w:rsidR="002E5887" w:rsidRDefault="002E5887">
            <w:pPr>
              <w:pStyle w:val="ConsPlusNormal"/>
              <w:outlineLvl w:val="2"/>
            </w:pPr>
            <w:r>
              <w:t>ПРИГЛАШЕНИЯ</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r w:rsidR="002E5887">
              <w:t xml:space="preserve">, </w:t>
            </w: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outlineLvl w:val="2"/>
            </w:pPr>
            <w:r>
              <w:t>ПРИЛОЖЕНИЯ: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актам</w:t>
            </w:r>
          </w:p>
        </w:tc>
        <w:tc>
          <w:tcPr>
            <w:tcW w:w="2640" w:type="dxa"/>
            <w:tcBorders>
              <w:top w:val="nil"/>
              <w:left w:val="nil"/>
              <w:bottom w:val="nil"/>
              <w:right w:val="nil"/>
            </w:tcBorders>
          </w:tcPr>
          <w:p w:rsidR="002E5887" w:rsidRDefault="00DF025C">
            <w:pPr>
              <w:pStyle w:val="ConsPlusNormal"/>
            </w:pPr>
            <w:hyperlink w:anchor="P600" w:history="1">
              <w:r w:rsidR="002E5887">
                <w:rPr>
                  <w:color w:val="0000FF"/>
                </w:rPr>
                <w:t>79</w:t>
              </w:r>
            </w:hyperlink>
          </w:p>
        </w:tc>
      </w:tr>
      <w:tr w:rsidR="002E5887">
        <w:tc>
          <w:tcPr>
            <w:tcW w:w="9900" w:type="dxa"/>
            <w:tcBorders>
              <w:top w:val="nil"/>
              <w:left w:val="nil"/>
              <w:bottom w:val="nil"/>
              <w:right w:val="nil"/>
            </w:tcBorders>
          </w:tcPr>
          <w:p w:rsidR="002E5887" w:rsidRDefault="002E5887">
            <w:pPr>
              <w:pStyle w:val="ConsPlusNormal"/>
              <w:ind w:left="283"/>
            </w:pPr>
            <w:r>
              <w:t>к балансам</w:t>
            </w:r>
          </w:p>
        </w:tc>
        <w:tc>
          <w:tcPr>
            <w:tcW w:w="2640" w:type="dxa"/>
            <w:tcBorders>
              <w:top w:val="nil"/>
              <w:left w:val="nil"/>
              <w:bottom w:val="nil"/>
              <w:right w:val="nil"/>
            </w:tcBorders>
          </w:tcPr>
          <w:p w:rsidR="002E5887" w:rsidRDefault="00DF025C">
            <w:pPr>
              <w:pStyle w:val="ConsPlusNormal"/>
            </w:pPr>
            <w:hyperlink w:anchor="P2192" w:history="1">
              <w:r w:rsidR="002E5887">
                <w:rPr>
                  <w:color w:val="0000FF"/>
                </w:rPr>
                <w:t>351</w:t>
              </w:r>
            </w:hyperlink>
          </w:p>
        </w:tc>
      </w:tr>
      <w:tr w:rsidR="002E5887">
        <w:tc>
          <w:tcPr>
            <w:tcW w:w="9900" w:type="dxa"/>
            <w:tcBorders>
              <w:top w:val="nil"/>
              <w:left w:val="nil"/>
              <w:bottom w:val="nil"/>
              <w:right w:val="nil"/>
            </w:tcBorders>
          </w:tcPr>
          <w:p w:rsidR="002E5887" w:rsidRDefault="002E5887">
            <w:pPr>
              <w:pStyle w:val="ConsPlusNormal"/>
              <w:ind w:left="283"/>
            </w:pPr>
            <w:r>
              <w:t>к выпискам из лицевых счетов</w:t>
            </w:r>
          </w:p>
        </w:tc>
        <w:tc>
          <w:tcPr>
            <w:tcW w:w="2640" w:type="dxa"/>
            <w:tcBorders>
              <w:top w:val="nil"/>
              <w:left w:val="nil"/>
              <w:bottom w:val="nil"/>
              <w:right w:val="nil"/>
            </w:tcBorders>
          </w:tcPr>
          <w:p w:rsidR="002E5887" w:rsidRDefault="00DF025C">
            <w:pPr>
              <w:pStyle w:val="ConsPlusNormal"/>
            </w:pPr>
            <w:hyperlink w:anchor="P1967" w:history="1">
              <w:r w:rsidR="002E5887">
                <w:rPr>
                  <w:color w:val="0000FF"/>
                </w:rPr>
                <w:t>316</w:t>
              </w:r>
            </w:hyperlink>
          </w:p>
        </w:tc>
      </w:tr>
      <w:tr w:rsidR="002E5887">
        <w:tc>
          <w:tcPr>
            <w:tcW w:w="9900" w:type="dxa"/>
            <w:tcBorders>
              <w:top w:val="nil"/>
              <w:left w:val="nil"/>
              <w:bottom w:val="nil"/>
              <w:right w:val="nil"/>
            </w:tcBorders>
          </w:tcPr>
          <w:p w:rsidR="002E5887" w:rsidRDefault="002E5887">
            <w:pPr>
              <w:pStyle w:val="ConsPlusNormal"/>
              <w:ind w:left="283"/>
            </w:pPr>
            <w:r>
              <w:t>к первичным бухгалтерским документам</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к сопроводительной ведомости по персонифицированному учету работников</w:t>
            </w:r>
          </w:p>
        </w:tc>
        <w:tc>
          <w:tcPr>
            <w:tcW w:w="2640" w:type="dxa"/>
            <w:tcBorders>
              <w:top w:val="nil"/>
              <w:left w:val="nil"/>
              <w:bottom w:val="nil"/>
              <w:right w:val="nil"/>
            </w:tcBorders>
          </w:tcPr>
          <w:p w:rsidR="002E5887" w:rsidRDefault="00DF025C">
            <w:pPr>
              <w:pStyle w:val="ConsPlusNormal"/>
            </w:pPr>
            <w:hyperlink w:anchor="P5150" w:history="1">
              <w:r w:rsidR="002E5887">
                <w:rPr>
                  <w:color w:val="0000FF"/>
                </w:rPr>
                <w:t>898</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ПРИКАЗЫ: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начальника гражданской обороны объекта</w:t>
            </w:r>
          </w:p>
        </w:tc>
        <w:tc>
          <w:tcPr>
            <w:tcW w:w="2640" w:type="dxa"/>
            <w:tcBorders>
              <w:top w:val="nil"/>
              <w:left w:val="nil"/>
              <w:bottom w:val="nil"/>
              <w:right w:val="nil"/>
            </w:tcBorders>
          </w:tcPr>
          <w:p w:rsidR="002E5887" w:rsidRDefault="00DF025C">
            <w:pPr>
              <w:pStyle w:val="ConsPlusNormal"/>
            </w:pPr>
            <w:hyperlink w:anchor="P4994" w:history="1">
              <w:r w:rsidR="002E5887">
                <w:rPr>
                  <w:color w:val="0000FF"/>
                </w:rPr>
                <w:t>863</w:t>
              </w:r>
            </w:hyperlink>
          </w:p>
        </w:tc>
      </w:tr>
      <w:tr w:rsidR="002E5887">
        <w:tc>
          <w:tcPr>
            <w:tcW w:w="9900" w:type="dxa"/>
            <w:tcBorders>
              <w:top w:val="nil"/>
              <w:left w:val="nil"/>
              <w:bottom w:val="nil"/>
              <w:right w:val="nil"/>
            </w:tcBorders>
          </w:tcPr>
          <w:p w:rsidR="002E5887" w:rsidRDefault="002E5887">
            <w:pPr>
              <w:pStyle w:val="ConsPlusNormal"/>
              <w:ind w:left="283"/>
            </w:pPr>
            <w:r>
              <w:t>по административно-хозяйственным вопросам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по личному составу</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по основной (профильной) деятельности</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outlineLvl w:val="2"/>
            </w:pPr>
            <w:r>
              <w:t>ПРОГНОЗЫ</w:t>
            </w:r>
          </w:p>
        </w:tc>
        <w:tc>
          <w:tcPr>
            <w:tcW w:w="2640" w:type="dxa"/>
            <w:tcBorders>
              <w:top w:val="nil"/>
              <w:left w:val="nil"/>
              <w:bottom w:val="nil"/>
              <w:right w:val="nil"/>
            </w:tcBorders>
          </w:tcPr>
          <w:p w:rsidR="002E5887" w:rsidRDefault="00DF025C">
            <w:pPr>
              <w:pStyle w:val="ConsPlusNormal"/>
            </w:pPr>
            <w:hyperlink w:anchor="P1603" w:history="1">
              <w:r w:rsidR="002E5887">
                <w:rPr>
                  <w:color w:val="0000FF"/>
                </w:rPr>
                <w:t>262</w:t>
              </w:r>
            </w:hyperlink>
            <w:r w:rsidR="002E5887">
              <w:t xml:space="preserve">, </w:t>
            </w:r>
            <w:hyperlink w:anchor="P1631" w:history="1">
              <w:r w:rsidR="002E5887">
                <w:rPr>
                  <w:color w:val="0000FF"/>
                </w:rPr>
                <w:t>267</w:t>
              </w:r>
            </w:hyperlink>
            <w:r w:rsidR="002E5887">
              <w:t xml:space="preserve">, </w:t>
            </w:r>
            <w:hyperlink w:anchor="P3101" w:history="1">
              <w:r w:rsidR="002E5887">
                <w:rPr>
                  <w:color w:val="0000FF"/>
                </w:rPr>
                <w:t>496</w:t>
              </w:r>
            </w:hyperlink>
          </w:p>
        </w:tc>
      </w:tr>
      <w:tr w:rsidR="002E5887">
        <w:tc>
          <w:tcPr>
            <w:tcW w:w="9900" w:type="dxa"/>
            <w:tcBorders>
              <w:top w:val="nil"/>
              <w:left w:val="nil"/>
              <w:bottom w:val="nil"/>
              <w:right w:val="nil"/>
            </w:tcBorders>
          </w:tcPr>
          <w:p w:rsidR="002E5887" w:rsidRDefault="002E5887">
            <w:pPr>
              <w:pStyle w:val="ConsPlusNormal"/>
              <w:outlineLvl w:val="2"/>
            </w:pPr>
            <w:r>
              <w:t>ПРОГРАММНЫЕ ПРОДУКТЫ (КОМПЛЕКСЫ)</w:t>
            </w:r>
          </w:p>
        </w:tc>
        <w:tc>
          <w:tcPr>
            <w:tcW w:w="2640" w:type="dxa"/>
            <w:tcBorders>
              <w:top w:val="nil"/>
              <w:left w:val="nil"/>
              <w:bottom w:val="nil"/>
              <w:right w:val="nil"/>
            </w:tcBorders>
          </w:tcPr>
          <w:p w:rsidR="002E5887" w:rsidRDefault="00DF025C">
            <w:pPr>
              <w:pStyle w:val="ConsPlusNormal"/>
            </w:pPr>
            <w:hyperlink w:anchor="P1310" w:history="1">
              <w:r w:rsidR="002E5887">
                <w:rPr>
                  <w:color w:val="0000FF"/>
                </w:rPr>
                <w:t>218</w:t>
              </w:r>
            </w:hyperlink>
          </w:p>
        </w:tc>
      </w:tr>
      <w:tr w:rsidR="002E5887">
        <w:tc>
          <w:tcPr>
            <w:tcW w:w="9900" w:type="dxa"/>
            <w:tcBorders>
              <w:top w:val="nil"/>
              <w:left w:val="nil"/>
              <w:bottom w:val="nil"/>
              <w:right w:val="nil"/>
            </w:tcBorders>
          </w:tcPr>
          <w:p w:rsidR="002E5887" w:rsidRDefault="002E5887">
            <w:pPr>
              <w:pStyle w:val="ConsPlusNormal"/>
              <w:outlineLvl w:val="2"/>
            </w:pPr>
            <w:r>
              <w:t>ПРОГРАММЫ: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аудита (общие)</w:t>
            </w:r>
          </w:p>
        </w:tc>
        <w:tc>
          <w:tcPr>
            <w:tcW w:w="2640" w:type="dxa"/>
            <w:tcBorders>
              <w:top w:val="nil"/>
              <w:left w:val="nil"/>
              <w:bottom w:val="nil"/>
              <w:right w:val="nil"/>
            </w:tcBorders>
          </w:tcPr>
          <w:p w:rsidR="002E5887" w:rsidRDefault="00DF025C">
            <w:pPr>
              <w:pStyle w:val="ConsPlusNormal"/>
            </w:pPr>
            <w:hyperlink w:anchor="P2515" w:history="1">
              <w:r w:rsidR="002E5887">
                <w:rPr>
                  <w:color w:val="0000FF"/>
                </w:rPr>
                <w:t>406</w:t>
              </w:r>
            </w:hyperlink>
          </w:p>
        </w:tc>
      </w:tr>
      <w:tr w:rsidR="002E5887">
        <w:tc>
          <w:tcPr>
            <w:tcW w:w="9900" w:type="dxa"/>
            <w:tcBorders>
              <w:top w:val="nil"/>
              <w:left w:val="nil"/>
              <w:bottom w:val="nil"/>
              <w:right w:val="nil"/>
            </w:tcBorders>
          </w:tcPr>
          <w:p w:rsidR="002E5887" w:rsidRDefault="002E5887">
            <w:pPr>
              <w:pStyle w:val="ConsPlusNormal"/>
              <w:ind w:left="283"/>
            </w:pPr>
            <w:r>
              <w:t>выполнения рекомендаций, высказанных в ходе аттестации</w:t>
            </w:r>
          </w:p>
        </w:tc>
        <w:tc>
          <w:tcPr>
            <w:tcW w:w="2640" w:type="dxa"/>
            <w:tcBorders>
              <w:top w:val="nil"/>
              <w:left w:val="nil"/>
              <w:bottom w:val="nil"/>
              <w:right w:val="nil"/>
            </w:tcBorders>
          </w:tcPr>
          <w:p w:rsidR="002E5887" w:rsidRDefault="00DF025C">
            <w:pPr>
              <w:pStyle w:val="ConsPlusNormal"/>
            </w:pP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деятельности организации</w:t>
            </w:r>
          </w:p>
        </w:tc>
        <w:tc>
          <w:tcPr>
            <w:tcW w:w="2640" w:type="dxa"/>
            <w:tcBorders>
              <w:top w:val="nil"/>
              <w:left w:val="nil"/>
              <w:bottom w:val="nil"/>
              <w:right w:val="nil"/>
            </w:tcBorders>
          </w:tcPr>
          <w:p w:rsidR="002E5887" w:rsidRDefault="00DF025C">
            <w:pPr>
              <w:pStyle w:val="ConsPlusNormal"/>
            </w:pPr>
            <w:hyperlink w:anchor="P1631" w:history="1">
              <w:r w:rsidR="002E5887">
                <w:rPr>
                  <w:color w:val="0000FF"/>
                </w:rPr>
                <w:t>267</w:t>
              </w:r>
            </w:hyperlink>
          </w:p>
        </w:tc>
      </w:tr>
      <w:tr w:rsidR="002E5887">
        <w:tc>
          <w:tcPr>
            <w:tcW w:w="9900" w:type="dxa"/>
            <w:tcBorders>
              <w:top w:val="nil"/>
              <w:left w:val="nil"/>
              <w:bottom w:val="nil"/>
              <w:right w:val="nil"/>
            </w:tcBorders>
          </w:tcPr>
          <w:p w:rsidR="002E5887" w:rsidRDefault="002E5887">
            <w:pPr>
              <w:pStyle w:val="ConsPlusNormal"/>
              <w:ind w:left="283"/>
            </w:pPr>
            <w:r>
              <w:t>инновационной деятельности организации</w:t>
            </w:r>
          </w:p>
        </w:tc>
        <w:tc>
          <w:tcPr>
            <w:tcW w:w="2640" w:type="dxa"/>
            <w:tcBorders>
              <w:top w:val="nil"/>
              <w:left w:val="nil"/>
              <w:bottom w:val="nil"/>
              <w:right w:val="nil"/>
            </w:tcBorders>
          </w:tcPr>
          <w:p w:rsidR="002E5887" w:rsidRDefault="00DF025C">
            <w:pPr>
              <w:pStyle w:val="ConsPlusNormal"/>
            </w:pPr>
            <w:hyperlink w:anchor="P3125" w:history="1">
              <w:r w:rsidR="002E5887">
                <w:rPr>
                  <w:color w:val="0000FF"/>
                </w:rPr>
                <w:t>500</w:t>
              </w:r>
            </w:hyperlink>
          </w:p>
        </w:tc>
      </w:tr>
      <w:tr w:rsidR="002E5887">
        <w:tc>
          <w:tcPr>
            <w:tcW w:w="9900" w:type="dxa"/>
            <w:tcBorders>
              <w:top w:val="nil"/>
              <w:left w:val="nil"/>
              <w:bottom w:val="nil"/>
              <w:right w:val="nil"/>
            </w:tcBorders>
          </w:tcPr>
          <w:p w:rsidR="002E5887" w:rsidRDefault="002E5887">
            <w:pPr>
              <w:pStyle w:val="ConsPlusNormal"/>
              <w:ind w:left="283"/>
            </w:pPr>
            <w:r>
              <w:t>информатизации</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лекций, бесед</w:t>
            </w:r>
          </w:p>
        </w:tc>
        <w:tc>
          <w:tcPr>
            <w:tcW w:w="2640" w:type="dxa"/>
            <w:tcBorders>
              <w:top w:val="nil"/>
              <w:left w:val="nil"/>
              <w:bottom w:val="nil"/>
              <w:right w:val="nil"/>
            </w:tcBorders>
          </w:tcPr>
          <w:p w:rsidR="002E5887" w:rsidRDefault="00DF025C">
            <w:pPr>
              <w:pStyle w:val="ConsPlusNormal"/>
            </w:pPr>
            <w:hyperlink w:anchor="P3336" w:history="1">
              <w:r w:rsidR="002E5887">
                <w:rPr>
                  <w:color w:val="0000FF"/>
                </w:rPr>
                <w:t>541</w:t>
              </w:r>
            </w:hyperlink>
          </w:p>
        </w:tc>
      </w:tr>
      <w:tr w:rsidR="002E5887">
        <w:tc>
          <w:tcPr>
            <w:tcW w:w="9900" w:type="dxa"/>
            <w:tcBorders>
              <w:top w:val="nil"/>
              <w:left w:val="nil"/>
              <w:bottom w:val="nil"/>
              <w:right w:val="nil"/>
            </w:tcBorders>
          </w:tcPr>
          <w:p w:rsidR="002E5887" w:rsidRDefault="002E5887">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2E5887" w:rsidRDefault="00DF025C">
            <w:pPr>
              <w:pStyle w:val="ConsPlusNormal"/>
            </w:pPr>
            <w:hyperlink w:anchor="P1734" w:history="1">
              <w:r w:rsidR="002E5887">
                <w:rPr>
                  <w:color w:val="0000FF"/>
                </w:rPr>
                <w:t>287</w:t>
              </w:r>
            </w:hyperlink>
          </w:p>
        </w:tc>
      </w:tr>
      <w:tr w:rsidR="002E5887">
        <w:tc>
          <w:tcPr>
            <w:tcW w:w="9900" w:type="dxa"/>
            <w:tcBorders>
              <w:top w:val="nil"/>
              <w:left w:val="nil"/>
              <w:bottom w:val="nil"/>
              <w:right w:val="nil"/>
            </w:tcBorders>
          </w:tcPr>
          <w:p w:rsidR="002E5887" w:rsidRDefault="002E5887">
            <w:pPr>
              <w:pStyle w:val="ConsPlusNormal"/>
              <w:ind w:left="283"/>
            </w:pPr>
            <w:r>
              <w:t>маркетинговых исследований</w:t>
            </w:r>
          </w:p>
        </w:tc>
        <w:tc>
          <w:tcPr>
            <w:tcW w:w="2640" w:type="dxa"/>
            <w:tcBorders>
              <w:top w:val="nil"/>
              <w:left w:val="nil"/>
              <w:bottom w:val="nil"/>
              <w:right w:val="nil"/>
            </w:tcBorders>
          </w:tcPr>
          <w:p w:rsidR="002E5887" w:rsidRDefault="00DF025C">
            <w:pPr>
              <w:pStyle w:val="ConsPlusNormal"/>
            </w:pPr>
            <w:hyperlink w:anchor="P3215" w:history="1">
              <w:r w:rsidR="002E5887">
                <w:rPr>
                  <w:color w:val="0000FF"/>
                </w:rPr>
                <w:t>517</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технике безопасности</w:t>
            </w:r>
          </w:p>
        </w:tc>
        <w:tc>
          <w:tcPr>
            <w:tcW w:w="2640" w:type="dxa"/>
            <w:tcBorders>
              <w:top w:val="nil"/>
              <w:left w:val="nil"/>
              <w:bottom w:val="nil"/>
              <w:right w:val="nil"/>
            </w:tcBorders>
          </w:tcPr>
          <w:p w:rsidR="002E5887" w:rsidRDefault="00DF025C">
            <w:pPr>
              <w:pStyle w:val="ConsPlusNormal"/>
            </w:pPr>
            <w:hyperlink w:anchor="P3760" w:history="1">
              <w:r w:rsidR="002E5887">
                <w:rPr>
                  <w:color w:val="0000FF"/>
                </w:rPr>
                <w:t>624</w:t>
              </w:r>
            </w:hyperlink>
          </w:p>
        </w:tc>
      </w:tr>
      <w:tr w:rsidR="002E5887">
        <w:tc>
          <w:tcPr>
            <w:tcW w:w="9900" w:type="dxa"/>
            <w:tcBorders>
              <w:top w:val="nil"/>
              <w:left w:val="nil"/>
              <w:bottom w:val="nil"/>
              <w:right w:val="nil"/>
            </w:tcBorders>
          </w:tcPr>
          <w:p w:rsidR="002E5887" w:rsidRDefault="002E5887">
            <w:pPr>
              <w:pStyle w:val="ConsPlusNormal"/>
              <w:ind w:left="283"/>
            </w:pPr>
            <w:r>
              <w:t>образовательные</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r w:rsidR="002E5887">
              <w:t xml:space="preserve">, </w:t>
            </w:r>
            <w:hyperlink w:anchor="P4277" w:history="1">
              <w:r w:rsidR="002E5887">
                <w:rPr>
                  <w:color w:val="0000FF"/>
                </w:rPr>
                <w:t>710</w:t>
              </w:r>
            </w:hyperlink>
          </w:p>
        </w:tc>
      </w:tr>
      <w:tr w:rsidR="002E5887">
        <w:tc>
          <w:tcPr>
            <w:tcW w:w="9900" w:type="dxa"/>
            <w:tcBorders>
              <w:top w:val="nil"/>
              <w:left w:val="nil"/>
              <w:bottom w:val="nil"/>
              <w:right w:val="nil"/>
            </w:tcBorders>
          </w:tcPr>
          <w:p w:rsidR="002E5887" w:rsidRDefault="002E5887">
            <w:pPr>
              <w:pStyle w:val="ConsPlusNormal"/>
              <w:ind w:left="283"/>
            </w:pPr>
            <w:r>
              <w:t>общественной деятельности</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организации и внедрения автоматизированных систем</w:t>
            </w:r>
          </w:p>
        </w:tc>
        <w:tc>
          <w:tcPr>
            <w:tcW w:w="2640" w:type="dxa"/>
            <w:tcBorders>
              <w:top w:val="nil"/>
              <w:left w:val="nil"/>
              <w:bottom w:val="nil"/>
              <w:right w:val="nil"/>
            </w:tcBorders>
          </w:tcPr>
          <w:p w:rsidR="002E5887" w:rsidRDefault="00DF025C">
            <w:pPr>
              <w:pStyle w:val="ConsPlusNormal"/>
            </w:pPr>
            <w:hyperlink w:anchor="P2838" w:history="1">
              <w:r w:rsidR="002E5887">
                <w:rPr>
                  <w:color w:val="0000FF"/>
                </w:rPr>
                <w:t>460</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 и проведения практики и стажировки слушателей</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по государственному мониторингу земель</w:t>
            </w:r>
          </w:p>
        </w:tc>
        <w:tc>
          <w:tcPr>
            <w:tcW w:w="2640" w:type="dxa"/>
            <w:tcBorders>
              <w:top w:val="nil"/>
              <w:left w:val="nil"/>
              <w:bottom w:val="nil"/>
              <w:right w:val="nil"/>
            </w:tcBorders>
          </w:tcPr>
          <w:p w:rsidR="002E5887" w:rsidRDefault="00DF025C">
            <w:pPr>
              <w:pStyle w:val="ConsPlusNormal"/>
            </w:pPr>
            <w:hyperlink w:anchor="P873" w:history="1">
              <w:r w:rsidR="002E5887">
                <w:rPr>
                  <w:color w:val="0000FF"/>
                </w:rPr>
                <w:t>130</w:t>
              </w:r>
            </w:hyperlink>
          </w:p>
        </w:tc>
      </w:tr>
      <w:tr w:rsidR="002E5887">
        <w:tc>
          <w:tcPr>
            <w:tcW w:w="9900" w:type="dxa"/>
            <w:tcBorders>
              <w:top w:val="nil"/>
              <w:left w:val="nil"/>
              <w:bottom w:val="nil"/>
              <w:right w:val="nil"/>
            </w:tcBorders>
          </w:tcPr>
          <w:p w:rsidR="002E5887" w:rsidRDefault="002E5887">
            <w:pPr>
              <w:pStyle w:val="ConsPlusNormal"/>
              <w:ind w:left="283"/>
            </w:pPr>
            <w:r>
              <w:t>приватизации государственного и муниципального имущества</w:t>
            </w:r>
          </w:p>
        </w:tc>
        <w:tc>
          <w:tcPr>
            <w:tcW w:w="2640" w:type="dxa"/>
            <w:tcBorders>
              <w:top w:val="nil"/>
              <w:left w:val="nil"/>
              <w:bottom w:val="nil"/>
              <w:right w:val="nil"/>
            </w:tcBorders>
          </w:tcPr>
          <w:p w:rsidR="002E5887" w:rsidRDefault="00DF025C">
            <w:pPr>
              <w:pStyle w:val="ConsPlusNormal"/>
            </w:pPr>
            <w:hyperlink w:anchor="P917" w:history="1">
              <w:r w:rsidR="002E5887">
                <w:rPr>
                  <w:color w:val="0000FF"/>
                </w:rPr>
                <w:t>141</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встреч, приемов, переговоров</w:t>
            </w:r>
          </w:p>
        </w:tc>
        <w:tc>
          <w:tcPr>
            <w:tcW w:w="2640" w:type="dxa"/>
            <w:tcBorders>
              <w:top w:val="nil"/>
              <w:left w:val="nil"/>
              <w:bottom w:val="nil"/>
              <w:right w:val="nil"/>
            </w:tcBorders>
          </w:tcPr>
          <w:p w:rsidR="002E5887" w:rsidRDefault="00DF025C">
            <w:pPr>
              <w:pStyle w:val="ConsPlusNormal"/>
            </w:pPr>
            <w:hyperlink w:anchor="P3064" w:history="1">
              <w:r w:rsidR="002E5887">
                <w:rPr>
                  <w:color w:val="0000FF"/>
                </w:rPr>
                <w:t>487</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конкурсов и смотров</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2E5887" w:rsidRDefault="00DF025C">
            <w:pPr>
              <w:pStyle w:val="ConsPlusNormal"/>
            </w:pP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спортивных мероприятий</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смотров-конкурсов по охране труда</w:t>
            </w:r>
          </w:p>
        </w:tc>
        <w:tc>
          <w:tcPr>
            <w:tcW w:w="2640" w:type="dxa"/>
            <w:tcBorders>
              <w:top w:val="nil"/>
              <w:left w:val="nil"/>
              <w:bottom w:val="nil"/>
              <w:right w:val="nil"/>
            </w:tcBorders>
          </w:tcPr>
          <w:p w:rsidR="002E5887" w:rsidRDefault="00DF025C">
            <w:pPr>
              <w:pStyle w:val="ConsPlusNormal"/>
            </w:pPr>
            <w:hyperlink w:anchor="P3784" w:history="1">
              <w:r w:rsidR="002E5887">
                <w:rPr>
                  <w:color w:val="0000FF"/>
                </w:rPr>
                <w:t>627</w:t>
              </w:r>
            </w:hyperlink>
          </w:p>
        </w:tc>
      </w:tr>
      <w:tr w:rsidR="002E5887">
        <w:tc>
          <w:tcPr>
            <w:tcW w:w="9900" w:type="dxa"/>
            <w:tcBorders>
              <w:top w:val="nil"/>
              <w:left w:val="nil"/>
              <w:bottom w:val="nil"/>
              <w:right w:val="nil"/>
            </w:tcBorders>
          </w:tcPr>
          <w:p w:rsidR="002E5887" w:rsidRDefault="002E5887">
            <w:pPr>
              <w:pStyle w:val="ConsPlusNormal"/>
              <w:ind w:left="283"/>
            </w:pPr>
            <w:r>
              <w:t>социальной защиты населения</w:t>
            </w:r>
          </w:p>
        </w:tc>
        <w:tc>
          <w:tcPr>
            <w:tcW w:w="2640" w:type="dxa"/>
            <w:tcBorders>
              <w:top w:val="nil"/>
              <w:left w:val="nil"/>
              <w:bottom w:val="nil"/>
              <w:right w:val="nil"/>
            </w:tcBorders>
          </w:tcPr>
          <w:p w:rsidR="002E5887" w:rsidRDefault="00DF025C">
            <w:pPr>
              <w:pStyle w:val="ConsPlusNormal"/>
            </w:pPr>
            <w:hyperlink w:anchor="P5126" w:history="1">
              <w:r w:rsidR="002E5887">
                <w:rPr>
                  <w:color w:val="0000FF"/>
                </w:rPr>
                <w:t>894</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2E5887" w:rsidRDefault="00DF025C">
            <w:pPr>
              <w:pStyle w:val="ConsPlusNormal"/>
            </w:pPr>
            <w:hyperlink w:anchor="P696" w:history="1">
              <w:r w:rsidR="002E5887">
                <w:rPr>
                  <w:color w:val="0000FF"/>
                </w:rPr>
                <w:t>94</w:t>
              </w:r>
            </w:hyperlink>
          </w:p>
        </w:tc>
      </w:tr>
      <w:tr w:rsidR="002E5887">
        <w:tc>
          <w:tcPr>
            <w:tcW w:w="9900" w:type="dxa"/>
            <w:tcBorders>
              <w:top w:val="nil"/>
              <w:left w:val="nil"/>
              <w:bottom w:val="nil"/>
              <w:right w:val="nil"/>
            </w:tcBorders>
          </w:tcPr>
          <w:p w:rsidR="002E5887" w:rsidRDefault="002E5887">
            <w:pPr>
              <w:pStyle w:val="ConsPlusNormal"/>
              <w:ind w:left="283"/>
            </w:pPr>
            <w:r>
              <w:t>учебные</w:t>
            </w:r>
          </w:p>
        </w:tc>
        <w:tc>
          <w:tcPr>
            <w:tcW w:w="2640" w:type="dxa"/>
            <w:tcBorders>
              <w:top w:val="nil"/>
              <w:left w:val="nil"/>
              <w:bottom w:val="nil"/>
              <w:right w:val="nil"/>
            </w:tcBorders>
          </w:tcPr>
          <w:p w:rsidR="002E5887" w:rsidRDefault="00DF025C">
            <w:pPr>
              <w:pStyle w:val="ConsPlusNormal"/>
            </w:pPr>
            <w:hyperlink w:anchor="P4289" w:history="1">
              <w:r w:rsidR="002E5887">
                <w:rPr>
                  <w:color w:val="0000FF"/>
                </w:rPr>
                <w:t>711</w:t>
              </w:r>
            </w:hyperlink>
          </w:p>
        </w:tc>
      </w:tr>
      <w:tr w:rsidR="002E5887">
        <w:tc>
          <w:tcPr>
            <w:tcW w:w="9900" w:type="dxa"/>
            <w:tcBorders>
              <w:top w:val="nil"/>
              <w:left w:val="nil"/>
              <w:bottom w:val="nil"/>
              <w:right w:val="nil"/>
            </w:tcBorders>
          </w:tcPr>
          <w:p w:rsidR="002E5887" w:rsidRDefault="002E5887">
            <w:pPr>
              <w:pStyle w:val="ConsPlusNormal"/>
              <w:ind w:left="283"/>
            </w:pPr>
            <w:r>
              <w:t>целевые развития регионов, отдельных направлений деятельности</w:t>
            </w:r>
          </w:p>
        </w:tc>
        <w:tc>
          <w:tcPr>
            <w:tcW w:w="2640" w:type="dxa"/>
            <w:tcBorders>
              <w:top w:val="nil"/>
              <w:left w:val="nil"/>
              <w:bottom w:val="nil"/>
              <w:right w:val="nil"/>
            </w:tcBorders>
          </w:tcPr>
          <w:p w:rsidR="002E5887" w:rsidRDefault="00DF025C">
            <w:pPr>
              <w:pStyle w:val="ConsPlusNormal"/>
            </w:pPr>
            <w:hyperlink w:anchor="P1603" w:history="1">
              <w:r w:rsidR="002E5887">
                <w:rPr>
                  <w:color w:val="0000FF"/>
                </w:rPr>
                <w:t>262</w:t>
              </w:r>
            </w:hyperlink>
          </w:p>
        </w:tc>
      </w:tr>
      <w:tr w:rsidR="002E5887">
        <w:tc>
          <w:tcPr>
            <w:tcW w:w="9900" w:type="dxa"/>
            <w:tcBorders>
              <w:top w:val="nil"/>
              <w:left w:val="nil"/>
              <w:bottom w:val="nil"/>
              <w:right w:val="nil"/>
            </w:tcBorders>
          </w:tcPr>
          <w:p w:rsidR="002E5887" w:rsidRDefault="002E5887">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2E5887" w:rsidRDefault="00DF025C">
            <w:pPr>
              <w:pStyle w:val="ConsPlusNormal"/>
            </w:pPr>
            <w:hyperlink w:anchor="P3101" w:history="1">
              <w:r w:rsidR="002E5887">
                <w:rPr>
                  <w:color w:val="0000FF"/>
                </w:rPr>
                <w:t>496</w:t>
              </w:r>
            </w:hyperlink>
          </w:p>
        </w:tc>
      </w:tr>
      <w:tr w:rsidR="002E5887">
        <w:tc>
          <w:tcPr>
            <w:tcW w:w="9900" w:type="dxa"/>
            <w:tcBorders>
              <w:top w:val="nil"/>
              <w:left w:val="nil"/>
              <w:bottom w:val="nil"/>
              <w:right w:val="nil"/>
            </w:tcBorders>
          </w:tcPr>
          <w:p w:rsidR="002E5887" w:rsidRDefault="002E5887">
            <w:pPr>
              <w:pStyle w:val="ConsPlusNormal"/>
              <w:outlineLvl w:val="2"/>
            </w:pPr>
            <w:r>
              <w:t>ПРОЕКТЫ: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договоров, контрактов, соглашений</w:t>
            </w:r>
          </w:p>
        </w:tc>
        <w:tc>
          <w:tcPr>
            <w:tcW w:w="2640" w:type="dxa"/>
            <w:tcBorders>
              <w:top w:val="nil"/>
              <w:left w:val="nil"/>
              <w:bottom w:val="nil"/>
              <w:right w:val="nil"/>
            </w:tcBorders>
          </w:tcPr>
          <w:p w:rsidR="002E5887" w:rsidRDefault="00DF025C">
            <w:pPr>
              <w:pStyle w:val="ConsPlusNormal"/>
            </w:pPr>
            <w:hyperlink w:anchor="P2066" w:history="1">
              <w:r w:rsidR="002E5887">
                <w:rPr>
                  <w:color w:val="0000FF"/>
                </w:rPr>
                <w:t>328</w:t>
              </w:r>
            </w:hyperlink>
            <w:r w:rsidR="002E5887">
              <w:t xml:space="preserve">, </w:t>
            </w: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докладов о деятельности организации, подготовленные их пресс-службой</w:t>
            </w:r>
          </w:p>
        </w:tc>
        <w:tc>
          <w:tcPr>
            <w:tcW w:w="2640" w:type="dxa"/>
            <w:tcBorders>
              <w:top w:val="nil"/>
              <w:left w:val="nil"/>
              <w:bottom w:val="nil"/>
              <w:right w:val="nil"/>
            </w:tcBorders>
          </w:tcPr>
          <w:p w:rsidR="002E5887" w:rsidRDefault="00DF025C">
            <w:pPr>
              <w:pStyle w:val="ConsPlusNormal"/>
            </w:pPr>
            <w:hyperlink w:anchor="P3392" w:history="1">
              <w:r w:rsidR="002E5887">
                <w:rPr>
                  <w:color w:val="0000FF"/>
                </w:rPr>
                <w:t>555</w:t>
              </w:r>
            </w:hyperlink>
          </w:p>
        </w:tc>
      </w:tr>
      <w:tr w:rsidR="002E5887">
        <w:tc>
          <w:tcPr>
            <w:tcW w:w="9900" w:type="dxa"/>
            <w:tcBorders>
              <w:top w:val="nil"/>
              <w:left w:val="nil"/>
              <w:bottom w:val="nil"/>
              <w:right w:val="nil"/>
            </w:tcBorders>
          </w:tcPr>
          <w:p w:rsidR="002E5887" w:rsidRDefault="002E5887">
            <w:pPr>
              <w:pStyle w:val="ConsPlusNormal"/>
              <w:ind w:left="283"/>
            </w:pPr>
            <w:r>
              <w:t>документов по документационному обеспечению управления, о составе и сроках их хранения</w:t>
            </w:r>
          </w:p>
        </w:tc>
        <w:tc>
          <w:tcPr>
            <w:tcW w:w="2640" w:type="dxa"/>
            <w:tcBorders>
              <w:top w:val="nil"/>
              <w:left w:val="nil"/>
              <w:bottom w:val="nil"/>
              <w:right w:val="nil"/>
            </w:tcBorders>
          </w:tcPr>
          <w:p w:rsidR="002E5887" w:rsidRDefault="00DF025C">
            <w:pPr>
              <w:pStyle w:val="ConsPlusNormal"/>
            </w:pPr>
            <w:hyperlink w:anchor="P1246" w:history="1">
              <w:r w:rsidR="002E5887">
                <w:rPr>
                  <w:color w:val="0000FF"/>
                </w:rPr>
                <w:t>202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инвестиционные</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t>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планов</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r w:rsidR="002E5887">
              <w:t xml:space="preserve">, </w:t>
            </w:r>
            <w:hyperlink w:anchor="P1730" w:history="1">
              <w:r w:rsidR="002E5887">
                <w:rPr>
                  <w:color w:val="0000FF"/>
                </w:rPr>
                <w:t>286</w:t>
              </w:r>
            </w:hyperlink>
            <w:r w:rsidR="002E5887">
              <w:t xml:space="preserve">, </w:t>
            </w:r>
            <w:hyperlink w:anchor="P1963" w:history="1">
              <w:r w:rsidR="002E5887">
                <w:rPr>
                  <w:color w:val="0000FF"/>
                </w:rPr>
                <w:t>315</w:t>
              </w:r>
            </w:hyperlink>
          </w:p>
        </w:tc>
      </w:tr>
      <w:tr w:rsidR="002E5887">
        <w:tc>
          <w:tcPr>
            <w:tcW w:w="9900" w:type="dxa"/>
            <w:tcBorders>
              <w:top w:val="nil"/>
              <w:left w:val="nil"/>
              <w:bottom w:val="nil"/>
              <w:right w:val="nil"/>
            </w:tcBorders>
          </w:tcPr>
          <w:p w:rsidR="002E5887" w:rsidRDefault="002E5887">
            <w:pPr>
              <w:pStyle w:val="ConsPlusNormal"/>
              <w:ind w:left="283"/>
            </w:pPr>
            <w:r>
              <w:t>правил, инструкций, регламентов</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p>
        </w:tc>
      </w:tr>
      <w:tr w:rsidR="002E5887">
        <w:tc>
          <w:tcPr>
            <w:tcW w:w="9900" w:type="dxa"/>
            <w:tcBorders>
              <w:top w:val="nil"/>
              <w:left w:val="nil"/>
              <w:bottom w:val="nil"/>
              <w:right w:val="nil"/>
            </w:tcBorders>
          </w:tcPr>
          <w:p w:rsidR="002E5887" w:rsidRDefault="002E5887">
            <w:pPr>
              <w:pStyle w:val="ConsPlusNormal"/>
              <w:ind w:left="283"/>
            </w:pPr>
            <w:r>
              <w:t>приказов, распоряжений</w:t>
            </w:r>
          </w:p>
        </w:tc>
        <w:tc>
          <w:tcPr>
            <w:tcW w:w="2640" w:type="dxa"/>
            <w:tcBorders>
              <w:top w:val="nil"/>
              <w:left w:val="nil"/>
              <w:bottom w:val="nil"/>
              <w:right w:val="nil"/>
            </w:tcBorders>
          </w:tcPr>
          <w:p w:rsidR="002E5887" w:rsidRDefault="00DF025C">
            <w:pPr>
              <w:pStyle w:val="ConsPlusNormal"/>
            </w:pPr>
            <w:hyperlink w:anchor="P245" w:history="1">
              <w:r w:rsidR="002E5887">
                <w:rPr>
                  <w:color w:val="0000FF"/>
                </w:rPr>
                <w:t>20</w:t>
              </w:r>
            </w:hyperlink>
          </w:p>
        </w:tc>
      </w:tr>
      <w:tr w:rsidR="002E5887">
        <w:tc>
          <w:tcPr>
            <w:tcW w:w="9900" w:type="dxa"/>
            <w:tcBorders>
              <w:top w:val="nil"/>
              <w:left w:val="nil"/>
              <w:bottom w:val="nil"/>
              <w:right w:val="nil"/>
            </w:tcBorders>
          </w:tcPr>
          <w:p w:rsidR="002E5887" w:rsidRDefault="002E5887">
            <w:pPr>
              <w:pStyle w:val="ConsPlusNormal"/>
              <w:ind w:left="283"/>
            </w:pPr>
            <w:r>
              <w:t>программ</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рекомендаций</w:t>
            </w:r>
          </w:p>
        </w:tc>
        <w:tc>
          <w:tcPr>
            <w:tcW w:w="2640" w:type="dxa"/>
            <w:tcBorders>
              <w:top w:val="nil"/>
              <w:left w:val="nil"/>
              <w:bottom w:val="nil"/>
              <w:right w:val="nil"/>
            </w:tcBorders>
          </w:tcPr>
          <w:p w:rsidR="002E5887" w:rsidRDefault="00DF025C">
            <w:pPr>
              <w:pStyle w:val="ConsPlusNormal"/>
            </w:pP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структур и схем организации управления</w:t>
            </w:r>
          </w:p>
        </w:tc>
        <w:tc>
          <w:tcPr>
            <w:tcW w:w="2640" w:type="dxa"/>
            <w:tcBorders>
              <w:top w:val="nil"/>
              <w:left w:val="nil"/>
              <w:bottom w:val="nil"/>
              <w:right w:val="nil"/>
            </w:tcBorders>
          </w:tcPr>
          <w:p w:rsidR="002E5887" w:rsidRDefault="00DF025C">
            <w:pPr>
              <w:pStyle w:val="ConsPlusNormal"/>
            </w:pPr>
            <w:hyperlink w:anchor="P516" w:history="1">
              <w:r w:rsidR="002E5887">
                <w:rPr>
                  <w:color w:val="0000FF"/>
                </w:rPr>
                <w:t>65</w:t>
              </w:r>
            </w:hyperlink>
          </w:p>
        </w:tc>
      </w:tr>
      <w:tr w:rsidR="002E5887">
        <w:tc>
          <w:tcPr>
            <w:tcW w:w="9900" w:type="dxa"/>
            <w:tcBorders>
              <w:top w:val="nil"/>
              <w:left w:val="nil"/>
              <w:bottom w:val="nil"/>
              <w:right w:val="nil"/>
            </w:tcBorders>
          </w:tcPr>
          <w:p w:rsidR="002E5887" w:rsidRDefault="002E5887">
            <w:pPr>
              <w:pStyle w:val="ConsPlusNormal"/>
              <w:ind w:left="283"/>
            </w:pPr>
            <w:r>
              <w:t>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ind w:left="283"/>
            </w:pPr>
            <w:r>
              <w:t>учебных программ, планов, пособий</w:t>
            </w:r>
          </w:p>
        </w:tc>
        <w:tc>
          <w:tcPr>
            <w:tcW w:w="2640" w:type="dxa"/>
            <w:tcBorders>
              <w:top w:val="nil"/>
              <w:left w:val="nil"/>
              <w:bottom w:val="nil"/>
              <w:right w:val="nil"/>
            </w:tcBorders>
          </w:tcPr>
          <w:p w:rsidR="002E5887" w:rsidRDefault="00DF025C">
            <w:pPr>
              <w:pStyle w:val="ConsPlusNormal"/>
            </w:pPr>
            <w:hyperlink w:anchor="P4313" w:history="1">
              <w:r w:rsidR="002E5887">
                <w:rPr>
                  <w:color w:val="0000FF"/>
                </w:rPr>
                <w:t>713</w:t>
              </w:r>
            </w:hyperlink>
          </w:p>
        </w:tc>
      </w:tr>
      <w:tr w:rsidR="002E5887">
        <w:tc>
          <w:tcPr>
            <w:tcW w:w="9900" w:type="dxa"/>
            <w:tcBorders>
              <w:top w:val="nil"/>
              <w:left w:val="nil"/>
              <w:bottom w:val="nil"/>
              <w:right w:val="nil"/>
            </w:tcBorders>
          </w:tcPr>
          <w:p w:rsidR="002E5887" w:rsidRDefault="002E5887">
            <w:pPr>
              <w:pStyle w:val="ConsPlusNormal"/>
              <w:ind w:left="283"/>
            </w:pPr>
            <w:r>
              <w:t>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штатных расписаний</w:t>
            </w:r>
          </w:p>
        </w:tc>
        <w:tc>
          <w:tcPr>
            <w:tcW w:w="2640" w:type="dxa"/>
            <w:tcBorders>
              <w:top w:val="nil"/>
              <w:left w:val="nil"/>
              <w:bottom w:val="nil"/>
              <w:right w:val="nil"/>
            </w:tcBorders>
          </w:tcPr>
          <w:p w:rsidR="002E5887" w:rsidRDefault="00DF025C">
            <w:pPr>
              <w:pStyle w:val="ConsPlusNormal"/>
            </w:pPr>
            <w:hyperlink w:anchor="P560" w:history="1">
              <w:r w:rsidR="002E5887">
                <w:rPr>
                  <w:color w:val="0000FF"/>
                </w:rPr>
                <w:t>72</w:t>
              </w:r>
            </w:hyperlink>
          </w:p>
        </w:tc>
      </w:tr>
      <w:tr w:rsidR="002E5887">
        <w:tc>
          <w:tcPr>
            <w:tcW w:w="9900" w:type="dxa"/>
            <w:tcBorders>
              <w:top w:val="nil"/>
              <w:left w:val="nil"/>
              <w:bottom w:val="nil"/>
              <w:right w:val="nil"/>
            </w:tcBorders>
          </w:tcPr>
          <w:p w:rsidR="002E5887" w:rsidRDefault="002E5887">
            <w:pPr>
              <w:pStyle w:val="ConsPlusNormal"/>
              <w:outlineLvl w:val="2"/>
            </w:pPr>
            <w:r>
              <w:t>ПРОЕКТНО-ИЗЫСКАТЕЛЬСКИЕ ЗАКЛЮЧЕНИЯ</w:t>
            </w:r>
          </w:p>
        </w:tc>
        <w:tc>
          <w:tcPr>
            <w:tcW w:w="2640" w:type="dxa"/>
            <w:tcBorders>
              <w:top w:val="nil"/>
              <w:left w:val="nil"/>
              <w:bottom w:val="nil"/>
              <w:right w:val="nil"/>
            </w:tcBorders>
          </w:tcPr>
          <w:p w:rsidR="002E5887" w:rsidRDefault="00DF025C">
            <w:pPr>
              <w:pStyle w:val="ConsPlusNormal"/>
            </w:pPr>
            <w:hyperlink w:anchor="P4718" w:history="1">
              <w:r w:rsidR="002E5887">
                <w:rPr>
                  <w:color w:val="0000FF"/>
                </w:rPr>
                <w:t>797</w:t>
              </w:r>
            </w:hyperlink>
          </w:p>
        </w:tc>
      </w:tr>
      <w:tr w:rsidR="002E5887">
        <w:tc>
          <w:tcPr>
            <w:tcW w:w="9900" w:type="dxa"/>
            <w:tcBorders>
              <w:top w:val="nil"/>
              <w:left w:val="nil"/>
              <w:bottom w:val="nil"/>
              <w:right w:val="nil"/>
            </w:tcBorders>
          </w:tcPr>
          <w:p w:rsidR="002E5887" w:rsidRDefault="002E5887">
            <w:pPr>
              <w:pStyle w:val="ConsPlusNormal"/>
              <w:outlineLvl w:val="2"/>
            </w:pPr>
            <w:r>
              <w:t>ПРОПУСКА</w:t>
            </w:r>
          </w:p>
        </w:tc>
        <w:tc>
          <w:tcPr>
            <w:tcW w:w="2640" w:type="dxa"/>
            <w:tcBorders>
              <w:top w:val="nil"/>
              <w:left w:val="nil"/>
              <w:bottom w:val="nil"/>
              <w:right w:val="nil"/>
            </w:tcBorders>
          </w:tcPr>
          <w:p w:rsidR="002E5887" w:rsidRDefault="00DF025C">
            <w:pPr>
              <w:pStyle w:val="ConsPlusNormal"/>
            </w:pPr>
            <w:hyperlink w:anchor="P4601" w:history="1">
              <w:r w:rsidR="002E5887">
                <w:rPr>
                  <w:color w:val="0000FF"/>
                </w:rPr>
                <w:t>772</w:t>
              </w:r>
            </w:hyperlink>
            <w:r w:rsidR="002E5887">
              <w:t xml:space="preserve">, </w:t>
            </w:r>
            <w:hyperlink w:anchor="P4643" w:history="1">
              <w:r w:rsidR="002E5887">
                <w:rPr>
                  <w:color w:val="0000FF"/>
                </w:rPr>
                <w:t>782</w:t>
              </w:r>
            </w:hyperlink>
          </w:p>
        </w:tc>
      </w:tr>
      <w:tr w:rsidR="002E5887">
        <w:tc>
          <w:tcPr>
            <w:tcW w:w="9900" w:type="dxa"/>
            <w:tcBorders>
              <w:top w:val="nil"/>
              <w:left w:val="nil"/>
              <w:bottom w:val="nil"/>
              <w:right w:val="nil"/>
            </w:tcBorders>
          </w:tcPr>
          <w:p w:rsidR="002E5887" w:rsidRDefault="002E5887">
            <w:pPr>
              <w:pStyle w:val="ConsPlusNormal"/>
              <w:outlineLvl w:val="2"/>
            </w:pPr>
            <w:r>
              <w:t>ПРОСПЕКТЫ</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r w:rsidR="002E5887">
              <w:t xml:space="preserve">, </w:t>
            </w:r>
            <w:hyperlink w:anchor="P664" w:history="1">
              <w:r w:rsidR="002E5887">
                <w:rPr>
                  <w:color w:val="0000FF"/>
                </w:rPr>
                <w:t>90</w:t>
              </w:r>
            </w:hyperlink>
            <w:r w:rsidR="002E5887">
              <w:t xml:space="preserve">, </w:t>
            </w:r>
            <w:hyperlink w:anchor="P1021" w:history="1">
              <w:r w:rsidR="002E5887">
                <w:rPr>
                  <w:color w:val="0000FF"/>
                </w:rPr>
                <w:t>165</w:t>
              </w:r>
            </w:hyperlink>
            <w:r w:rsidR="002E5887">
              <w:t xml:space="preserve">, </w:t>
            </w: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ПРОТОКОЛЫ: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аттестации, аккредитации, сертификации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аттестации по технике безопасности</w:t>
            </w:r>
          </w:p>
        </w:tc>
        <w:tc>
          <w:tcPr>
            <w:tcW w:w="2640" w:type="dxa"/>
            <w:tcBorders>
              <w:top w:val="nil"/>
              <w:left w:val="nil"/>
              <w:bottom w:val="nil"/>
              <w:right w:val="nil"/>
            </w:tcBorders>
          </w:tcPr>
          <w:p w:rsidR="002E5887" w:rsidRDefault="00DF025C">
            <w:pPr>
              <w:pStyle w:val="ConsPlusNormal"/>
            </w:pPr>
            <w:hyperlink w:anchor="P3764" w:history="1">
              <w:r w:rsidR="002E5887">
                <w:rPr>
                  <w:color w:val="0000FF"/>
                </w:rPr>
                <w:t>625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вручения государственных, муниципальных и ведомственных наград</w:t>
            </w:r>
          </w:p>
        </w:tc>
        <w:tc>
          <w:tcPr>
            <w:tcW w:w="2640" w:type="dxa"/>
            <w:tcBorders>
              <w:top w:val="nil"/>
              <w:left w:val="nil"/>
              <w:bottom w:val="nil"/>
              <w:right w:val="nil"/>
            </w:tcBorders>
          </w:tcPr>
          <w:p w:rsidR="002E5887" w:rsidRDefault="00DF025C">
            <w:pPr>
              <w:pStyle w:val="ConsPlusNormal"/>
            </w:pPr>
            <w:hyperlink w:anchor="P4458" w:history="1">
              <w:r w:rsidR="002E5887">
                <w:rPr>
                  <w:color w:val="0000FF"/>
                </w:rPr>
                <w:t>743</w:t>
              </w:r>
            </w:hyperlink>
          </w:p>
        </w:tc>
      </w:tr>
      <w:tr w:rsidR="002E5887">
        <w:tc>
          <w:tcPr>
            <w:tcW w:w="9900" w:type="dxa"/>
            <w:tcBorders>
              <w:top w:val="nil"/>
              <w:left w:val="nil"/>
              <w:bottom w:val="nil"/>
              <w:right w:val="nil"/>
            </w:tcBorders>
          </w:tcPr>
          <w:p w:rsidR="002E5887" w:rsidRDefault="002E5887">
            <w:pPr>
              <w:pStyle w:val="ConsPlusNormal"/>
              <w:ind w:left="283"/>
            </w:pPr>
            <w:r>
              <w:t>встреч, переговоров</w:t>
            </w:r>
          </w:p>
        </w:tc>
        <w:tc>
          <w:tcPr>
            <w:tcW w:w="2640" w:type="dxa"/>
            <w:tcBorders>
              <w:top w:val="nil"/>
              <w:left w:val="nil"/>
              <w:bottom w:val="nil"/>
              <w:right w:val="nil"/>
            </w:tcBorders>
          </w:tcPr>
          <w:p w:rsidR="002E5887" w:rsidRDefault="00DF025C">
            <w:pPr>
              <w:pStyle w:val="ConsPlusNormal"/>
            </w:pPr>
            <w:hyperlink w:anchor="P3072" w:history="1">
              <w:r w:rsidR="002E5887">
                <w:rPr>
                  <w:color w:val="0000FF"/>
                </w:rPr>
                <w:t>489</w:t>
              </w:r>
            </w:hyperlink>
          </w:p>
        </w:tc>
      </w:tr>
      <w:tr w:rsidR="002E5887">
        <w:tc>
          <w:tcPr>
            <w:tcW w:w="9900" w:type="dxa"/>
            <w:tcBorders>
              <w:top w:val="nil"/>
              <w:left w:val="nil"/>
              <w:bottom w:val="nil"/>
              <w:right w:val="nil"/>
            </w:tcBorders>
          </w:tcPr>
          <w:p w:rsidR="002E5887" w:rsidRDefault="002E5887">
            <w:pPr>
              <w:pStyle w:val="ConsPlusNormal"/>
              <w:ind w:left="283"/>
            </w:pPr>
            <w:r>
              <w:t>выемки документов</w:t>
            </w:r>
          </w:p>
        </w:tc>
        <w:tc>
          <w:tcPr>
            <w:tcW w:w="2640" w:type="dxa"/>
            <w:tcBorders>
              <w:top w:val="nil"/>
              <w:left w:val="nil"/>
              <w:bottom w:val="nil"/>
              <w:right w:val="nil"/>
            </w:tcBorders>
          </w:tcPr>
          <w:p w:rsidR="002E5887" w:rsidRDefault="00DF025C">
            <w:pPr>
              <w:pStyle w:val="ConsPlusNormal"/>
            </w:pP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ind w:left="283"/>
            </w:pPr>
            <w:r>
              <w:t>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исследований по сертификации</w:t>
            </w:r>
          </w:p>
        </w:tc>
        <w:tc>
          <w:tcPr>
            <w:tcW w:w="2640" w:type="dxa"/>
            <w:tcBorders>
              <w:top w:val="nil"/>
              <w:left w:val="nil"/>
              <w:bottom w:val="nil"/>
              <w:right w:val="nil"/>
            </w:tcBorders>
          </w:tcPr>
          <w:p w:rsidR="002E5887" w:rsidRDefault="00DF025C">
            <w:pPr>
              <w:pStyle w:val="ConsPlusNormal"/>
            </w:pP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комиссий (секций, групп):</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567"/>
            </w:pPr>
            <w:r>
              <w:t>аварийных</w:t>
            </w:r>
          </w:p>
        </w:tc>
        <w:tc>
          <w:tcPr>
            <w:tcW w:w="2640" w:type="dxa"/>
            <w:tcBorders>
              <w:top w:val="nil"/>
              <w:left w:val="nil"/>
              <w:bottom w:val="nil"/>
              <w:right w:val="nil"/>
            </w:tcBorders>
          </w:tcPr>
          <w:p w:rsidR="002E5887" w:rsidRDefault="00DF025C">
            <w:pPr>
              <w:pStyle w:val="ConsPlusNormal"/>
            </w:pPr>
            <w:hyperlink w:anchor="P4865" w:history="1">
              <w:r w:rsidR="002E5887">
                <w:rPr>
                  <w:color w:val="0000FF"/>
                </w:rPr>
                <w:t>831</w:t>
              </w:r>
            </w:hyperlink>
          </w:p>
        </w:tc>
      </w:tr>
      <w:tr w:rsidR="002E5887">
        <w:tc>
          <w:tcPr>
            <w:tcW w:w="9900" w:type="dxa"/>
            <w:tcBorders>
              <w:top w:val="nil"/>
              <w:left w:val="nil"/>
              <w:bottom w:val="nil"/>
              <w:right w:val="nil"/>
            </w:tcBorders>
          </w:tcPr>
          <w:p w:rsidR="002E5887" w:rsidRDefault="002E5887">
            <w:pPr>
              <w:pStyle w:val="ConsPlusNormal"/>
              <w:ind w:left="567"/>
            </w:pPr>
            <w:r>
              <w:t>аттестационных, квалификационных</w:t>
            </w:r>
          </w:p>
        </w:tc>
        <w:tc>
          <w:tcPr>
            <w:tcW w:w="2640" w:type="dxa"/>
            <w:tcBorders>
              <w:top w:val="nil"/>
              <w:left w:val="nil"/>
              <w:bottom w:val="nil"/>
              <w:right w:val="nil"/>
            </w:tcBorders>
          </w:tcPr>
          <w:p w:rsidR="002E5887" w:rsidRDefault="00DF025C">
            <w:pPr>
              <w:pStyle w:val="ConsPlusNormal"/>
            </w:pPr>
            <w:hyperlink w:anchor="P4204" w:history="1">
              <w:r w:rsidR="002E5887">
                <w:rPr>
                  <w:color w:val="0000FF"/>
                </w:rPr>
                <w:t>696</w:t>
              </w:r>
            </w:hyperlink>
          </w:p>
        </w:tc>
      </w:tr>
      <w:tr w:rsidR="002E5887">
        <w:tc>
          <w:tcPr>
            <w:tcW w:w="9900" w:type="dxa"/>
            <w:tcBorders>
              <w:top w:val="nil"/>
              <w:left w:val="nil"/>
              <w:bottom w:val="nil"/>
              <w:right w:val="nil"/>
            </w:tcBorders>
          </w:tcPr>
          <w:p w:rsidR="002E5887" w:rsidRDefault="002E5887">
            <w:pPr>
              <w:pStyle w:val="ConsPlusNormal"/>
              <w:ind w:left="567"/>
            </w:pPr>
            <w:r>
              <w:t>инвентаризационных</w:t>
            </w:r>
          </w:p>
        </w:tc>
        <w:tc>
          <w:tcPr>
            <w:tcW w:w="2640" w:type="dxa"/>
            <w:tcBorders>
              <w:top w:val="nil"/>
              <w:left w:val="nil"/>
              <w:bottom w:val="nil"/>
              <w:right w:val="nil"/>
            </w:tcBorders>
          </w:tcPr>
          <w:p w:rsidR="002E5887" w:rsidRDefault="00DF025C">
            <w:pPr>
              <w:pStyle w:val="ConsPlusNormal"/>
            </w:pPr>
            <w:hyperlink w:anchor="P2616" w:history="1">
              <w:r w:rsidR="002E5887">
                <w:rPr>
                  <w:color w:val="0000FF"/>
                </w:rPr>
                <w:t>427</w:t>
              </w:r>
            </w:hyperlink>
          </w:p>
        </w:tc>
      </w:tr>
      <w:tr w:rsidR="002E5887">
        <w:tc>
          <w:tcPr>
            <w:tcW w:w="9900" w:type="dxa"/>
            <w:tcBorders>
              <w:top w:val="nil"/>
              <w:left w:val="nil"/>
              <w:bottom w:val="nil"/>
              <w:right w:val="nil"/>
            </w:tcBorders>
          </w:tcPr>
          <w:p w:rsidR="002E5887" w:rsidRDefault="002E5887">
            <w:pPr>
              <w:pStyle w:val="ConsPlusNormal"/>
              <w:ind w:left="567"/>
            </w:pPr>
            <w:r>
              <w:t>жилищных</w:t>
            </w:r>
          </w:p>
        </w:tc>
        <w:tc>
          <w:tcPr>
            <w:tcW w:w="2640" w:type="dxa"/>
            <w:tcBorders>
              <w:top w:val="nil"/>
              <w:left w:val="nil"/>
              <w:bottom w:val="nil"/>
              <w:right w:val="nil"/>
            </w:tcBorders>
          </w:tcPr>
          <w:p w:rsidR="002E5887" w:rsidRDefault="00DF025C">
            <w:pPr>
              <w:pStyle w:val="ConsPlusNormal"/>
            </w:pPr>
            <w:hyperlink w:anchor="P5315" w:history="1">
              <w:r w:rsidR="002E5887">
                <w:rPr>
                  <w:color w:val="0000FF"/>
                </w:rPr>
                <w:t>925</w:t>
              </w:r>
            </w:hyperlink>
          </w:p>
        </w:tc>
      </w:tr>
      <w:tr w:rsidR="002E5887">
        <w:tc>
          <w:tcPr>
            <w:tcW w:w="9900" w:type="dxa"/>
            <w:tcBorders>
              <w:top w:val="nil"/>
              <w:left w:val="nil"/>
              <w:bottom w:val="nil"/>
              <w:right w:val="nil"/>
            </w:tcBorders>
          </w:tcPr>
          <w:p w:rsidR="002E5887" w:rsidRDefault="002E5887">
            <w:pPr>
              <w:pStyle w:val="ConsPlusNormal"/>
              <w:ind w:left="567"/>
            </w:pPr>
            <w:r>
              <w:t>конкурсных</w:t>
            </w:r>
          </w:p>
        </w:tc>
        <w:tc>
          <w:tcPr>
            <w:tcW w:w="2640" w:type="dxa"/>
            <w:tcBorders>
              <w:top w:val="nil"/>
              <w:left w:val="nil"/>
              <w:bottom w:val="nil"/>
              <w:right w:val="nil"/>
            </w:tcBorders>
          </w:tcPr>
          <w:p w:rsidR="002E5887" w:rsidRDefault="00DF025C">
            <w:pPr>
              <w:pStyle w:val="ConsPlusNormal"/>
            </w:pPr>
            <w:hyperlink w:anchor="P3996" w:history="1">
              <w:r w:rsidR="002E5887">
                <w:rPr>
                  <w:color w:val="0000FF"/>
                </w:rPr>
                <w:t>670</w:t>
              </w:r>
            </w:hyperlink>
          </w:p>
        </w:tc>
      </w:tr>
      <w:tr w:rsidR="002E5887">
        <w:tc>
          <w:tcPr>
            <w:tcW w:w="9900" w:type="dxa"/>
            <w:tcBorders>
              <w:top w:val="nil"/>
              <w:left w:val="nil"/>
              <w:bottom w:val="nil"/>
              <w:right w:val="nil"/>
            </w:tcBorders>
          </w:tcPr>
          <w:p w:rsidR="002E5887" w:rsidRDefault="002E5887">
            <w:pPr>
              <w:pStyle w:val="ConsPlusNormal"/>
              <w:ind w:left="567"/>
            </w:pPr>
            <w:r>
              <w:t>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567"/>
            </w:pPr>
            <w:r>
              <w:t>счетных</w:t>
            </w:r>
          </w:p>
        </w:tc>
        <w:tc>
          <w:tcPr>
            <w:tcW w:w="2640" w:type="dxa"/>
            <w:tcBorders>
              <w:top w:val="nil"/>
              <w:left w:val="nil"/>
              <w:bottom w:val="nil"/>
              <w:right w:val="nil"/>
            </w:tcBorders>
          </w:tcPr>
          <w:p w:rsidR="002E5887" w:rsidRDefault="00DF025C">
            <w:pPr>
              <w:pStyle w:val="ConsPlusNormal"/>
            </w:pPr>
            <w:hyperlink w:anchor="P4204" w:history="1">
              <w:r w:rsidR="002E5887">
                <w:rPr>
                  <w:color w:val="0000FF"/>
                </w:rPr>
                <w:t>696</w:t>
              </w:r>
            </w:hyperlink>
          </w:p>
        </w:tc>
      </w:tr>
      <w:tr w:rsidR="002E5887">
        <w:tc>
          <w:tcPr>
            <w:tcW w:w="9900" w:type="dxa"/>
            <w:tcBorders>
              <w:top w:val="nil"/>
              <w:left w:val="nil"/>
              <w:bottom w:val="nil"/>
              <w:right w:val="nil"/>
            </w:tcBorders>
          </w:tcPr>
          <w:p w:rsidR="002E5887" w:rsidRDefault="002E5887">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t>о ликвидации организации</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о лицензировании</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и участии в спортивных и оздоровительных мероприятиях</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проведении конкурсов и смотров</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2E5887" w:rsidRDefault="00DF025C">
            <w:pPr>
              <w:pStyle w:val="ConsPlusNormal"/>
            </w:pP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 аукционов на поставку товара, выполнения работ, оказания услуг</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ревизий</w:t>
            </w:r>
          </w:p>
        </w:tc>
        <w:tc>
          <w:tcPr>
            <w:tcW w:w="2640" w:type="dxa"/>
            <w:tcBorders>
              <w:top w:val="nil"/>
              <w:left w:val="nil"/>
              <w:bottom w:val="nil"/>
              <w:right w:val="nil"/>
            </w:tcBorders>
          </w:tcPr>
          <w:p w:rsidR="002E5887" w:rsidRDefault="00DF025C">
            <w:pPr>
              <w:pStyle w:val="ConsPlusNormal"/>
            </w:pP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коллективных договоров</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расследовании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5" w:history="1">
              <w:r w:rsidR="002E5887">
                <w:rPr>
                  <w:color w:val="0000FF"/>
                </w:rPr>
                <w:t>355</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организации</w:t>
            </w:r>
          </w:p>
        </w:tc>
        <w:tc>
          <w:tcPr>
            <w:tcW w:w="2640" w:type="dxa"/>
            <w:tcBorders>
              <w:top w:val="nil"/>
              <w:left w:val="nil"/>
              <w:bottom w:val="nil"/>
              <w:right w:val="nil"/>
            </w:tcBorders>
          </w:tcPr>
          <w:p w:rsidR="002E5887" w:rsidRDefault="00DF025C">
            <w:pPr>
              <w:pStyle w:val="ConsPlusNormal"/>
            </w:pPr>
            <w:hyperlink w:anchor="P3060" w:history="1">
              <w:r w:rsidR="002E5887">
                <w:rPr>
                  <w:color w:val="0000FF"/>
                </w:rPr>
                <w:t>486</w:t>
              </w:r>
            </w:hyperlink>
          </w:p>
        </w:tc>
      </w:tr>
      <w:tr w:rsidR="002E5887">
        <w:tc>
          <w:tcPr>
            <w:tcW w:w="9900" w:type="dxa"/>
            <w:tcBorders>
              <w:top w:val="nil"/>
              <w:left w:val="nil"/>
              <w:bottom w:val="nil"/>
              <w:right w:val="nil"/>
            </w:tcBorders>
          </w:tcPr>
          <w:p w:rsidR="002E5887" w:rsidRDefault="002E5887">
            <w:pPr>
              <w:pStyle w:val="ConsPlusNormal"/>
              <w:ind w:left="283"/>
            </w:pPr>
            <w:r>
              <w:t>о фактах обращения в целях склонения к совершению коррупционных правонарушений</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2E5887" w:rsidRDefault="00DF025C">
            <w:pPr>
              <w:pStyle w:val="ConsPlusNormal"/>
            </w:pPr>
            <w:hyperlink w:anchor="P3173" w:history="1">
              <w:r w:rsidR="002E5887">
                <w:rPr>
                  <w:color w:val="0000FF"/>
                </w:rPr>
                <w:t>509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труда</w:t>
            </w:r>
          </w:p>
        </w:tc>
        <w:tc>
          <w:tcPr>
            <w:tcW w:w="2640" w:type="dxa"/>
            <w:tcBorders>
              <w:top w:val="nil"/>
              <w:left w:val="nil"/>
              <w:bottom w:val="nil"/>
              <w:right w:val="nil"/>
            </w:tcBorders>
          </w:tcPr>
          <w:p w:rsidR="002E5887" w:rsidRDefault="00DF025C">
            <w:pPr>
              <w:pStyle w:val="ConsPlusNormal"/>
            </w:pPr>
            <w:hyperlink w:anchor="P3490" w:history="1">
              <w:r w:rsidR="002E5887">
                <w:rPr>
                  <w:color w:val="0000FF"/>
                </w:rPr>
                <w:t>573</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основных направлений деятельности 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2E5887" w:rsidRDefault="00DF025C">
            <w:pPr>
              <w:pStyle w:val="ConsPlusNormal"/>
            </w:pPr>
            <w:hyperlink w:anchor="P3814" w:history="1">
              <w:r w:rsidR="002E5887">
                <w:rPr>
                  <w:color w:val="0000FF"/>
                </w:rPr>
                <w:t>633</w:t>
              </w:r>
            </w:hyperlink>
          </w:p>
        </w:tc>
      </w:tr>
      <w:tr w:rsidR="002E5887">
        <w:tc>
          <w:tcPr>
            <w:tcW w:w="9900" w:type="dxa"/>
            <w:tcBorders>
              <w:top w:val="nil"/>
              <w:left w:val="nil"/>
              <w:bottom w:val="nil"/>
              <w:right w:val="nil"/>
            </w:tcBorders>
          </w:tcPr>
          <w:p w:rsidR="002E5887" w:rsidRDefault="002E5887">
            <w:pPr>
              <w:pStyle w:val="ConsPlusNormal"/>
              <w:ind w:left="283"/>
            </w:pPr>
            <w:r>
              <w:t>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623" w:history="1">
              <w:r w:rsidR="002E5887">
                <w:rPr>
                  <w:color w:val="0000FF"/>
                </w:rPr>
                <w:t>998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общих, отчетно-выборных конференций, собраний</w:t>
            </w:r>
          </w:p>
        </w:tc>
        <w:tc>
          <w:tcPr>
            <w:tcW w:w="2640" w:type="dxa"/>
            <w:tcBorders>
              <w:top w:val="nil"/>
              <w:left w:val="nil"/>
              <w:bottom w:val="nil"/>
              <w:right w:val="nil"/>
            </w:tcBorders>
          </w:tcPr>
          <w:p w:rsidR="002E5887" w:rsidRDefault="00DF025C">
            <w:pPr>
              <w:pStyle w:val="ConsPlusNormal"/>
            </w:pPr>
            <w:hyperlink w:anchor="P5522" w:history="1">
              <w:r w:rsidR="002E5887">
                <w:rPr>
                  <w:color w:val="0000FF"/>
                </w:rPr>
                <w:t>973</w:t>
              </w:r>
            </w:hyperlink>
          </w:p>
        </w:tc>
      </w:tr>
      <w:tr w:rsidR="002E5887">
        <w:tc>
          <w:tcPr>
            <w:tcW w:w="9900" w:type="dxa"/>
            <w:tcBorders>
              <w:top w:val="nil"/>
              <w:left w:val="nil"/>
              <w:bottom w:val="nil"/>
              <w:right w:val="nil"/>
            </w:tcBorders>
          </w:tcPr>
          <w:p w:rsidR="002E5887" w:rsidRDefault="002E5887">
            <w:pPr>
              <w:pStyle w:val="ConsPlusNormal"/>
              <w:ind w:left="283"/>
            </w:pPr>
            <w:r>
              <w:t>оценки стоимости имущества, переоценки, определении износа основных средств</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t>по выбору управляющих компаний</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283"/>
            </w:pPr>
            <w:r>
              <w:t>по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по подтверждению прав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283"/>
            </w:pPr>
            <w:r>
              <w:t>по расследованию причин аварий и несчастных случаев</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p>
        </w:tc>
      </w:tr>
      <w:tr w:rsidR="002E5887">
        <w:tc>
          <w:tcPr>
            <w:tcW w:w="9900" w:type="dxa"/>
            <w:tcBorders>
              <w:top w:val="nil"/>
              <w:left w:val="nil"/>
              <w:bottom w:val="nil"/>
              <w:right w:val="nil"/>
            </w:tcBorders>
          </w:tcPr>
          <w:p w:rsidR="002E5887" w:rsidRDefault="002E5887">
            <w:pPr>
              <w:pStyle w:val="ConsPlusNormal"/>
              <w:ind w:left="283"/>
            </w:pPr>
            <w:r>
              <w:t>по соблюдению требований к служебному поведению государственных гражданских и муниципальных служащих и урегулировании конфликтов</w:t>
            </w:r>
          </w:p>
        </w:tc>
        <w:tc>
          <w:tcPr>
            <w:tcW w:w="2640" w:type="dxa"/>
            <w:tcBorders>
              <w:top w:val="nil"/>
              <w:left w:val="nil"/>
              <w:bottom w:val="nil"/>
              <w:right w:val="nil"/>
            </w:tcBorders>
          </w:tcPr>
          <w:p w:rsidR="002E5887" w:rsidRDefault="00DF025C">
            <w:pPr>
              <w:pStyle w:val="ConsPlusNormal"/>
            </w:pPr>
            <w:hyperlink w:anchor="P4029" w:history="1">
              <w:r w:rsidR="002E5887">
                <w:rPr>
                  <w:color w:val="0000FF"/>
                </w:rPr>
                <w:t>678</w:t>
              </w:r>
            </w:hyperlink>
          </w:p>
        </w:tc>
      </w:tr>
      <w:tr w:rsidR="002E5887">
        <w:tc>
          <w:tcPr>
            <w:tcW w:w="9900" w:type="dxa"/>
            <w:tcBorders>
              <w:top w:val="nil"/>
              <w:left w:val="nil"/>
              <w:bottom w:val="nil"/>
              <w:right w:val="nil"/>
            </w:tcBorders>
          </w:tcPr>
          <w:p w:rsidR="002E5887" w:rsidRDefault="002E5887">
            <w:pPr>
              <w:pStyle w:val="ConsPlusNormal"/>
              <w:ind w:left="283"/>
            </w:pPr>
            <w:r>
              <w:t>по трудовым спорам</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r w:rsidR="002E5887">
              <w:t xml:space="preserve">, </w:t>
            </w: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подтверждения имущественного правопреемства юридических лиц</w:t>
            </w:r>
          </w:p>
        </w:tc>
        <w:tc>
          <w:tcPr>
            <w:tcW w:w="2640" w:type="dxa"/>
            <w:tcBorders>
              <w:top w:val="nil"/>
              <w:left w:val="nil"/>
              <w:bottom w:val="nil"/>
              <w:right w:val="nil"/>
            </w:tcBorders>
          </w:tcPr>
          <w:p w:rsidR="002E5887" w:rsidRDefault="00DF025C">
            <w:pPr>
              <w:pStyle w:val="ConsPlusNormal"/>
            </w:pPr>
            <w:hyperlink w:anchor="P833" w:history="1">
              <w:r w:rsidR="002E5887">
                <w:rPr>
                  <w:color w:val="0000FF"/>
                </w:rPr>
                <w:t>120</w:t>
              </w:r>
            </w:hyperlink>
          </w:p>
        </w:tc>
      </w:tr>
      <w:tr w:rsidR="002E5887">
        <w:tc>
          <w:tcPr>
            <w:tcW w:w="9900" w:type="dxa"/>
            <w:tcBorders>
              <w:top w:val="nil"/>
              <w:left w:val="nil"/>
              <w:bottom w:val="nil"/>
              <w:right w:val="nil"/>
            </w:tcBorders>
          </w:tcPr>
          <w:p w:rsidR="002E5887" w:rsidRDefault="002E5887">
            <w:pPr>
              <w:pStyle w:val="ConsPlusNormal"/>
              <w:ind w:left="283"/>
            </w:pPr>
            <w:r>
              <w:t>правлений садоводческих товариществ</w:t>
            </w:r>
          </w:p>
        </w:tc>
        <w:tc>
          <w:tcPr>
            <w:tcW w:w="2640" w:type="dxa"/>
            <w:tcBorders>
              <w:top w:val="nil"/>
              <w:left w:val="nil"/>
              <w:bottom w:val="nil"/>
              <w:right w:val="nil"/>
            </w:tcBorders>
          </w:tcPr>
          <w:p w:rsidR="002E5887" w:rsidRDefault="00DF025C">
            <w:pPr>
              <w:pStyle w:val="ConsPlusNormal"/>
            </w:pPr>
            <w:hyperlink w:anchor="P5463" w:history="1">
              <w:r w:rsidR="002E5887">
                <w:rPr>
                  <w:color w:val="0000FF"/>
                </w:rPr>
                <w:t>959</w:t>
              </w:r>
            </w:hyperlink>
          </w:p>
        </w:tc>
      </w:tr>
      <w:tr w:rsidR="002E5887">
        <w:tc>
          <w:tcPr>
            <w:tcW w:w="9900" w:type="dxa"/>
            <w:tcBorders>
              <w:top w:val="nil"/>
              <w:left w:val="nil"/>
              <w:bottom w:val="nil"/>
              <w:right w:val="nil"/>
            </w:tcBorders>
          </w:tcPr>
          <w:p w:rsidR="002E5887" w:rsidRDefault="002E5887">
            <w:pPr>
              <w:pStyle w:val="ConsPlusNormal"/>
              <w:ind w:left="283"/>
            </w:pPr>
            <w:r>
              <w:t>правлений товариществ собственников жилья</w:t>
            </w:r>
          </w:p>
        </w:tc>
        <w:tc>
          <w:tcPr>
            <w:tcW w:w="2640" w:type="dxa"/>
            <w:tcBorders>
              <w:top w:val="nil"/>
              <w:left w:val="nil"/>
              <w:bottom w:val="nil"/>
              <w:right w:val="nil"/>
            </w:tcBorders>
          </w:tcPr>
          <w:p w:rsidR="002E5887" w:rsidRDefault="00DF025C">
            <w:pPr>
              <w:pStyle w:val="ConsPlusNormal"/>
            </w:pPr>
            <w:hyperlink w:anchor="P5423" w:history="1">
              <w:r w:rsidR="002E5887">
                <w:rPr>
                  <w:color w:val="0000FF"/>
                </w:rPr>
                <w:t>949</w:t>
              </w:r>
            </w:hyperlink>
          </w:p>
        </w:tc>
      </w:tr>
      <w:tr w:rsidR="002E5887">
        <w:tc>
          <w:tcPr>
            <w:tcW w:w="9900" w:type="dxa"/>
            <w:tcBorders>
              <w:top w:val="nil"/>
              <w:left w:val="nil"/>
              <w:bottom w:val="nil"/>
              <w:right w:val="nil"/>
            </w:tcBorders>
          </w:tcPr>
          <w:p w:rsidR="002E5887" w:rsidRDefault="002E5887">
            <w:pPr>
              <w:pStyle w:val="ConsPlusNormal"/>
              <w:ind w:left="283"/>
            </w:pPr>
            <w:r>
              <w:t>приемки, внедрения программ информатизации</w:t>
            </w:r>
          </w:p>
        </w:tc>
        <w:tc>
          <w:tcPr>
            <w:tcW w:w="2640" w:type="dxa"/>
            <w:tcBorders>
              <w:top w:val="nil"/>
              <w:left w:val="nil"/>
              <w:bottom w:val="nil"/>
              <w:right w:val="nil"/>
            </w:tcBorders>
          </w:tcPr>
          <w:p w:rsidR="002E5887" w:rsidRDefault="00DF025C">
            <w:pPr>
              <w:pStyle w:val="ConsPlusNormal"/>
            </w:pPr>
            <w:hyperlink w:anchor="P1278" w:history="1">
              <w:r w:rsidR="002E5887">
                <w:rPr>
                  <w:color w:val="0000FF"/>
                </w:rPr>
                <w:t>210</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p>
        </w:tc>
      </w:tr>
      <w:tr w:rsidR="002E5887">
        <w:tc>
          <w:tcPr>
            <w:tcW w:w="9900" w:type="dxa"/>
            <w:tcBorders>
              <w:top w:val="nil"/>
              <w:left w:val="nil"/>
              <w:bottom w:val="nil"/>
              <w:right w:val="nil"/>
            </w:tcBorders>
          </w:tcPr>
          <w:p w:rsidR="002E5887" w:rsidRDefault="002E5887">
            <w:pPr>
              <w:pStyle w:val="ConsPlusNormal"/>
              <w:ind w:left="283"/>
            </w:pPr>
            <w:r>
              <w:t>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разногласий по договорам, контрактам, соглашениям</w:t>
            </w:r>
          </w:p>
        </w:tc>
        <w:tc>
          <w:tcPr>
            <w:tcW w:w="2640" w:type="dxa"/>
            <w:tcBorders>
              <w:top w:val="nil"/>
              <w:left w:val="nil"/>
              <w:bottom w:val="nil"/>
              <w:right w:val="nil"/>
            </w:tcBorders>
          </w:tcPr>
          <w:p w:rsidR="002E5887" w:rsidRDefault="00DF025C">
            <w:pPr>
              <w:pStyle w:val="ConsPlusNormal"/>
            </w:pPr>
            <w:hyperlink w:anchor="P2658" w:history="1">
              <w:r w:rsidR="002E5887">
                <w:rPr>
                  <w:color w:val="0000FF"/>
                </w:rPr>
                <w:t>437</w:t>
              </w:r>
            </w:hyperlink>
            <w:r w:rsidR="002E5887">
              <w:t xml:space="preserve">, </w:t>
            </w: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руководящих органов общественных организаций</w:t>
            </w:r>
          </w:p>
        </w:tc>
        <w:tc>
          <w:tcPr>
            <w:tcW w:w="2640" w:type="dxa"/>
            <w:tcBorders>
              <w:top w:val="nil"/>
              <w:left w:val="nil"/>
              <w:bottom w:val="nil"/>
              <w:right w:val="nil"/>
            </w:tcBorders>
          </w:tcPr>
          <w:p w:rsidR="002E5887" w:rsidRDefault="00DF025C">
            <w:pPr>
              <w:pStyle w:val="ConsPlusNormal"/>
            </w:pPr>
            <w:hyperlink w:anchor="P5619" w:history="1">
              <w:r w:rsidR="002E5887">
                <w:rPr>
                  <w:color w:val="0000FF"/>
                </w:rPr>
                <w:t>997</w:t>
              </w:r>
            </w:hyperlink>
          </w:p>
        </w:tc>
      </w:tr>
      <w:tr w:rsidR="002E5887">
        <w:tc>
          <w:tcPr>
            <w:tcW w:w="9900" w:type="dxa"/>
            <w:tcBorders>
              <w:top w:val="nil"/>
              <w:left w:val="nil"/>
              <w:bottom w:val="nil"/>
              <w:right w:val="nil"/>
            </w:tcBorders>
          </w:tcPr>
          <w:p w:rsidR="002E5887" w:rsidRDefault="002E5887">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2E5887" w:rsidRDefault="00DF025C">
            <w:pPr>
              <w:pStyle w:val="ConsPlusNormal"/>
            </w:pPr>
            <w:hyperlink w:anchor="P3784" w:history="1">
              <w:r w:rsidR="002E5887">
                <w:rPr>
                  <w:color w:val="0000FF"/>
                </w:rPr>
                <w:t>627</w:t>
              </w:r>
            </w:hyperlink>
          </w:p>
        </w:tc>
      </w:tr>
      <w:tr w:rsidR="002E5887">
        <w:tc>
          <w:tcPr>
            <w:tcW w:w="9900" w:type="dxa"/>
            <w:tcBorders>
              <w:top w:val="nil"/>
              <w:left w:val="nil"/>
              <w:bottom w:val="nil"/>
              <w:right w:val="nil"/>
            </w:tcBorders>
          </w:tcPr>
          <w:p w:rsidR="002E5887" w:rsidRDefault="002E5887">
            <w:pPr>
              <w:pStyle w:val="ConsPlusNormal"/>
              <w:ind w:left="283"/>
            </w:pPr>
            <w:r>
              <w:t>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собрания кредиторов</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согласования цен на продукцию и услуги</w:t>
            </w:r>
          </w:p>
        </w:tc>
        <w:tc>
          <w:tcPr>
            <w:tcW w:w="2640" w:type="dxa"/>
            <w:tcBorders>
              <w:top w:val="nil"/>
              <w:left w:val="nil"/>
              <w:bottom w:val="nil"/>
              <w:right w:val="nil"/>
            </w:tcBorders>
          </w:tcPr>
          <w:p w:rsidR="002E5887" w:rsidRDefault="00DF025C">
            <w:pPr>
              <w:pStyle w:val="ConsPlusNormal"/>
            </w:pPr>
            <w:hyperlink w:anchor="P1815" w:history="1">
              <w:r w:rsidR="002E5887">
                <w:rPr>
                  <w:color w:val="0000FF"/>
                </w:rPr>
                <w:t>301</w:t>
              </w:r>
            </w:hyperlink>
          </w:p>
        </w:tc>
      </w:tr>
      <w:tr w:rsidR="002E5887">
        <w:tc>
          <w:tcPr>
            <w:tcW w:w="9900" w:type="dxa"/>
            <w:tcBorders>
              <w:top w:val="nil"/>
              <w:left w:val="nil"/>
              <w:bottom w:val="nil"/>
              <w:right w:val="nil"/>
            </w:tcBorders>
          </w:tcPr>
          <w:p w:rsidR="002E5887" w:rsidRDefault="002E5887">
            <w:pPr>
              <w:pStyle w:val="ConsPlusNormal"/>
              <w:ind w:left="283"/>
            </w:pPr>
            <w:r>
              <w:t>социального страхования организации</w:t>
            </w:r>
          </w:p>
        </w:tc>
        <w:tc>
          <w:tcPr>
            <w:tcW w:w="2640" w:type="dxa"/>
            <w:tcBorders>
              <w:top w:val="nil"/>
              <w:left w:val="nil"/>
              <w:bottom w:val="nil"/>
              <w:right w:val="nil"/>
            </w:tcBorders>
          </w:tcPr>
          <w:p w:rsidR="002E5887" w:rsidRDefault="00DF025C">
            <w:pPr>
              <w:pStyle w:val="ConsPlusNormal"/>
            </w:pPr>
            <w:hyperlink w:anchor="P5208" w:history="1">
              <w:r w:rsidR="002E5887">
                <w:rPr>
                  <w:color w:val="0000FF"/>
                </w:rPr>
                <w:t>903</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ind w:left="283"/>
            </w:pPr>
            <w:r>
              <w:t>тиражно-калькуляционных</w:t>
            </w:r>
          </w:p>
        </w:tc>
        <w:tc>
          <w:tcPr>
            <w:tcW w:w="2640" w:type="dxa"/>
            <w:tcBorders>
              <w:top w:val="nil"/>
              <w:left w:val="nil"/>
              <w:bottom w:val="nil"/>
              <w:right w:val="nil"/>
            </w:tcBorders>
          </w:tcPr>
          <w:p w:rsidR="002E5887" w:rsidRDefault="00DF025C">
            <w:pPr>
              <w:pStyle w:val="ConsPlusNormal"/>
            </w:pPr>
            <w:hyperlink w:anchor="P1819" w:history="1">
              <w:r w:rsidR="002E5887">
                <w:rPr>
                  <w:color w:val="0000FF"/>
                </w:rPr>
                <w:t>302</w:t>
              </w:r>
            </w:hyperlink>
          </w:p>
        </w:tc>
      </w:tr>
      <w:tr w:rsidR="002E5887">
        <w:tc>
          <w:tcPr>
            <w:tcW w:w="9900" w:type="dxa"/>
            <w:tcBorders>
              <w:top w:val="nil"/>
              <w:left w:val="nil"/>
              <w:bottom w:val="nil"/>
              <w:right w:val="nil"/>
            </w:tcBorders>
          </w:tcPr>
          <w:p w:rsidR="002E5887" w:rsidRDefault="002E5887">
            <w:pPr>
              <w:pStyle w:val="ConsPlusNormal"/>
              <w:ind w:left="283"/>
            </w:pPr>
            <w:r>
              <w:t>торгов</w:t>
            </w:r>
          </w:p>
        </w:tc>
        <w:tc>
          <w:tcPr>
            <w:tcW w:w="2640" w:type="dxa"/>
            <w:tcBorders>
              <w:top w:val="nil"/>
              <w:left w:val="nil"/>
              <w:bottom w:val="nil"/>
              <w:right w:val="nil"/>
            </w:tcBorders>
          </w:tcPr>
          <w:p w:rsidR="002E5887" w:rsidRDefault="00DF025C">
            <w:pPr>
              <w:pStyle w:val="ConsPlusNormal"/>
            </w:pPr>
            <w:hyperlink w:anchor="P4708" w:history="1">
              <w:r w:rsidR="002E5887">
                <w:rPr>
                  <w:color w:val="0000FF"/>
                </w:rPr>
                <w:t>796</w:t>
              </w:r>
            </w:hyperlink>
          </w:p>
        </w:tc>
      </w:tr>
      <w:tr w:rsidR="002E5887">
        <w:tc>
          <w:tcPr>
            <w:tcW w:w="9900" w:type="dxa"/>
            <w:tcBorders>
              <w:top w:val="nil"/>
              <w:left w:val="nil"/>
              <w:bottom w:val="nil"/>
              <w:right w:val="nil"/>
            </w:tcBorders>
          </w:tcPr>
          <w:p w:rsidR="002E5887" w:rsidRDefault="002E5887">
            <w:pPr>
              <w:pStyle w:val="ConsPlusNormal"/>
              <w:ind w:left="283"/>
            </w:pPr>
            <w:r>
              <w:t>учредительных собраний</w:t>
            </w:r>
          </w:p>
        </w:tc>
        <w:tc>
          <w:tcPr>
            <w:tcW w:w="2640" w:type="dxa"/>
            <w:tcBorders>
              <w:top w:val="nil"/>
              <w:left w:val="nil"/>
              <w:bottom w:val="nil"/>
              <w:right w:val="nil"/>
            </w:tcBorders>
          </w:tcPr>
          <w:p w:rsidR="002E5887" w:rsidRDefault="00DF025C">
            <w:pPr>
              <w:pStyle w:val="ConsPlusNormal"/>
            </w:pPr>
            <w:hyperlink w:anchor="P424" w:history="1">
              <w:r w:rsidR="002E5887">
                <w:rPr>
                  <w:color w:val="0000FF"/>
                </w:rPr>
                <w:t>52</w:t>
              </w:r>
            </w:hyperlink>
          </w:p>
        </w:tc>
      </w:tr>
      <w:tr w:rsidR="002E5887">
        <w:tc>
          <w:tcPr>
            <w:tcW w:w="9900" w:type="dxa"/>
            <w:tcBorders>
              <w:top w:val="nil"/>
              <w:left w:val="nil"/>
              <w:bottom w:val="nil"/>
              <w:right w:val="nil"/>
            </w:tcBorders>
          </w:tcPr>
          <w:p w:rsidR="002E5887" w:rsidRDefault="002E5887">
            <w:pPr>
              <w:pStyle w:val="ConsPlusNormal"/>
              <w:outlineLvl w:val="2"/>
            </w:pPr>
            <w:r>
              <w:t>ПУТЕВОДИТЕЛИ</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ПУТЕВЫЕ ЛИСТЫ</w:t>
            </w:r>
          </w:p>
        </w:tc>
        <w:tc>
          <w:tcPr>
            <w:tcW w:w="2640" w:type="dxa"/>
            <w:tcBorders>
              <w:top w:val="nil"/>
              <w:left w:val="nil"/>
              <w:bottom w:val="nil"/>
              <w:right w:val="nil"/>
            </w:tcBorders>
          </w:tcPr>
          <w:p w:rsidR="002E5887" w:rsidRDefault="00DF025C">
            <w:pPr>
              <w:pStyle w:val="ConsPlusNormal"/>
            </w:pPr>
            <w:hyperlink w:anchor="P4909" w:history="1">
              <w:r w:rsidR="002E5887">
                <w:rPr>
                  <w:color w:val="0000FF"/>
                </w:rPr>
                <w:t>842</w:t>
              </w:r>
            </w:hyperlink>
          </w:p>
        </w:tc>
      </w:tr>
      <w:tr w:rsidR="002E5887">
        <w:tc>
          <w:tcPr>
            <w:tcW w:w="9900" w:type="dxa"/>
            <w:tcBorders>
              <w:top w:val="nil"/>
              <w:left w:val="nil"/>
              <w:bottom w:val="nil"/>
              <w:right w:val="nil"/>
            </w:tcBorders>
          </w:tcPr>
          <w:p w:rsidR="002E5887" w:rsidRDefault="002E5887">
            <w:pPr>
              <w:pStyle w:val="ConsPlusNormal"/>
              <w:outlineLvl w:val="2"/>
            </w:pPr>
            <w:r>
              <w:t>РАБОТЫ курсовые, контрольные</w:t>
            </w:r>
          </w:p>
        </w:tc>
        <w:tc>
          <w:tcPr>
            <w:tcW w:w="2640" w:type="dxa"/>
            <w:tcBorders>
              <w:top w:val="nil"/>
              <w:left w:val="nil"/>
              <w:bottom w:val="nil"/>
              <w:right w:val="nil"/>
            </w:tcBorders>
          </w:tcPr>
          <w:p w:rsidR="002E5887" w:rsidRDefault="00DF025C">
            <w:pPr>
              <w:pStyle w:val="ConsPlusNormal"/>
            </w:pPr>
            <w:hyperlink w:anchor="P4325" w:history="1">
              <w:r w:rsidR="002E5887">
                <w:rPr>
                  <w:color w:val="0000FF"/>
                </w:rPr>
                <w:t>716</w:t>
              </w:r>
            </w:hyperlink>
          </w:p>
        </w:tc>
      </w:tr>
      <w:tr w:rsidR="002E5887">
        <w:tc>
          <w:tcPr>
            <w:tcW w:w="9900" w:type="dxa"/>
            <w:tcBorders>
              <w:top w:val="nil"/>
              <w:left w:val="nil"/>
              <w:bottom w:val="nil"/>
              <w:right w:val="nil"/>
            </w:tcBorders>
          </w:tcPr>
          <w:p w:rsidR="002E5887" w:rsidRDefault="002E5887">
            <w:pPr>
              <w:pStyle w:val="ConsPlusNormal"/>
              <w:outlineLvl w:val="2"/>
            </w:pPr>
            <w:r>
              <w:t>РАЗНАРЯДКИ</w:t>
            </w:r>
          </w:p>
        </w:tc>
        <w:tc>
          <w:tcPr>
            <w:tcW w:w="2640" w:type="dxa"/>
            <w:tcBorders>
              <w:top w:val="nil"/>
              <w:left w:val="nil"/>
              <w:bottom w:val="nil"/>
              <w:right w:val="nil"/>
            </w:tcBorders>
          </w:tcPr>
          <w:p w:rsidR="002E5887" w:rsidRDefault="00DF025C">
            <w:pPr>
              <w:pStyle w:val="ConsPlusNormal"/>
            </w:pPr>
            <w:hyperlink w:anchor="P5504" w:history="1">
              <w:r w:rsidR="002E5887">
                <w:rPr>
                  <w:color w:val="0000FF"/>
                </w:rPr>
                <w:t>969</w:t>
              </w:r>
            </w:hyperlink>
          </w:p>
        </w:tc>
      </w:tr>
      <w:tr w:rsidR="002E5887">
        <w:tc>
          <w:tcPr>
            <w:tcW w:w="9900" w:type="dxa"/>
            <w:tcBorders>
              <w:top w:val="nil"/>
              <w:left w:val="nil"/>
              <w:bottom w:val="nil"/>
              <w:right w:val="nil"/>
            </w:tcBorders>
          </w:tcPr>
          <w:p w:rsidR="002E5887" w:rsidRDefault="002E5887">
            <w:pPr>
              <w:pStyle w:val="ConsPlusNormal"/>
              <w:outlineLvl w:val="2"/>
            </w:pPr>
            <w:r>
              <w:t>РАЗРЕШЕНИЯ: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на строительство</w:t>
            </w:r>
          </w:p>
        </w:tc>
        <w:tc>
          <w:tcPr>
            <w:tcW w:w="2640" w:type="dxa"/>
            <w:tcBorders>
              <w:top w:val="nil"/>
              <w:left w:val="nil"/>
              <w:bottom w:val="nil"/>
              <w:right w:val="nil"/>
            </w:tcBorders>
          </w:tcPr>
          <w:p w:rsidR="002E5887" w:rsidRDefault="00DF025C">
            <w:pPr>
              <w:pStyle w:val="ConsPlusNormal"/>
            </w:pPr>
            <w:hyperlink w:anchor="P4718" w:history="1">
              <w:r w:rsidR="002E5887">
                <w:rPr>
                  <w:color w:val="0000FF"/>
                </w:rPr>
                <w:t>797</w:t>
              </w:r>
            </w:hyperlink>
          </w:p>
        </w:tc>
      </w:tr>
      <w:tr w:rsidR="002E5887">
        <w:tc>
          <w:tcPr>
            <w:tcW w:w="9900" w:type="dxa"/>
            <w:tcBorders>
              <w:top w:val="nil"/>
              <w:left w:val="nil"/>
              <w:bottom w:val="nil"/>
              <w:right w:val="nil"/>
            </w:tcBorders>
          </w:tcPr>
          <w:p w:rsidR="002E5887" w:rsidRDefault="002E5887">
            <w:pPr>
              <w:pStyle w:val="ConsPlusNormal"/>
              <w:ind w:left="283"/>
            </w:pPr>
            <w:r>
              <w:t>на установку средств связи</w:t>
            </w:r>
          </w:p>
        </w:tc>
        <w:tc>
          <w:tcPr>
            <w:tcW w:w="2640" w:type="dxa"/>
            <w:tcBorders>
              <w:top w:val="nil"/>
              <w:left w:val="nil"/>
              <w:bottom w:val="nil"/>
              <w:right w:val="nil"/>
            </w:tcBorders>
          </w:tcPr>
          <w:p w:rsidR="002E5887" w:rsidRDefault="00DF025C">
            <w:pPr>
              <w:pStyle w:val="ConsPlusNormal"/>
            </w:pPr>
            <w:hyperlink w:anchor="P4937" w:history="1">
              <w:r w:rsidR="002E5887">
                <w:rPr>
                  <w:color w:val="0000FF"/>
                </w:rPr>
                <w:t>849</w:t>
              </w:r>
            </w:hyperlink>
          </w:p>
        </w:tc>
      </w:tr>
      <w:tr w:rsidR="002E5887">
        <w:tc>
          <w:tcPr>
            <w:tcW w:w="9900" w:type="dxa"/>
            <w:tcBorders>
              <w:top w:val="nil"/>
              <w:left w:val="nil"/>
              <w:bottom w:val="nil"/>
              <w:right w:val="nil"/>
            </w:tcBorders>
          </w:tcPr>
          <w:p w:rsidR="002E5887" w:rsidRDefault="002E5887">
            <w:pPr>
              <w:pStyle w:val="ConsPlusNormal"/>
              <w:ind w:left="283"/>
            </w:pPr>
            <w:r>
              <w:t>о допуске к ознакомлению с документами</w:t>
            </w:r>
          </w:p>
        </w:tc>
        <w:tc>
          <w:tcPr>
            <w:tcW w:w="2640" w:type="dxa"/>
            <w:tcBorders>
              <w:top w:val="nil"/>
              <w:left w:val="nil"/>
              <w:bottom w:val="nil"/>
              <w:right w:val="nil"/>
            </w:tcBorders>
          </w:tcPr>
          <w:p w:rsidR="002E5887" w:rsidRDefault="00DF025C">
            <w:pPr>
              <w:pStyle w:val="ConsPlusNormal"/>
            </w:pPr>
            <w:hyperlink w:anchor="P1467" w:history="1">
              <w:r w:rsidR="002E5887">
                <w:rPr>
                  <w:color w:val="0000FF"/>
                </w:rPr>
                <w:t>250</w:t>
              </w:r>
            </w:hyperlink>
          </w:p>
        </w:tc>
      </w:tr>
      <w:tr w:rsidR="002E5887">
        <w:tc>
          <w:tcPr>
            <w:tcW w:w="9900" w:type="dxa"/>
            <w:tcBorders>
              <w:top w:val="nil"/>
              <w:left w:val="nil"/>
              <w:bottom w:val="nil"/>
              <w:right w:val="nil"/>
            </w:tcBorders>
          </w:tcPr>
          <w:p w:rsidR="002E5887" w:rsidRDefault="002E5887">
            <w:pPr>
              <w:pStyle w:val="ConsPlusNormal"/>
              <w:outlineLvl w:val="2"/>
            </w:pPr>
            <w:r>
              <w:t>РАЗРЯДЫ оплаты труда</w:t>
            </w:r>
          </w:p>
        </w:tc>
        <w:tc>
          <w:tcPr>
            <w:tcW w:w="2640" w:type="dxa"/>
            <w:tcBorders>
              <w:top w:val="nil"/>
              <w:left w:val="nil"/>
              <w:bottom w:val="nil"/>
              <w:right w:val="nil"/>
            </w:tcBorders>
          </w:tcPr>
          <w:p w:rsidR="002E5887" w:rsidRDefault="00DF025C">
            <w:pPr>
              <w:pStyle w:val="ConsPlusNormal"/>
            </w:pPr>
            <w:hyperlink w:anchor="P3614" w:history="1">
              <w:r w:rsidR="002E5887">
                <w:rPr>
                  <w:color w:val="0000FF"/>
                </w:rPr>
                <w:t>598</w:t>
              </w:r>
            </w:hyperlink>
          </w:p>
        </w:tc>
      </w:tr>
      <w:tr w:rsidR="002E5887">
        <w:tc>
          <w:tcPr>
            <w:tcW w:w="9900" w:type="dxa"/>
            <w:tcBorders>
              <w:top w:val="nil"/>
              <w:left w:val="nil"/>
              <w:bottom w:val="nil"/>
              <w:right w:val="nil"/>
            </w:tcBorders>
          </w:tcPr>
          <w:p w:rsidR="002E5887" w:rsidRDefault="002E5887">
            <w:pPr>
              <w:pStyle w:val="ConsPlusNormal"/>
              <w:jc w:val="both"/>
              <w:outlineLvl w:val="2"/>
            </w:pPr>
            <w:r>
              <w:lastRenderedPageBreak/>
              <w:t>РАЗЪЯСНЕНИЯ официальной позиции по вопросам деятельности организации</w:t>
            </w:r>
          </w:p>
        </w:tc>
        <w:tc>
          <w:tcPr>
            <w:tcW w:w="2640" w:type="dxa"/>
            <w:tcBorders>
              <w:top w:val="nil"/>
              <w:left w:val="nil"/>
              <w:bottom w:val="nil"/>
              <w:right w:val="nil"/>
            </w:tcBorders>
          </w:tcPr>
          <w:p w:rsidR="002E5887" w:rsidRDefault="00DF025C">
            <w:pPr>
              <w:pStyle w:val="ConsPlusNormal"/>
            </w:pPr>
            <w:hyperlink w:anchor="P3360" w:history="1">
              <w:r w:rsidR="002E5887">
                <w:rPr>
                  <w:color w:val="0000FF"/>
                </w:rPr>
                <w:t>547</w:t>
              </w:r>
            </w:hyperlink>
          </w:p>
        </w:tc>
      </w:tr>
      <w:tr w:rsidR="002E5887">
        <w:tc>
          <w:tcPr>
            <w:tcW w:w="9900" w:type="dxa"/>
            <w:tcBorders>
              <w:top w:val="nil"/>
              <w:left w:val="nil"/>
              <w:bottom w:val="nil"/>
              <w:right w:val="nil"/>
            </w:tcBorders>
          </w:tcPr>
          <w:p w:rsidR="002E5887" w:rsidRDefault="002E5887">
            <w:pPr>
              <w:pStyle w:val="ConsPlusNormal"/>
              <w:outlineLvl w:val="2"/>
            </w:pPr>
            <w:r>
              <w:t>РАПОРТЫ</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outlineLvl w:val="2"/>
            </w:pPr>
            <w:r>
              <w:t>РАСПИСАНИЯ: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проведения занятий</w:t>
            </w:r>
          </w:p>
        </w:tc>
        <w:tc>
          <w:tcPr>
            <w:tcW w:w="2640" w:type="dxa"/>
            <w:tcBorders>
              <w:top w:val="nil"/>
              <w:left w:val="nil"/>
              <w:bottom w:val="nil"/>
              <w:right w:val="nil"/>
            </w:tcBorders>
          </w:tcPr>
          <w:p w:rsidR="002E5887" w:rsidRDefault="00DF025C">
            <w:pPr>
              <w:pStyle w:val="ConsPlusNormal"/>
            </w:pPr>
            <w:hyperlink w:anchor="P4381" w:history="1">
              <w:r w:rsidR="002E5887">
                <w:rPr>
                  <w:color w:val="0000FF"/>
                </w:rPr>
                <w:t>728</w:t>
              </w:r>
            </w:hyperlink>
          </w:p>
        </w:tc>
      </w:tr>
      <w:tr w:rsidR="002E5887">
        <w:tc>
          <w:tcPr>
            <w:tcW w:w="9900" w:type="dxa"/>
            <w:tcBorders>
              <w:top w:val="nil"/>
              <w:left w:val="nil"/>
              <w:bottom w:val="nil"/>
              <w:right w:val="nil"/>
            </w:tcBorders>
          </w:tcPr>
          <w:p w:rsidR="002E5887" w:rsidRDefault="002E5887">
            <w:pPr>
              <w:pStyle w:val="ConsPlusNormal"/>
              <w:ind w:left="283"/>
            </w:pPr>
            <w:r>
              <w:t>работы секций, групп, кружков</w:t>
            </w:r>
          </w:p>
        </w:tc>
        <w:tc>
          <w:tcPr>
            <w:tcW w:w="2640" w:type="dxa"/>
            <w:tcBorders>
              <w:top w:val="nil"/>
              <w:left w:val="nil"/>
              <w:bottom w:val="nil"/>
              <w:right w:val="nil"/>
            </w:tcBorders>
          </w:tcPr>
          <w:p w:rsidR="002E5887" w:rsidRDefault="00DF025C">
            <w:pPr>
              <w:pStyle w:val="ConsPlusNormal"/>
            </w:pPr>
            <w:hyperlink w:anchor="P5508" w:history="1">
              <w:r w:rsidR="002E5887">
                <w:rPr>
                  <w:color w:val="0000FF"/>
                </w:rPr>
                <w:t>970</w:t>
              </w:r>
            </w:hyperlink>
          </w:p>
        </w:tc>
      </w:tr>
      <w:tr w:rsidR="002E5887">
        <w:tc>
          <w:tcPr>
            <w:tcW w:w="9900" w:type="dxa"/>
            <w:tcBorders>
              <w:top w:val="nil"/>
              <w:left w:val="nil"/>
              <w:bottom w:val="nil"/>
              <w:right w:val="nil"/>
            </w:tcBorders>
          </w:tcPr>
          <w:p w:rsidR="002E5887" w:rsidRDefault="002E5887">
            <w:pPr>
              <w:pStyle w:val="ConsPlusNormal"/>
              <w:ind w:left="283"/>
            </w:pPr>
            <w:r>
              <w:t>расходные</w:t>
            </w:r>
          </w:p>
        </w:tc>
        <w:tc>
          <w:tcPr>
            <w:tcW w:w="2640" w:type="dxa"/>
            <w:tcBorders>
              <w:top w:val="nil"/>
              <w:left w:val="nil"/>
              <w:bottom w:val="nil"/>
              <w:right w:val="nil"/>
            </w:tcBorders>
          </w:tcPr>
          <w:p w:rsidR="002E5887" w:rsidRDefault="00DF025C">
            <w:pPr>
              <w:pStyle w:val="ConsPlusNormal"/>
            </w:pPr>
            <w:hyperlink w:anchor="P1995" w:history="1">
              <w:r w:rsidR="002E5887">
                <w:rPr>
                  <w:color w:val="0000FF"/>
                </w:rPr>
                <w:t>321</w:t>
              </w:r>
            </w:hyperlink>
            <w:r w:rsidR="002E5887">
              <w:t xml:space="preserve">, </w:t>
            </w:r>
            <w:hyperlink w:anchor="P2031" w:history="1">
              <w:r w:rsidR="002E5887">
                <w:rPr>
                  <w:color w:val="0000FF"/>
                </w:rPr>
                <w:t>326</w:t>
              </w:r>
            </w:hyperlink>
            <w:r w:rsidR="002E5887">
              <w:t xml:space="preserve">, </w:t>
            </w:r>
            <w:hyperlink w:anchor="P2166" w:history="1">
              <w:r w:rsidR="002E5887">
                <w:rPr>
                  <w:color w:val="0000FF"/>
                </w:rPr>
                <w:t>348</w:t>
              </w:r>
            </w:hyperlink>
          </w:p>
        </w:tc>
      </w:tr>
      <w:tr w:rsidR="002E5887">
        <w:tc>
          <w:tcPr>
            <w:tcW w:w="9900" w:type="dxa"/>
            <w:tcBorders>
              <w:top w:val="nil"/>
              <w:left w:val="nil"/>
              <w:bottom w:val="nil"/>
              <w:right w:val="nil"/>
            </w:tcBorders>
          </w:tcPr>
          <w:p w:rsidR="002E5887" w:rsidRDefault="002E5887">
            <w:pPr>
              <w:pStyle w:val="ConsPlusNormal"/>
              <w:ind w:left="283"/>
            </w:pPr>
            <w:r>
              <w:t>штатные</w:t>
            </w:r>
          </w:p>
        </w:tc>
        <w:tc>
          <w:tcPr>
            <w:tcW w:w="2640" w:type="dxa"/>
            <w:tcBorders>
              <w:top w:val="nil"/>
              <w:left w:val="nil"/>
              <w:bottom w:val="nil"/>
              <w:right w:val="nil"/>
            </w:tcBorders>
          </w:tcPr>
          <w:p w:rsidR="002E5887" w:rsidRDefault="00DF025C">
            <w:pPr>
              <w:pStyle w:val="ConsPlusNormal"/>
            </w:pPr>
            <w:hyperlink w:anchor="P548" w:history="1">
              <w:r w:rsidR="002E5887">
                <w:rPr>
                  <w:color w:val="0000FF"/>
                </w:rPr>
                <w:t>71</w:t>
              </w:r>
            </w:hyperlink>
          </w:p>
        </w:tc>
      </w:tr>
      <w:tr w:rsidR="002E5887">
        <w:tc>
          <w:tcPr>
            <w:tcW w:w="9900" w:type="dxa"/>
            <w:tcBorders>
              <w:top w:val="nil"/>
              <w:left w:val="nil"/>
              <w:bottom w:val="nil"/>
              <w:right w:val="nil"/>
            </w:tcBorders>
          </w:tcPr>
          <w:p w:rsidR="002E5887" w:rsidRDefault="002E5887">
            <w:pPr>
              <w:pStyle w:val="ConsPlusNormal"/>
              <w:outlineLvl w:val="2"/>
            </w:pPr>
            <w:r>
              <w:t>РАСПИСКИ</w:t>
            </w:r>
          </w:p>
        </w:tc>
        <w:tc>
          <w:tcPr>
            <w:tcW w:w="2640" w:type="dxa"/>
            <w:tcBorders>
              <w:top w:val="nil"/>
              <w:left w:val="nil"/>
              <w:bottom w:val="nil"/>
              <w:right w:val="nil"/>
            </w:tcBorders>
          </w:tcPr>
          <w:p w:rsidR="002E5887" w:rsidRDefault="00DF025C">
            <w:pPr>
              <w:pStyle w:val="ConsPlusNormal"/>
            </w:pPr>
            <w:hyperlink w:anchor="P1274" w:history="1">
              <w:r w:rsidR="002E5887">
                <w:rPr>
                  <w:color w:val="0000FF"/>
                </w:rPr>
                <w:t>209</w:t>
              </w:r>
            </w:hyperlink>
          </w:p>
        </w:tc>
      </w:tr>
      <w:tr w:rsidR="002E5887">
        <w:tc>
          <w:tcPr>
            <w:tcW w:w="9900" w:type="dxa"/>
            <w:tcBorders>
              <w:top w:val="nil"/>
              <w:left w:val="nil"/>
              <w:bottom w:val="nil"/>
              <w:right w:val="nil"/>
            </w:tcBorders>
          </w:tcPr>
          <w:p w:rsidR="002E5887" w:rsidRDefault="002E5887">
            <w:pPr>
              <w:pStyle w:val="ConsPlusNormal"/>
              <w:outlineLvl w:val="2"/>
            </w:pPr>
            <w:r>
              <w:t>РАСПОРЯЖЕНИЯ: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 продаже 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об оплате, размене, приеме-передаче векселей</w:t>
            </w:r>
          </w:p>
        </w:tc>
        <w:tc>
          <w:tcPr>
            <w:tcW w:w="2640" w:type="dxa"/>
            <w:tcBorders>
              <w:top w:val="nil"/>
              <w:left w:val="nil"/>
              <w:bottom w:val="nil"/>
              <w:right w:val="nil"/>
            </w:tcBorders>
          </w:tcPr>
          <w:p w:rsidR="002E5887" w:rsidRDefault="00DF025C">
            <w:pPr>
              <w:pStyle w:val="ConsPlusNormal"/>
            </w:pPr>
            <w:hyperlink w:anchor="P2409" w:history="1">
              <w:r w:rsidR="002E5887">
                <w:rPr>
                  <w:color w:val="0000FF"/>
                </w:rPr>
                <w:t>387</w:t>
              </w:r>
            </w:hyperlink>
          </w:p>
        </w:tc>
      </w:tr>
      <w:tr w:rsidR="002E5887">
        <w:tc>
          <w:tcPr>
            <w:tcW w:w="9900" w:type="dxa"/>
            <w:tcBorders>
              <w:top w:val="nil"/>
              <w:left w:val="nil"/>
              <w:bottom w:val="nil"/>
              <w:right w:val="nil"/>
            </w:tcBorders>
          </w:tcPr>
          <w:p w:rsidR="002E5887" w:rsidRDefault="002E5887">
            <w:pPr>
              <w:pStyle w:val="ConsPlusNormal"/>
              <w:ind w:left="283"/>
            </w:pPr>
            <w:r>
              <w:t>об отпуске со складов и отгрузке продукции</w:t>
            </w:r>
          </w:p>
        </w:tc>
        <w:tc>
          <w:tcPr>
            <w:tcW w:w="2640" w:type="dxa"/>
            <w:tcBorders>
              <w:top w:val="nil"/>
              <w:left w:val="nil"/>
              <w:bottom w:val="nil"/>
              <w:right w:val="nil"/>
            </w:tcBorders>
          </w:tcPr>
          <w:p w:rsidR="002E5887" w:rsidRDefault="00DF025C">
            <w:pPr>
              <w:pStyle w:val="ConsPlusNormal"/>
            </w:pPr>
            <w:hyperlink w:anchor="P4552" w:history="1">
              <w:r w:rsidR="002E5887">
                <w:rPr>
                  <w:color w:val="0000FF"/>
                </w:rPr>
                <w:t>762</w:t>
              </w:r>
            </w:hyperlink>
          </w:p>
        </w:tc>
      </w:tr>
      <w:tr w:rsidR="002E5887">
        <w:tc>
          <w:tcPr>
            <w:tcW w:w="9900" w:type="dxa"/>
            <w:tcBorders>
              <w:top w:val="nil"/>
              <w:left w:val="nil"/>
              <w:bottom w:val="nil"/>
              <w:right w:val="nil"/>
            </w:tcBorders>
          </w:tcPr>
          <w:p w:rsidR="002E5887" w:rsidRDefault="002E5887">
            <w:pPr>
              <w:pStyle w:val="ConsPlusNormal"/>
              <w:ind w:left="283"/>
            </w:pPr>
            <w:r>
              <w:t>передаточные</w:t>
            </w:r>
          </w:p>
        </w:tc>
        <w:tc>
          <w:tcPr>
            <w:tcW w:w="2640" w:type="dxa"/>
            <w:tcBorders>
              <w:top w:val="nil"/>
              <w:left w:val="nil"/>
              <w:bottom w:val="nil"/>
              <w:right w:val="nil"/>
            </w:tcBorders>
          </w:tcPr>
          <w:p w:rsidR="002E5887" w:rsidRDefault="00DF025C">
            <w:pPr>
              <w:pStyle w:val="ConsPlusNormal"/>
            </w:pPr>
            <w:hyperlink w:anchor="P993" w:history="1">
              <w:r w:rsidR="002E5887">
                <w:rPr>
                  <w:color w:val="0000FF"/>
                </w:rPr>
                <w:t>160</w:t>
              </w:r>
            </w:hyperlink>
          </w:p>
        </w:tc>
      </w:tr>
      <w:tr w:rsidR="002E5887">
        <w:tc>
          <w:tcPr>
            <w:tcW w:w="9900" w:type="dxa"/>
            <w:tcBorders>
              <w:top w:val="nil"/>
              <w:left w:val="nil"/>
              <w:bottom w:val="nil"/>
              <w:right w:val="nil"/>
            </w:tcBorders>
          </w:tcPr>
          <w:p w:rsidR="002E5887" w:rsidRDefault="002E5887">
            <w:pPr>
              <w:pStyle w:val="ConsPlusNormal"/>
              <w:ind w:left="283"/>
            </w:pPr>
            <w:r>
              <w:t>по административно-хозяйственным вопросам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по личному составу</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по основной (профильной) деятельности</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2E5887" w:rsidRDefault="00DF025C">
            <w:pPr>
              <w:pStyle w:val="ConsPlusNormal"/>
            </w:pPr>
            <w:hyperlink w:anchor="P885" w:history="1">
              <w:r w:rsidR="002E5887">
                <w:rPr>
                  <w:color w:val="0000FF"/>
                </w:rPr>
                <w:t>133</w:t>
              </w:r>
            </w:hyperlink>
          </w:p>
        </w:tc>
      </w:tr>
      <w:tr w:rsidR="002E5887">
        <w:tc>
          <w:tcPr>
            <w:tcW w:w="9900" w:type="dxa"/>
            <w:tcBorders>
              <w:top w:val="nil"/>
              <w:left w:val="nil"/>
              <w:bottom w:val="nil"/>
              <w:right w:val="nil"/>
            </w:tcBorders>
          </w:tcPr>
          <w:p w:rsidR="002E5887" w:rsidRDefault="002E5887">
            <w:pPr>
              <w:pStyle w:val="ConsPlusNormal"/>
              <w:ind w:left="283"/>
            </w:pPr>
            <w:r>
              <w:t>по передаче собственности из одной категории в другую</w:t>
            </w:r>
          </w:p>
        </w:tc>
        <w:tc>
          <w:tcPr>
            <w:tcW w:w="2640" w:type="dxa"/>
            <w:tcBorders>
              <w:top w:val="nil"/>
              <w:left w:val="nil"/>
              <w:bottom w:val="nil"/>
              <w:right w:val="nil"/>
            </w:tcBorders>
          </w:tcPr>
          <w:p w:rsidR="002E5887" w:rsidRDefault="00DF025C">
            <w:pPr>
              <w:pStyle w:val="ConsPlusNormal"/>
            </w:pPr>
            <w:hyperlink w:anchor="P2604" w:history="1">
              <w:r w:rsidR="002E5887">
                <w:rPr>
                  <w:color w:val="0000FF"/>
                </w:rPr>
                <w:t>424</w:t>
              </w:r>
            </w:hyperlink>
          </w:p>
        </w:tc>
      </w:tr>
      <w:tr w:rsidR="002E5887">
        <w:tc>
          <w:tcPr>
            <w:tcW w:w="9900" w:type="dxa"/>
            <w:tcBorders>
              <w:top w:val="nil"/>
              <w:left w:val="nil"/>
              <w:bottom w:val="nil"/>
              <w:right w:val="nil"/>
            </w:tcBorders>
          </w:tcPr>
          <w:p w:rsidR="002E5887" w:rsidRDefault="002E5887">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2E5887" w:rsidRDefault="00DF025C">
            <w:pPr>
              <w:pStyle w:val="ConsPlusNormal"/>
            </w:pPr>
            <w:hyperlink w:anchor="P94" w:history="1">
              <w:r w:rsidR="002E5887">
                <w:rPr>
                  <w:color w:val="0000FF"/>
                </w:rPr>
                <w:t>1</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РАССТАНОВКИ штатные</w:t>
            </w:r>
          </w:p>
        </w:tc>
        <w:tc>
          <w:tcPr>
            <w:tcW w:w="2640" w:type="dxa"/>
            <w:tcBorders>
              <w:top w:val="nil"/>
              <w:left w:val="nil"/>
              <w:bottom w:val="nil"/>
              <w:right w:val="nil"/>
            </w:tcBorders>
          </w:tcPr>
          <w:p w:rsidR="002E5887" w:rsidRDefault="00DF025C">
            <w:pPr>
              <w:pStyle w:val="ConsPlusNormal"/>
            </w:pPr>
            <w:hyperlink w:anchor="P568" w:history="1">
              <w:r w:rsidR="002E5887">
                <w:rPr>
                  <w:color w:val="0000FF"/>
                </w:rPr>
                <w:t>74</w:t>
              </w:r>
            </w:hyperlink>
          </w:p>
        </w:tc>
      </w:tr>
      <w:tr w:rsidR="002E5887">
        <w:tc>
          <w:tcPr>
            <w:tcW w:w="9900" w:type="dxa"/>
            <w:tcBorders>
              <w:top w:val="nil"/>
              <w:left w:val="nil"/>
              <w:bottom w:val="nil"/>
              <w:right w:val="nil"/>
            </w:tcBorders>
          </w:tcPr>
          <w:p w:rsidR="002E5887" w:rsidRDefault="002E5887">
            <w:pPr>
              <w:pStyle w:val="ConsPlusNormal"/>
              <w:outlineLvl w:val="2"/>
            </w:pPr>
            <w:r>
              <w:t>РАСЧЕТЫ: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долгосрочного кредитования и инвестиционной деятельности</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о приеме и сдаче зданий, помещений, земельных участков в аренду</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соглашениям</w:t>
            </w:r>
          </w:p>
        </w:tc>
        <w:tc>
          <w:tcPr>
            <w:tcW w:w="2640" w:type="dxa"/>
            <w:tcBorders>
              <w:top w:val="nil"/>
              <w:left w:val="nil"/>
              <w:bottom w:val="nil"/>
              <w:right w:val="nil"/>
            </w:tcBorders>
          </w:tcPr>
          <w:p w:rsidR="002E5887" w:rsidRDefault="00DF025C">
            <w:pPr>
              <w:pStyle w:val="ConsPlusNormal"/>
            </w:pPr>
            <w:hyperlink w:anchor="P2731" w:history="1">
              <w:r w:rsidR="002E5887">
                <w:rPr>
                  <w:color w:val="0000FF"/>
                </w:rPr>
                <w:t>455</w:t>
              </w:r>
            </w:hyperlink>
          </w:p>
        </w:tc>
      </w:tr>
      <w:tr w:rsidR="002E5887">
        <w:tc>
          <w:tcPr>
            <w:tcW w:w="9900" w:type="dxa"/>
            <w:tcBorders>
              <w:top w:val="nil"/>
              <w:left w:val="nil"/>
              <w:bottom w:val="nil"/>
              <w:right w:val="nil"/>
            </w:tcBorders>
          </w:tcPr>
          <w:p w:rsidR="002E5887" w:rsidRDefault="002E5887">
            <w:pPr>
              <w:pStyle w:val="ConsPlusNormal"/>
              <w:ind w:left="283"/>
            </w:pPr>
            <w:r>
              <w:t>к нормативам</w:t>
            </w:r>
          </w:p>
        </w:tc>
        <w:tc>
          <w:tcPr>
            <w:tcW w:w="2640" w:type="dxa"/>
            <w:tcBorders>
              <w:top w:val="nil"/>
              <w:left w:val="nil"/>
              <w:bottom w:val="nil"/>
              <w:right w:val="nil"/>
            </w:tcBorders>
          </w:tcPr>
          <w:p w:rsidR="002E5887" w:rsidRDefault="00DF025C">
            <w:pPr>
              <w:pStyle w:val="ConsPlusNormal"/>
            </w:pPr>
            <w:hyperlink w:anchor="P1999" w:history="1">
              <w:r w:rsidR="002E5887">
                <w:rPr>
                  <w:color w:val="0000FF"/>
                </w:rPr>
                <w:t>322</w:t>
              </w:r>
            </w:hyperlink>
          </w:p>
        </w:tc>
      </w:tr>
      <w:tr w:rsidR="002E5887">
        <w:tc>
          <w:tcPr>
            <w:tcW w:w="9900" w:type="dxa"/>
            <w:tcBorders>
              <w:top w:val="nil"/>
              <w:left w:val="nil"/>
              <w:bottom w:val="nil"/>
              <w:right w:val="nil"/>
            </w:tcBorders>
          </w:tcPr>
          <w:p w:rsidR="002E5887" w:rsidRDefault="002E5887">
            <w:pPr>
              <w:pStyle w:val="ConsPlusNormal"/>
              <w:ind w:left="283"/>
            </w:pPr>
            <w:r>
              <w:t>к отчетам</w:t>
            </w:r>
          </w:p>
        </w:tc>
        <w:tc>
          <w:tcPr>
            <w:tcW w:w="2640" w:type="dxa"/>
            <w:tcBorders>
              <w:top w:val="nil"/>
              <w:left w:val="nil"/>
              <w:bottom w:val="nil"/>
              <w:right w:val="nil"/>
            </w:tcBorders>
          </w:tcPr>
          <w:p w:rsidR="002E5887" w:rsidRDefault="00DF025C">
            <w:pPr>
              <w:pStyle w:val="ConsPlusNormal"/>
            </w:pPr>
            <w:hyperlink w:anchor="P2998" w:history="1">
              <w:r w:rsidR="002E5887">
                <w:rPr>
                  <w:color w:val="0000FF"/>
                </w:rPr>
                <w:t>473</w:t>
              </w:r>
            </w:hyperlink>
          </w:p>
        </w:tc>
      </w:tr>
      <w:tr w:rsidR="002E5887">
        <w:tc>
          <w:tcPr>
            <w:tcW w:w="9900" w:type="dxa"/>
            <w:tcBorders>
              <w:top w:val="nil"/>
              <w:left w:val="nil"/>
              <w:bottom w:val="nil"/>
              <w:right w:val="nil"/>
            </w:tcBorders>
          </w:tcPr>
          <w:p w:rsidR="002E5887" w:rsidRDefault="002E5887">
            <w:pPr>
              <w:pStyle w:val="ConsPlusNormal"/>
              <w:ind w:left="283"/>
            </w:pPr>
            <w:r>
              <w:t>к планам</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квартирной платы</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лимита должностей</w:t>
            </w:r>
          </w:p>
        </w:tc>
        <w:tc>
          <w:tcPr>
            <w:tcW w:w="2640" w:type="dxa"/>
            <w:tcBorders>
              <w:top w:val="nil"/>
              <w:left w:val="nil"/>
              <w:bottom w:val="nil"/>
              <w:right w:val="nil"/>
            </w:tcBorders>
          </w:tcPr>
          <w:p w:rsidR="002E5887" w:rsidRDefault="00DF025C">
            <w:pPr>
              <w:pStyle w:val="ConsPlusNormal"/>
            </w:pPr>
            <w:hyperlink w:anchor="P582" w:history="1">
              <w:r w:rsidR="002E5887">
                <w:rPr>
                  <w:color w:val="0000FF"/>
                </w:rPr>
                <w:t>76</w:t>
              </w:r>
            </w:hyperlink>
          </w:p>
        </w:tc>
      </w:tr>
      <w:tr w:rsidR="002E5887">
        <w:tc>
          <w:tcPr>
            <w:tcW w:w="9900" w:type="dxa"/>
            <w:tcBorders>
              <w:top w:val="nil"/>
              <w:left w:val="nil"/>
              <w:bottom w:val="nil"/>
              <w:right w:val="nil"/>
            </w:tcBorders>
          </w:tcPr>
          <w:p w:rsidR="002E5887" w:rsidRDefault="002E5887">
            <w:pPr>
              <w:pStyle w:val="ConsPlusNormal"/>
              <w:ind w:left="283"/>
            </w:pPr>
            <w:r>
              <w:t>налоговой базы</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ind w:left="283"/>
            </w:pPr>
            <w:r>
              <w:t>начисления, перечисления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премировании</w:t>
            </w:r>
          </w:p>
        </w:tc>
        <w:tc>
          <w:tcPr>
            <w:tcW w:w="2640" w:type="dxa"/>
            <w:tcBorders>
              <w:top w:val="nil"/>
              <w:left w:val="nil"/>
              <w:bottom w:val="nil"/>
              <w:right w:val="nil"/>
            </w:tcBorders>
          </w:tcPr>
          <w:p w:rsidR="002E5887" w:rsidRDefault="00DF025C">
            <w:pPr>
              <w:pStyle w:val="ConsPlusNormal"/>
            </w:pPr>
            <w:hyperlink w:anchor="P3630" w:history="1">
              <w:r w:rsidR="002E5887">
                <w:rPr>
                  <w:color w:val="0000FF"/>
                </w:rPr>
                <w:t>600</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2E5887" w:rsidRDefault="00DF025C">
            <w:pPr>
              <w:pStyle w:val="ConsPlusNormal"/>
            </w:pP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2E5887" w:rsidRDefault="00DF025C">
            <w:pPr>
              <w:pStyle w:val="ConsPlusNormal"/>
            </w:pPr>
            <w:hyperlink w:anchor="P2094" w:history="1">
              <w:r w:rsidR="002E5887">
                <w:rPr>
                  <w:color w:val="0000FF"/>
                </w:rPr>
                <w:t>333</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переоценки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2E5887" w:rsidRDefault="00DF025C">
            <w:pPr>
              <w:pStyle w:val="ConsPlusNormal"/>
            </w:pPr>
            <w:hyperlink w:anchor="P2625" w:history="1">
              <w:r w:rsidR="002E5887">
                <w:rPr>
                  <w:color w:val="0000FF"/>
                </w:rPr>
                <w:t>429</w:t>
              </w:r>
            </w:hyperlink>
          </w:p>
        </w:tc>
      </w:tr>
      <w:tr w:rsidR="002E5887">
        <w:tc>
          <w:tcPr>
            <w:tcW w:w="9900" w:type="dxa"/>
            <w:tcBorders>
              <w:top w:val="nil"/>
              <w:left w:val="nil"/>
              <w:bottom w:val="nil"/>
              <w:right w:val="nil"/>
            </w:tcBorders>
          </w:tcPr>
          <w:p w:rsidR="002E5887" w:rsidRDefault="002E5887">
            <w:pPr>
              <w:pStyle w:val="ConsPlusNormal"/>
              <w:ind w:left="283"/>
            </w:pPr>
            <w:r>
              <w:t>пересмотра и применения норм выработки, расценок, тарифных сеток и ставок</w:t>
            </w:r>
          </w:p>
        </w:tc>
        <w:tc>
          <w:tcPr>
            <w:tcW w:w="2640" w:type="dxa"/>
            <w:tcBorders>
              <w:top w:val="nil"/>
              <w:left w:val="nil"/>
              <w:bottom w:val="nil"/>
              <w:right w:val="nil"/>
            </w:tcBorders>
          </w:tcPr>
          <w:p w:rsidR="002E5887" w:rsidRDefault="00DF025C">
            <w:pPr>
              <w:pStyle w:val="ConsPlusNormal"/>
            </w:pPr>
            <w:hyperlink w:anchor="P3598" w:history="1">
              <w:r w:rsidR="002E5887">
                <w:rPr>
                  <w:color w:val="0000FF"/>
                </w:rPr>
                <w:t>594</w:t>
              </w:r>
            </w:hyperlink>
          </w:p>
        </w:tc>
      </w:tr>
      <w:tr w:rsidR="002E5887">
        <w:tc>
          <w:tcPr>
            <w:tcW w:w="9900" w:type="dxa"/>
            <w:tcBorders>
              <w:top w:val="nil"/>
              <w:left w:val="nil"/>
              <w:bottom w:val="nil"/>
              <w:right w:val="nil"/>
            </w:tcBorders>
          </w:tcPr>
          <w:p w:rsidR="002E5887" w:rsidRDefault="002E5887">
            <w:pPr>
              <w:pStyle w:val="ConsPlusNormal"/>
              <w:ind w:left="283"/>
            </w:pPr>
            <w:r>
              <w:t>по дополнительному налогообложению</w:t>
            </w:r>
          </w:p>
        </w:tc>
        <w:tc>
          <w:tcPr>
            <w:tcW w:w="2640" w:type="dxa"/>
            <w:tcBorders>
              <w:top w:val="nil"/>
              <w:left w:val="nil"/>
              <w:bottom w:val="nil"/>
              <w:right w:val="nil"/>
            </w:tcBorders>
          </w:tcPr>
          <w:p w:rsidR="002E5887" w:rsidRDefault="00DF025C">
            <w:pPr>
              <w:pStyle w:val="ConsPlusNormal"/>
            </w:pPr>
            <w:hyperlink w:anchor="P2413" w:history="1">
              <w:r w:rsidR="002E5887">
                <w:rPr>
                  <w:color w:val="0000FF"/>
                </w:rPr>
                <w:t>388</w:t>
              </w:r>
            </w:hyperlink>
          </w:p>
        </w:tc>
      </w:tr>
      <w:tr w:rsidR="002E5887">
        <w:tc>
          <w:tcPr>
            <w:tcW w:w="9900" w:type="dxa"/>
            <w:tcBorders>
              <w:top w:val="nil"/>
              <w:left w:val="nil"/>
              <w:bottom w:val="nil"/>
              <w:right w:val="nil"/>
            </w:tcBorders>
          </w:tcPr>
          <w:p w:rsidR="002E5887" w:rsidRDefault="002E5887">
            <w:pPr>
              <w:pStyle w:val="ConsPlusNormal"/>
              <w:ind w:left="283"/>
            </w:pPr>
            <w:r>
              <w:t>по налоговому планированию</w:t>
            </w:r>
          </w:p>
        </w:tc>
        <w:tc>
          <w:tcPr>
            <w:tcW w:w="2640" w:type="dxa"/>
            <w:tcBorders>
              <w:top w:val="nil"/>
              <w:left w:val="nil"/>
              <w:bottom w:val="nil"/>
              <w:right w:val="nil"/>
            </w:tcBorders>
          </w:tcPr>
          <w:p w:rsidR="002E5887" w:rsidRDefault="00DF025C">
            <w:pPr>
              <w:pStyle w:val="ConsPlusNormal"/>
            </w:pPr>
            <w:hyperlink w:anchor="P1742" w:history="1">
              <w:r w:rsidR="002E5887">
                <w:rPr>
                  <w:color w:val="0000FF"/>
                </w:rPr>
                <w:t>289</w:t>
              </w:r>
            </w:hyperlink>
          </w:p>
        </w:tc>
      </w:tr>
      <w:tr w:rsidR="002E5887">
        <w:tc>
          <w:tcPr>
            <w:tcW w:w="9900" w:type="dxa"/>
            <w:tcBorders>
              <w:top w:val="nil"/>
              <w:left w:val="nil"/>
              <w:bottom w:val="nil"/>
              <w:right w:val="nil"/>
            </w:tcBorders>
          </w:tcPr>
          <w:p w:rsidR="002E5887" w:rsidRDefault="002E5887">
            <w:pPr>
              <w:pStyle w:val="ConsPlusNormal"/>
              <w:ind w:left="283"/>
            </w:pPr>
            <w:r>
              <w:t>по отчуждению (изъятию) недвижимого имущества</w:t>
            </w:r>
          </w:p>
        </w:tc>
        <w:tc>
          <w:tcPr>
            <w:tcW w:w="2640" w:type="dxa"/>
            <w:tcBorders>
              <w:top w:val="nil"/>
              <w:left w:val="nil"/>
              <w:bottom w:val="nil"/>
              <w:right w:val="nil"/>
            </w:tcBorders>
          </w:tcPr>
          <w:p w:rsidR="002E5887" w:rsidRDefault="00DF025C">
            <w:pPr>
              <w:pStyle w:val="ConsPlusNormal"/>
            </w:pPr>
            <w:hyperlink w:anchor="P905" w:history="1">
              <w:r w:rsidR="002E5887">
                <w:rPr>
                  <w:color w:val="0000FF"/>
                </w:rPr>
                <w:t>138</w:t>
              </w:r>
            </w:hyperlink>
          </w:p>
        </w:tc>
      </w:tr>
      <w:tr w:rsidR="002E5887">
        <w:tc>
          <w:tcPr>
            <w:tcW w:w="9900" w:type="dxa"/>
            <w:tcBorders>
              <w:top w:val="nil"/>
              <w:left w:val="nil"/>
              <w:bottom w:val="nil"/>
              <w:right w:val="nil"/>
            </w:tcBorders>
          </w:tcPr>
          <w:p w:rsidR="002E5887" w:rsidRDefault="002E5887">
            <w:pPr>
              <w:pStyle w:val="ConsPlusNormal"/>
              <w:ind w:left="283"/>
            </w:pPr>
            <w:r>
              <w:t>по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по прогнозированию цен</w:t>
            </w:r>
          </w:p>
        </w:tc>
        <w:tc>
          <w:tcPr>
            <w:tcW w:w="2640" w:type="dxa"/>
            <w:tcBorders>
              <w:top w:val="nil"/>
              <w:left w:val="nil"/>
              <w:bottom w:val="nil"/>
              <w:right w:val="nil"/>
            </w:tcBorders>
          </w:tcPr>
          <w:p w:rsidR="002E5887" w:rsidRDefault="00DF025C">
            <w:pPr>
              <w:pStyle w:val="ConsPlusNormal"/>
            </w:pPr>
            <w:hyperlink w:anchor="P1795" w:history="1">
              <w:r w:rsidR="002E5887">
                <w:rPr>
                  <w:color w:val="0000FF"/>
                </w:rPr>
                <w:t>298</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аппарата управления</w:t>
            </w:r>
          </w:p>
        </w:tc>
        <w:tc>
          <w:tcPr>
            <w:tcW w:w="2640" w:type="dxa"/>
            <w:tcBorders>
              <w:top w:val="nil"/>
              <w:left w:val="nil"/>
              <w:bottom w:val="nil"/>
              <w:right w:val="nil"/>
            </w:tcBorders>
          </w:tcPr>
          <w:p w:rsidR="002E5887" w:rsidRDefault="00DF025C">
            <w:pPr>
              <w:pStyle w:val="ConsPlusNormal"/>
            </w:pPr>
            <w:hyperlink w:anchor="P524" w:history="1">
              <w:r w:rsidR="002E5887">
                <w:rPr>
                  <w:color w:val="0000FF"/>
                </w:rPr>
                <w:t>67</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по трудовым спорам</w:t>
            </w:r>
          </w:p>
        </w:tc>
        <w:tc>
          <w:tcPr>
            <w:tcW w:w="2640" w:type="dxa"/>
            <w:tcBorders>
              <w:top w:val="nil"/>
              <w:left w:val="nil"/>
              <w:bottom w:val="nil"/>
              <w:right w:val="nil"/>
            </w:tcBorders>
          </w:tcPr>
          <w:p w:rsidR="002E5887" w:rsidRDefault="00DF025C">
            <w:pPr>
              <w:pStyle w:val="ConsPlusNormal"/>
            </w:pP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повышения производительности труда</w:t>
            </w:r>
          </w:p>
        </w:tc>
        <w:tc>
          <w:tcPr>
            <w:tcW w:w="2640" w:type="dxa"/>
            <w:tcBorders>
              <w:top w:val="nil"/>
              <w:left w:val="nil"/>
              <w:bottom w:val="nil"/>
              <w:right w:val="nil"/>
            </w:tcBorders>
          </w:tcPr>
          <w:p w:rsidR="002E5887" w:rsidRDefault="00DF025C">
            <w:pPr>
              <w:pStyle w:val="ConsPlusNormal"/>
            </w:pPr>
            <w:hyperlink w:anchor="P3498" w:history="1">
              <w:r w:rsidR="002E5887">
                <w:rPr>
                  <w:color w:val="0000FF"/>
                </w:rPr>
                <w:t>575</w:t>
              </w:r>
            </w:hyperlink>
          </w:p>
        </w:tc>
      </w:tr>
      <w:tr w:rsidR="002E5887">
        <w:tc>
          <w:tcPr>
            <w:tcW w:w="9900" w:type="dxa"/>
            <w:tcBorders>
              <w:top w:val="nil"/>
              <w:left w:val="nil"/>
              <w:bottom w:val="nil"/>
              <w:right w:val="nil"/>
            </w:tcBorders>
          </w:tcPr>
          <w:p w:rsidR="002E5887" w:rsidRDefault="002E5887">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2E5887" w:rsidRDefault="00DF025C">
            <w:pPr>
              <w:pStyle w:val="ConsPlusNormal"/>
            </w:pPr>
            <w:hyperlink w:anchor="P4516" w:history="1">
              <w:r w:rsidR="002E5887">
                <w:rPr>
                  <w:color w:val="0000FF"/>
                </w:rPr>
                <w:t>753</w:t>
              </w:r>
            </w:hyperlink>
          </w:p>
        </w:tc>
      </w:tr>
      <w:tr w:rsidR="002E5887">
        <w:tc>
          <w:tcPr>
            <w:tcW w:w="9900" w:type="dxa"/>
            <w:tcBorders>
              <w:top w:val="nil"/>
              <w:left w:val="nil"/>
              <w:bottom w:val="nil"/>
              <w:right w:val="nil"/>
            </w:tcBorders>
          </w:tcPr>
          <w:p w:rsidR="002E5887" w:rsidRDefault="002E5887">
            <w:pPr>
              <w:pStyle w:val="ConsPlusNormal"/>
              <w:ind w:left="283"/>
            </w:pPr>
            <w:r>
              <w:t>потребности в транспортных средствах</w:t>
            </w:r>
          </w:p>
        </w:tc>
        <w:tc>
          <w:tcPr>
            <w:tcW w:w="2640" w:type="dxa"/>
            <w:tcBorders>
              <w:top w:val="nil"/>
              <w:left w:val="nil"/>
              <w:bottom w:val="nil"/>
              <w:right w:val="nil"/>
            </w:tcBorders>
          </w:tcPr>
          <w:p w:rsidR="002E5887" w:rsidRDefault="00DF025C">
            <w:pPr>
              <w:pStyle w:val="ConsPlusNormal"/>
            </w:pPr>
            <w:hyperlink w:anchor="P4833" w:history="1">
              <w:r w:rsidR="002E5887">
                <w:rPr>
                  <w:color w:val="0000FF"/>
                </w:rPr>
                <w:t>825</w:t>
              </w:r>
            </w:hyperlink>
          </w:p>
        </w:tc>
      </w:tr>
      <w:tr w:rsidR="002E5887">
        <w:tc>
          <w:tcPr>
            <w:tcW w:w="9900" w:type="dxa"/>
            <w:tcBorders>
              <w:top w:val="nil"/>
              <w:left w:val="nil"/>
              <w:bottom w:val="nil"/>
              <w:right w:val="nil"/>
            </w:tcBorders>
          </w:tcPr>
          <w:p w:rsidR="002E5887" w:rsidRDefault="002E5887">
            <w:pPr>
              <w:pStyle w:val="ConsPlusNormal"/>
              <w:ind w:left="283"/>
            </w:pPr>
            <w:r>
              <w:t>прибыли по лизингу имущества организации</w:t>
            </w:r>
          </w:p>
        </w:tc>
        <w:tc>
          <w:tcPr>
            <w:tcW w:w="2640" w:type="dxa"/>
            <w:tcBorders>
              <w:top w:val="nil"/>
              <w:left w:val="nil"/>
              <w:bottom w:val="nil"/>
              <w:right w:val="nil"/>
            </w:tcBorders>
          </w:tcPr>
          <w:p w:rsidR="002E5887" w:rsidRDefault="00DF025C">
            <w:pPr>
              <w:pStyle w:val="ConsPlusNormal"/>
            </w:pPr>
            <w:hyperlink w:anchor="P2710" w:history="1">
              <w:r w:rsidR="002E5887">
                <w:rPr>
                  <w:color w:val="0000FF"/>
                </w:rPr>
                <w:t>450</w:t>
              </w:r>
            </w:hyperlink>
          </w:p>
        </w:tc>
      </w:tr>
      <w:tr w:rsidR="002E5887">
        <w:tc>
          <w:tcPr>
            <w:tcW w:w="9900" w:type="dxa"/>
            <w:tcBorders>
              <w:top w:val="nil"/>
              <w:left w:val="nil"/>
              <w:bottom w:val="nil"/>
              <w:right w:val="nil"/>
            </w:tcBorders>
          </w:tcPr>
          <w:p w:rsidR="002E5887" w:rsidRDefault="002E5887">
            <w:pPr>
              <w:pStyle w:val="ConsPlusNormal"/>
              <w:ind w:left="283"/>
            </w:pPr>
            <w:r>
              <w:t>разработки норм выработки и расценок</w:t>
            </w:r>
          </w:p>
        </w:tc>
        <w:tc>
          <w:tcPr>
            <w:tcW w:w="2640" w:type="dxa"/>
            <w:tcBorders>
              <w:top w:val="nil"/>
              <w:left w:val="nil"/>
              <w:bottom w:val="nil"/>
              <w:right w:val="nil"/>
            </w:tcBorders>
          </w:tcPr>
          <w:p w:rsidR="002E5887" w:rsidRDefault="00DF025C">
            <w:pPr>
              <w:pStyle w:val="ConsPlusNormal"/>
            </w:pPr>
            <w:hyperlink w:anchor="P3574" w:history="1">
              <w:r w:rsidR="002E5887">
                <w:rPr>
                  <w:color w:val="0000FF"/>
                </w:rPr>
                <w:t>590</w:t>
              </w:r>
            </w:hyperlink>
          </w:p>
        </w:tc>
      </w:tr>
      <w:tr w:rsidR="002E5887">
        <w:tc>
          <w:tcPr>
            <w:tcW w:w="9900" w:type="dxa"/>
            <w:tcBorders>
              <w:top w:val="nil"/>
              <w:left w:val="nil"/>
              <w:bottom w:val="nil"/>
              <w:right w:val="nil"/>
            </w:tcBorders>
          </w:tcPr>
          <w:p w:rsidR="002E5887" w:rsidRDefault="002E5887">
            <w:pPr>
              <w:pStyle w:val="ConsPlusNormal"/>
              <w:ind w:left="283"/>
            </w:pPr>
            <w:r>
              <w:t>разработки планов сотрудничества</w:t>
            </w:r>
          </w:p>
        </w:tc>
        <w:tc>
          <w:tcPr>
            <w:tcW w:w="2640" w:type="dxa"/>
            <w:tcBorders>
              <w:top w:val="nil"/>
              <w:left w:val="nil"/>
              <w:bottom w:val="nil"/>
              <w:right w:val="nil"/>
            </w:tcBorders>
          </w:tcPr>
          <w:p w:rsidR="002E5887" w:rsidRDefault="00DF025C">
            <w:pPr>
              <w:pStyle w:val="ConsPlusNormal"/>
            </w:pPr>
            <w:hyperlink w:anchor="P3113" w:history="1">
              <w:r w:rsidR="002E5887">
                <w:rPr>
                  <w:color w:val="0000FF"/>
                </w:rPr>
                <w:t>497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расходов на приобретение оборудования, производственного и жилого фонда</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ind w:left="283"/>
            </w:pPr>
            <w:r>
              <w:t>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стоимости имущества</w:t>
            </w:r>
          </w:p>
        </w:tc>
        <w:tc>
          <w:tcPr>
            <w:tcW w:w="2640" w:type="dxa"/>
            <w:tcBorders>
              <w:top w:val="nil"/>
              <w:left w:val="nil"/>
              <w:bottom w:val="nil"/>
              <w:right w:val="nil"/>
            </w:tcBorders>
          </w:tcPr>
          <w:p w:rsidR="002E5887" w:rsidRDefault="00DF025C">
            <w:pPr>
              <w:pStyle w:val="ConsPlusNormal"/>
            </w:pPr>
            <w:hyperlink w:anchor="P2718" w:history="1">
              <w:r w:rsidR="002E5887">
                <w:rPr>
                  <w:color w:val="0000FF"/>
                </w:rPr>
                <w:t>452</w:t>
              </w:r>
            </w:hyperlink>
          </w:p>
        </w:tc>
      </w:tr>
      <w:tr w:rsidR="002E5887">
        <w:tc>
          <w:tcPr>
            <w:tcW w:w="9900" w:type="dxa"/>
            <w:tcBorders>
              <w:top w:val="nil"/>
              <w:left w:val="nil"/>
              <w:bottom w:val="nil"/>
              <w:right w:val="nil"/>
            </w:tcBorders>
          </w:tcPr>
          <w:p w:rsidR="002E5887" w:rsidRDefault="002E5887">
            <w:pPr>
              <w:pStyle w:val="ConsPlusNormal"/>
              <w:ind w:left="283"/>
            </w:pPr>
            <w:r>
              <w:t>финансирования всех видов деятельности</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outlineLvl w:val="2"/>
            </w:pPr>
            <w:r>
              <w:t>РЕГИСТРЫ: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бухгалтерские учетные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нормативных правовых актов</w:t>
            </w:r>
          </w:p>
        </w:tc>
        <w:tc>
          <w:tcPr>
            <w:tcW w:w="2640" w:type="dxa"/>
            <w:tcBorders>
              <w:top w:val="nil"/>
              <w:left w:val="nil"/>
              <w:bottom w:val="nil"/>
              <w:right w:val="nil"/>
            </w:tcBorders>
          </w:tcPr>
          <w:p w:rsidR="002E5887" w:rsidRDefault="00DF025C">
            <w:pPr>
              <w:pStyle w:val="ConsPlusNormal"/>
            </w:pPr>
            <w:hyperlink w:anchor="P118" w:history="1">
              <w:r w:rsidR="002E5887">
                <w:rPr>
                  <w:color w:val="0000FF"/>
                </w:rPr>
                <w:t>3</w:t>
              </w:r>
            </w:hyperlink>
          </w:p>
        </w:tc>
      </w:tr>
      <w:tr w:rsidR="002E5887">
        <w:tc>
          <w:tcPr>
            <w:tcW w:w="9900" w:type="dxa"/>
            <w:tcBorders>
              <w:top w:val="nil"/>
              <w:left w:val="nil"/>
              <w:bottom w:val="nil"/>
              <w:right w:val="nil"/>
            </w:tcBorders>
          </w:tcPr>
          <w:p w:rsidR="002E5887" w:rsidRDefault="002E5887">
            <w:pPr>
              <w:pStyle w:val="ConsPlusNormal"/>
              <w:ind w:left="283"/>
            </w:pPr>
            <w:r>
              <w:t>опасных веществ, отходов производства и потребления отдельных видов продукции</w:t>
            </w:r>
          </w:p>
        </w:tc>
        <w:tc>
          <w:tcPr>
            <w:tcW w:w="2640" w:type="dxa"/>
            <w:tcBorders>
              <w:top w:val="nil"/>
              <w:left w:val="nil"/>
              <w:bottom w:val="nil"/>
              <w:right w:val="nil"/>
            </w:tcBorders>
          </w:tcPr>
          <w:p w:rsidR="002E5887" w:rsidRDefault="00DF025C">
            <w:pPr>
              <w:pStyle w:val="ConsPlusNormal"/>
            </w:pPr>
            <w:hyperlink w:anchor="P5014" w:history="1">
              <w:r w:rsidR="002E5887">
                <w:rPr>
                  <w:color w:val="0000FF"/>
                </w:rPr>
                <w:t>868</w:t>
              </w:r>
            </w:hyperlink>
          </w:p>
        </w:tc>
      </w:tr>
      <w:tr w:rsidR="002E5887">
        <w:tc>
          <w:tcPr>
            <w:tcW w:w="9900" w:type="dxa"/>
            <w:tcBorders>
              <w:top w:val="nil"/>
              <w:left w:val="nil"/>
              <w:bottom w:val="nil"/>
              <w:right w:val="nil"/>
            </w:tcBorders>
          </w:tcPr>
          <w:p w:rsidR="002E5887" w:rsidRDefault="002E5887">
            <w:pPr>
              <w:pStyle w:val="ConsPlusNormal"/>
              <w:outlineLvl w:val="2"/>
            </w:pPr>
            <w:r>
              <w:t>РЕГЛАМЕНТЫ</w:t>
            </w:r>
          </w:p>
        </w:tc>
        <w:tc>
          <w:tcPr>
            <w:tcW w:w="2640" w:type="dxa"/>
            <w:tcBorders>
              <w:top w:val="nil"/>
              <w:left w:val="nil"/>
              <w:bottom w:val="nil"/>
              <w:right w:val="nil"/>
            </w:tcBorders>
          </w:tcPr>
          <w:p w:rsidR="002E5887" w:rsidRDefault="00DF025C">
            <w:pPr>
              <w:pStyle w:val="ConsPlusNormal"/>
            </w:pPr>
            <w:hyperlink w:anchor="P289" w:history="1">
              <w:r w:rsidR="002E5887">
                <w:rPr>
                  <w:color w:val="0000FF"/>
                </w:rPr>
                <w:t>27</w:t>
              </w:r>
            </w:hyperlink>
            <w:r w:rsidR="002E5887">
              <w:t xml:space="preserve">, </w:t>
            </w:r>
            <w:hyperlink w:anchor="P432" w:history="1">
              <w:r w:rsidR="002E5887">
                <w:rPr>
                  <w:color w:val="0000FF"/>
                </w:rPr>
                <w:t>54</w:t>
              </w:r>
            </w:hyperlink>
            <w:r w:rsidR="002E5887">
              <w:t xml:space="preserve">, </w:t>
            </w:r>
            <w:hyperlink w:anchor="P610" w:history="1">
              <w:r w:rsidR="002E5887">
                <w:rPr>
                  <w:color w:val="0000FF"/>
                </w:rPr>
                <w:t>80</w:t>
              </w:r>
            </w:hyperlink>
            <w:r w:rsidR="002E5887">
              <w:t xml:space="preserve">, </w:t>
            </w:r>
            <w:hyperlink w:anchor="P1390" w:history="1">
              <w:r w:rsidR="002E5887">
                <w:rPr>
                  <w:color w:val="0000FF"/>
                </w:rPr>
                <w:t>236</w:t>
              </w:r>
            </w:hyperlink>
            <w:r w:rsidR="002E5887">
              <w:t xml:space="preserve">, </w:t>
            </w:r>
            <w:hyperlink w:anchor="P1704" w:history="1">
              <w:r w:rsidR="002E5887">
                <w:rPr>
                  <w:color w:val="0000FF"/>
                </w:rPr>
                <w:t>281</w:t>
              </w:r>
            </w:hyperlink>
            <w:r w:rsidR="002E5887">
              <w:t xml:space="preserve">, </w:t>
            </w: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outlineLvl w:val="2"/>
            </w:pPr>
            <w:r>
              <w:t>РЕЕСТРЫ: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акционеров</w:t>
            </w:r>
          </w:p>
        </w:tc>
        <w:tc>
          <w:tcPr>
            <w:tcW w:w="2640" w:type="dxa"/>
            <w:tcBorders>
              <w:top w:val="nil"/>
              <w:left w:val="nil"/>
              <w:bottom w:val="nil"/>
              <w:right w:val="nil"/>
            </w:tcBorders>
          </w:tcPr>
          <w:p w:rsidR="002E5887" w:rsidRDefault="00DF025C">
            <w:pPr>
              <w:pStyle w:val="ConsPlusNormal"/>
            </w:pPr>
            <w:hyperlink w:anchor="P945" w:history="1">
              <w:r w:rsidR="002E5887">
                <w:rPr>
                  <w:color w:val="0000FF"/>
                </w:rPr>
                <w:t>148</w:t>
              </w:r>
            </w:hyperlink>
          </w:p>
        </w:tc>
      </w:tr>
      <w:tr w:rsidR="002E5887">
        <w:tc>
          <w:tcPr>
            <w:tcW w:w="9900" w:type="dxa"/>
            <w:tcBorders>
              <w:top w:val="nil"/>
              <w:left w:val="nil"/>
              <w:bottom w:val="nil"/>
              <w:right w:val="nil"/>
            </w:tcBorders>
          </w:tcPr>
          <w:p w:rsidR="002E5887" w:rsidRDefault="002E5887">
            <w:pPr>
              <w:pStyle w:val="ConsPlusNormal"/>
              <w:ind w:left="283"/>
            </w:pPr>
            <w:r>
              <w:t>аттестатов, свидетельств об аккредитации</w:t>
            </w:r>
          </w:p>
        </w:tc>
        <w:tc>
          <w:tcPr>
            <w:tcW w:w="2640" w:type="dxa"/>
            <w:tcBorders>
              <w:top w:val="nil"/>
              <w:left w:val="nil"/>
              <w:bottom w:val="nil"/>
              <w:right w:val="nil"/>
            </w:tcBorders>
          </w:tcPr>
          <w:p w:rsidR="002E5887" w:rsidRDefault="00DF025C">
            <w:pPr>
              <w:pStyle w:val="ConsPlusNormal"/>
            </w:pPr>
            <w:hyperlink w:anchor="P761" w:history="1">
              <w:r w:rsidR="002E5887">
                <w:rPr>
                  <w:color w:val="0000FF"/>
                </w:rPr>
                <w:t>106</w:t>
              </w:r>
            </w:hyperlink>
          </w:p>
        </w:tc>
      </w:tr>
      <w:tr w:rsidR="002E5887">
        <w:tc>
          <w:tcPr>
            <w:tcW w:w="9900" w:type="dxa"/>
            <w:tcBorders>
              <w:top w:val="nil"/>
              <w:left w:val="nil"/>
              <w:bottom w:val="nil"/>
              <w:right w:val="nil"/>
            </w:tcBorders>
          </w:tcPr>
          <w:p w:rsidR="002E5887" w:rsidRDefault="002E5887">
            <w:pPr>
              <w:pStyle w:val="ConsPlusNormal"/>
              <w:ind w:left="283"/>
            </w:pPr>
            <w:r>
              <w:t>балансодержателей недвижимого имущества</w:t>
            </w:r>
          </w:p>
        </w:tc>
        <w:tc>
          <w:tcPr>
            <w:tcW w:w="2640" w:type="dxa"/>
            <w:tcBorders>
              <w:top w:val="nil"/>
              <w:left w:val="nil"/>
              <w:bottom w:val="nil"/>
              <w:right w:val="nil"/>
            </w:tcBorders>
          </w:tcPr>
          <w:p w:rsidR="002E5887" w:rsidRDefault="00DF025C">
            <w:pPr>
              <w:pStyle w:val="ConsPlusNormal"/>
            </w:pPr>
            <w:hyperlink w:anchor="P2600" w:history="1">
              <w:r w:rsidR="002E5887">
                <w:rPr>
                  <w:color w:val="0000FF"/>
                </w:rPr>
                <w:t>423</w:t>
              </w:r>
            </w:hyperlink>
          </w:p>
        </w:tc>
      </w:tr>
      <w:tr w:rsidR="002E5887">
        <w:tc>
          <w:tcPr>
            <w:tcW w:w="9900" w:type="dxa"/>
            <w:tcBorders>
              <w:top w:val="nil"/>
              <w:left w:val="nil"/>
              <w:bottom w:val="nil"/>
              <w:right w:val="nil"/>
            </w:tcBorders>
          </w:tcPr>
          <w:p w:rsidR="002E5887" w:rsidRDefault="002E5887">
            <w:pPr>
              <w:pStyle w:val="ConsPlusNormal"/>
              <w:ind w:left="283"/>
            </w:pPr>
            <w:r>
              <w:t>бухгалтерского учета</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владельцев ценных бумаг</w:t>
            </w:r>
          </w:p>
        </w:tc>
        <w:tc>
          <w:tcPr>
            <w:tcW w:w="2640" w:type="dxa"/>
            <w:tcBorders>
              <w:top w:val="nil"/>
              <w:left w:val="nil"/>
              <w:bottom w:val="nil"/>
              <w:right w:val="nil"/>
            </w:tcBorders>
          </w:tcPr>
          <w:p w:rsidR="002E5887" w:rsidRDefault="00DF025C">
            <w:pPr>
              <w:pStyle w:val="ConsPlusNormal"/>
            </w:pPr>
            <w:hyperlink w:anchor="P949" w:history="1">
              <w:r w:rsidR="002E5887">
                <w:rPr>
                  <w:color w:val="0000FF"/>
                </w:rPr>
                <w:t>149</w:t>
              </w:r>
            </w:hyperlink>
          </w:p>
        </w:tc>
      </w:tr>
      <w:tr w:rsidR="002E5887">
        <w:tc>
          <w:tcPr>
            <w:tcW w:w="9900" w:type="dxa"/>
            <w:tcBorders>
              <w:top w:val="nil"/>
              <w:left w:val="nil"/>
              <w:bottom w:val="nil"/>
              <w:right w:val="nil"/>
            </w:tcBorders>
          </w:tcPr>
          <w:p w:rsidR="002E5887" w:rsidRDefault="002E5887">
            <w:pPr>
              <w:pStyle w:val="ConsPlusNormal"/>
              <w:ind w:left="283"/>
            </w:pPr>
            <w:r>
              <w:t>выдачи сертификатов соответствия</w:t>
            </w:r>
          </w:p>
        </w:tc>
        <w:tc>
          <w:tcPr>
            <w:tcW w:w="2640" w:type="dxa"/>
            <w:tcBorders>
              <w:top w:val="nil"/>
              <w:left w:val="nil"/>
              <w:bottom w:val="nil"/>
              <w:right w:val="nil"/>
            </w:tcBorders>
          </w:tcPr>
          <w:p w:rsidR="002E5887" w:rsidRDefault="00DF025C">
            <w:pPr>
              <w:pStyle w:val="ConsPlusNormal"/>
            </w:pPr>
            <w:hyperlink w:anchor="P817" w:history="1">
              <w:r w:rsidR="002E5887">
                <w:rPr>
                  <w:color w:val="0000FF"/>
                </w:rPr>
                <w:t>116</w:t>
              </w:r>
            </w:hyperlink>
          </w:p>
        </w:tc>
      </w:tr>
      <w:tr w:rsidR="002E5887">
        <w:tc>
          <w:tcPr>
            <w:tcW w:w="9900" w:type="dxa"/>
            <w:tcBorders>
              <w:top w:val="nil"/>
              <w:left w:val="nil"/>
              <w:bottom w:val="nil"/>
              <w:right w:val="nil"/>
            </w:tcBorders>
          </w:tcPr>
          <w:p w:rsidR="002E5887" w:rsidRDefault="002E5887">
            <w:pPr>
              <w:pStyle w:val="ConsPlusNormal"/>
              <w:ind w:left="283"/>
            </w:pPr>
            <w:r>
              <w:t>государственного имущества, составляющего государственную казну</w:t>
            </w:r>
          </w:p>
        </w:tc>
        <w:tc>
          <w:tcPr>
            <w:tcW w:w="2640" w:type="dxa"/>
            <w:tcBorders>
              <w:top w:val="nil"/>
              <w:left w:val="nil"/>
              <w:bottom w:val="nil"/>
              <w:right w:val="nil"/>
            </w:tcBorders>
          </w:tcPr>
          <w:p w:rsidR="002E5887" w:rsidRDefault="00DF025C">
            <w:pPr>
              <w:pStyle w:val="ConsPlusNormal"/>
            </w:pPr>
            <w:hyperlink w:anchor="P2592" w:history="1">
              <w:r w:rsidR="002E5887">
                <w:rPr>
                  <w:color w:val="0000FF"/>
                </w:rPr>
                <w:t>421</w:t>
              </w:r>
            </w:hyperlink>
          </w:p>
        </w:tc>
      </w:tr>
      <w:tr w:rsidR="002E5887">
        <w:tc>
          <w:tcPr>
            <w:tcW w:w="9900" w:type="dxa"/>
            <w:tcBorders>
              <w:top w:val="nil"/>
              <w:left w:val="nil"/>
              <w:bottom w:val="nil"/>
              <w:right w:val="nil"/>
            </w:tcBorders>
          </w:tcPr>
          <w:p w:rsidR="002E5887" w:rsidRDefault="002E5887">
            <w:pPr>
              <w:pStyle w:val="ConsPlusNormal"/>
              <w:ind w:left="283"/>
            </w:pPr>
            <w:r>
              <w:t>государственные</w:t>
            </w:r>
          </w:p>
        </w:tc>
        <w:tc>
          <w:tcPr>
            <w:tcW w:w="2640" w:type="dxa"/>
            <w:tcBorders>
              <w:top w:val="nil"/>
              <w:left w:val="nil"/>
              <w:bottom w:val="nil"/>
              <w:right w:val="nil"/>
            </w:tcBorders>
          </w:tcPr>
          <w:p w:rsidR="002E5887" w:rsidRDefault="00DF025C">
            <w:pPr>
              <w:pStyle w:val="ConsPlusNormal"/>
            </w:pPr>
            <w:hyperlink w:anchor="P367" w:history="1">
              <w:r w:rsidR="002E5887">
                <w:rPr>
                  <w:color w:val="0000FF"/>
                </w:rPr>
                <w:t>42</w:t>
              </w:r>
            </w:hyperlink>
          </w:p>
        </w:tc>
      </w:tr>
      <w:tr w:rsidR="002E5887">
        <w:tc>
          <w:tcPr>
            <w:tcW w:w="9900" w:type="dxa"/>
            <w:tcBorders>
              <w:top w:val="nil"/>
              <w:left w:val="nil"/>
              <w:bottom w:val="nil"/>
              <w:right w:val="nil"/>
            </w:tcBorders>
          </w:tcPr>
          <w:p w:rsidR="002E5887" w:rsidRDefault="002E5887">
            <w:pPr>
              <w:pStyle w:val="ConsPlusNormal"/>
              <w:ind w:left="283"/>
            </w:pPr>
            <w:r>
              <w:t>государственных гражданских служащих, муниципальных служащих</w:t>
            </w:r>
          </w:p>
        </w:tc>
        <w:tc>
          <w:tcPr>
            <w:tcW w:w="2640" w:type="dxa"/>
            <w:tcBorders>
              <w:top w:val="nil"/>
              <w:left w:val="nil"/>
              <w:bottom w:val="nil"/>
              <w:right w:val="nil"/>
            </w:tcBorders>
          </w:tcPr>
          <w:p w:rsidR="002E5887" w:rsidRDefault="00DF025C">
            <w:pPr>
              <w:pStyle w:val="ConsPlusNormal"/>
            </w:pPr>
            <w:hyperlink w:anchor="P4069" w:history="1">
              <w:r w:rsidR="002E5887">
                <w:rPr>
                  <w:color w:val="0000FF"/>
                </w:rPr>
                <w:t>684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деклараций о соответствии</w:t>
            </w:r>
          </w:p>
        </w:tc>
        <w:tc>
          <w:tcPr>
            <w:tcW w:w="2640" w:type="dxa"/>
            <w:tcBorders>
              <w:top w:val="nil"/>
              <w:left w:val="nil"/>
              <w:bottom w:val="nil"/>
              <w:right w:val="nil"/>
            </w:tcBorders>
          </w:tcPr>
          <w:p w:rsidR="002E5887" w:rsidRDefault="00DF025C">
            <w:pPr>
              <w:pStyle w:val="ConsPlusNormal"/>
            </w:pPr>
            <w:hyperlink w:anchor="P797" w:history="1">
              <w:r w:rsidR="002E5887">
                <w:rPr>
                  <w:color w:val="0000FF"/>
                </w:rPr>
                <w:t>113</w:t>
              </w:r>
            </w:hyperlink>
          </w:p>
        </w:tc>
      </w:tr>
      <w:tr w:rsidR="002E5887">
        <w:tc>
          <w:tcPr>
            <w:tcW w:w="9900" w:type="dxa"/>
            <w:tcBorders>
              <w:top w:val="nil"/>
              <w:left w:val="nil"/>
              <w:bottom w:val="nil"/>
              <w:right w:val="nil"/>
            </w:tcBorders>
          </w:tcPr>
          <w:p w:rsidR="002E5887" w:rsidRDefault="002E5887">
            <w:pPr>
              <w:pStyle w:val="ConsPlusNormal"/>
              <w:ind w:left="283"/>
            </w:pPr>
            <w:r>
              <w:t>государственных, муниципальных контрактов, заключенных по итогам размещения заказов</w:t>
            </w:r>
          </w:p>
        </w:tc>
        <w:tc>
          <w:tcPr>
            <w:tcW w:w="2640" w:type="dxa"/>
            <w:tcBorders>
              <w:top w:val="nil"/>
              <w:left w:val="nil"/>
              <w:bottom w:val="nil"/>
              <w:right w:val="nil"/>
            </w:tcBorders>
          </w:tcPr>
          <w:p w:rsidR="002E5887" w:rsidRDefault="00DF025C">
            <w:pPr>
              <w:pStyle w:val="ConsPlusNormal"/>
            </w:pPr>
            <w:hyperlink w:anchor="P1696" w:history="1">
              <w:r w:rsidR="002E5887">
                <w:rPr>
                  <w:color w:val="0000FF"/>
                </w:rPr>
                <w:t>279</w:t>
              </w:r>
            </w:hyperlink>
          </w:p>
        </w:tc>
      </w:tr>
      <w:tr w:rsidR="002E5887">
        <w:tc>
          <w:tcPr>
            <w:tcW w:w="9900" w:type="dxa"/>
            <w:tcBorders>
              <w:top w:val="nil"/>
              <w:left w:val="nil"/>
              <w:bottom w:val="nil"/>
              <w:right w:val="nil"/>
            </w:tcBorders>
          </w:tcPr>
          <w:p w:rsidR="002E5887" w:rsidRDefault="002E5887">
            <w:pPr>
              <w:pStyle w:val="ConsPlusNormal"/>
              <w:ind w:left="283"/>
            </w:pPr>
            <w:r>
              <w:t>должностных лиц, которым выдаются сертификаты ключа подписи</w:t>
            </w:r>
          </w:p>
        </w:tc>
        <w:tc>
          <w:tcPr>
            <w:tcW w:w="2640" w:type="dxa"/>
            <w:tcBorders>
              <w:top w:val="nil"/>
              <w:left w:val="nil"/>
              <w:bottom w:val="nil"/>
              <w:right w:val="nil"/>
            </w:tcBorders>
          </w:tcPr>
          <w:p w:rsidR="002E5887" w:rsidRDefault="00DF025C">
            <w:pPr>
              <w:pStyle w:val="ConsPlusNormal"/>
            </w:pPr>
            <w:hyperlink w:anchor="P1410" w:history="1">
              <w:r w:rsidR="002E5887">
                <w:rPr>
                  <w:color w:val="0000FF"/>
                </w:rPr>
                <w:t>239</w:t>
              </w:r>
            </w:hyperlink>
          </w:p>
        </w:tc>
      </w:tr>
      <w:tr w:rsidR="002E5887">
        <w:tc>
          <w:tcPr>
            <w:tcW w:w="9900" w:type="dxa"/>
            <w:tcBorders>
              <w:top w:val="nil"/>
              <w:left w:val="nil"/>
              <w:bottom w:val="nil"/>
              <w:right w:val="nil"/>
            </w:tcBorders>
          </w:tcPr>
          <w:p w:rsidR="002E5887" w:rsidRDefault="002E5887">
            <w:pPr>
              <w:pStyle w:val="ConsPlusNormal"/>
              <w:ind w:left="283"/>
            </w:pPr>
            <w:r>
              <w:t>единые государственные</w:t>
            </w:r>
          </w:p>
        </w:tc>
        <w:tc>
          <w:tcPr>
            <w:tcW w:w="2640" w:type="dxa"/>
            <w:tcBorders>
              <w:top w:val="nil"/>
              <w:left w:val="nil"/>
              <w:bottom w:val="nil"/>
              <w:right w:val="nil"/>
            </w:tcBorders>
          </w:tcPr>
          <w:p w:rsidR="002E5887" w:rsidRDefault="00DF025C">
            <w:pPr>
              <w:pStyle w:val="ConsPlusNormal"/>
            </w:pPr>
            <w:hyperlink w:anchor="P362" w:history="1">
              <w:r w:rsidR="002E5887">
                <w:rPr>
                  <w:color w:val="0000FF"/>
                </w:rPr>
                <w:t>41</w:t>
              </w:r>
            </w:hyperlink>
          </w:p>
        </w:tc>
      </w:tr>
      <w:tr w:rsidR="002E5887">
        <w:tc>
          <w:tcPr>
            <w:tcW w:w="9900" w:type="dxa"/>
            <w:tcBorders>
              <w:top w:val="nil"/>
              <w:left w:val="nil"/>
              <w:bottom w:val="nil"/>
              <w:right w:val="nil"/>
            </w:tcBorders>
          </w:tcPr>
          <w:p w:rsidR="002E5887" w:rsidRDefault="002E5887">
            <w:pPr>
              <w:pStyle w:val="ConsPlusNormal"/>
              <w:ind w:left="283"/>
            </w:pPr>
            <w:r>
              <w:t>закупок товаров, работ, услуг</w:t>
            </w:r>
          </w:p>
        </w:tc>
        <w:tc>
          <w:tcPr>
            <w:tcW w:w="2640" w:type="dxa"/>
            <w:tcBorders>
              <w:top w:val="nil"/>
              <w:left w:val="nil"/>
              <w:bottom w:val="nil"/>
              <w:right w:val="nil"/>
            </w:tcBorders>
          </w:tcPr>
          <w:p w:rsidR="002E5887" w:rsidRDefault="00DF025C">
            <w:pPr>
              <w:pStyle w:val="ConsPlusNormal"/>
            </w:pPr>
            <w:hyperlink w:anchor="P2300" w:history="1">
              <w:r w:rsidR="002E5887">
                <w:rPr>
                  <w:color w:val="0000FF"/>
                </w:rPr>
                <w:t>365</w:t>
              </w:r>
            </w:hyperlink>
          </w:p>
        </w:tc>
      </w:tr>
      <w:tr w:rsidR="002E5887">
        <w:tc>
          <w:tcPr>
            <w:tcW w:w="9900" w:type="dxa"/>
            <w:tcBorders>
              <w:top w:val="nil"/>
              <w:left w:val="nil"/>
              <w:bottom w:val="nil"/>
              <w:right w:val="nil"/>
            </w:tcBorders>
          </w:tcPr>
          <w:p w:rsidR="002E5887" w:rsidRDefault="002E5887">
            <w:pPr>
              <w:pStyle w:val="ConsPlusNormal"/>
              <w:ind w:left="283"/>
            </w:pPr>
            <w:r>
              <w:t>зарегистрированных систем добровольной сертификации</w:t>
            </w:r>
          </w:p>
        </w:tc>
        <w:tc>
          <w:tcPr>
            <w:tcW w:w="2640" w:type="dxa"/>
            <w:tcBorders>
              <w:top w:val="nil"/>
              <w:left w:val="nil"/>
              <w:bottom w:val="nil"/>
              <w:right w:val="nil"/>
            </w:tcBorders>
          </w:tcPr>
          <w:p w:rsidR="002E5887" w:rsidRDefault="00DF025C">
            <w:pPr>
              <w:pStyle w:val="ConsPlusNormal"/>
            </w:pPr>
            <w:hyperlink w:anchor="P793" w:history="1">
              <w:r w:rsidR="002E5887">
                <w:rPr>
                  <w:color w:val="0000FF"/>
                </w:rPr>
                <w:t>112</w:t>
              </w:r>
            </w:hyperlink>
          </w:p>
        </w:tc>
      </w:tr>
      <w:tr w:rsidR="002E5887">
        <w:tc>
          <w:tcPr>
            <w:tcW w:w="9900" w:type="dxa"/>
            <w:tcBorders>
              <w:top w:val="nil"/>
              <w:left w:val="nil"/>
              <w:bottom w:val="nil"/>
              <w:right w:val="nil"/>
            </w:tcBorders>
          </w:tcPr>
          <w:p w:rsidR="002E5887" w:rsidRDefault="002E5887">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контроля исполнения</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лицензий</w:t>
            </w:r>
          </w:p>
        </w:tc>
        <w:tc>
          <w:tcPr>
            <w:tcW w:w="2640" w:type="dxa"/>
            <w:tcBorders>
              <w:top w:val="nil"/>
              <w:left w:val="nil"/>
              <w:bottom w:val="nil"/>
              <w:right w:val="nil"/>
            </w:tcBorders>
          </w:tcPr>
          <w:p w:rsidR="002E5887" w:rsidRDefault="00DF025C">
            <w:pPr>
              <w:pStyle w:val="ConsPlusNormal"/>
            </w:pPr>
            <w:hyperlink w:anchor="P713" w:history="1">
              <w:r w:rsidR="002E5887">
                <w:rPr>
                  <w:color w:val="0000FF"/>
                </w:rPr>
                <w:t>98</w:t>
              </w:r>
            </w:hyperlink>
            <w:r w:rsidR="002E5887">
              <w:t xml:space="preserve">, </w:t>
            </w:r>
            <w:hyperlink w:anchor="P717" w:history="1">
              <w:r w:rsidR="002E5887">
                <w:rPr>
                  <w:color w:val="0000FF"/>
                </w:rPr>
                <w:t>99</w:t>
              </w:r>
            </w:hyperlink>
          </w:p>
        </w:tc>
      </w:tr>
      <w:tr w:rsidR="002E5887">
        <w:tc>
          <w:tcPr>
            <w:tcW w:w="9900" w:type="dxa"/>
            <w:tcBorders>
              <w:top w:val="nil"/>
              <w:left w:val="nil"/>
              <w:bottom w:val="nil"/>
              <w:right w:val="nil"/>
            </w:tcBorders>
          </w:tcPr>
          <w:p w:rsidR="002E5887" w:rsidRDefault="002E5887">
            <w:pPr>
              <w:pStyle w:val="ConsPlusNormal"/>
              <w:ind w:left="283"/>
            </w:pPr>
            <w:r>
              <w:t>муниципальных образований</w:t>
            </w:r>
          </w:p>
        </w:tc>
        <w:tc>
          <w:tcPr>
            <w:tcW w:w="2640" w:type="dxa"/>
            <w:tcBorders>
              <w:top w:val="nil"/>
              <w:left w:val="nil"/>
              <w:bottom w:val="nil"/>
              <w:right w:val="nil"/>
            </w:tcBorders>
          </w:tcPr>
          <w:p w:rsidR="002E5887" w:rsidRDefault="00DF025C">
            <w:pPr>
              <w:pStyle w:val="ConsPlusNormal"/>
            </w:pPr>
            <w:hyperlink w:anchor="P142" w:history="1">
              <w:r w:rsidR="002E5887">
                <w:rPr>
                  <w:color w:val="0000FF"/>
                </w:rPr>
                <w:t>9</w:t>
              </w:r>
            </w:hyperlink>
          </w:p>
        </w:tc>
      </w:tr>
      <w:tr w:rsidR="002E5887">
        <w:tc>
          <w:tcPr>
            <w:tcW w:w="9900" w:type="dxa"/>
            <w:tcBorders>
              <w:top w:val="nil"/>
              <w:left w:val="nil"/>
              <w:bottom w:val="nil"/>
              <w:right w:val="nil"/>
            </w:tcBorders>
          </w:tcPr>
          <w:p w:rsidR="002E5887" w:rsidRDefault="002E5887">
            <w:pPr>
              <w:pStyle w:val="ConsPlusNormal"/>
              <w:ind w:left="283"/>
            </w:pPr>
            <w:r>
              <w:t>недобросовестных поставщиков</w:t>
            </w:r>
          </w:p>
        </w:tc>
        <w:tc>
          <w:tcPr>
            <w:tcW w:w="2640" w:type="dxa"/>
            <w:tcBorders>
              <w:top w:val="nil"/>
              <w:left w:val="nil"/>
              <w:bottom w:val="nil"/>
              <w:right w:val="nil"/>
            </w:tcBorders>
          </w:tcPr>
          <w:p w:rsidR="002E5887" w:rsidRDefault="00DF025C">
            <w:pPr>
              <w:pStyle w:val="ConsPlusNormal"/>
            </w:pPr>
            <w:hyperlink w:anchor="P4508" w:history="1">
              <w:r w:rsidR="002E5887">
                <w:rPr>
                  <w:color w:val="0000FF"/>
                </w:rPr>
                <w:t>751</w:t>
              </w:r>
            </w:hyperlink>
          </w:p>
        </w:tc>
      </w:tr>
      <w:tr w:rsidR="002E5887">
        <w:tc>
          <w:tcPr>
            <w:tcW w:w="9900" w:type="dxa"/>
            <w:tcBorders>
              <w:top w:val="nil"/>
              <w:left w:val="nil"/>
              <w:bottom w:val="nil"/>
              <w:right w:val="nil"/>
            </w:tcBorders>
          </w:tcPr>
          <w:p w:rsidR="002E5887" w:rsidRDefault="002E5887">
            <w:pPr>
              <w:pStyle w:val="ConsPlusNormal"/>
              <w:ind w:left="283"/>
            </w:pPr>
            <w:r>
              <w:t>обращений граждан</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описей</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283"/>
            </w:pPr>
            <w:r>
              <w:t>поступающих и отправляемых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поступлений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ind w:left="283"/>
            </w:pPr>
            <w:r>
              <w:t>прав на недвижимое имущество и сделок с ним</w:t>
            </w:r>
          </w:p>
        </w:tc>
        <w:tc>
          <w:tcPr>
            <w:tcW w:w="2640" w:type="dxa"/>
            <w:tcBorders>
              <w:top w:val="nil"/>
              <w:left w:val="nil"/>
              <w:bottom w:val="nil"/>
              <w:right w:val="nil"/>
            </w:tcBorders>
          </w:tcPr>
          <w:p w:rsidR="002E5887" w:rsidRDefault="00DF025C">
            <w:pPr>
              <w:pStyle w:val="ConsPlusNormal"/>
            </w:pPr>
            <w:hyperlink w:anchor="P1135" w:history="1">
              <w:r w:rsidR="002E5887">
                <w:rPr>
                  <w:color w:val="0000FF"/>
                </w:rPr>
                <w:t>184</w:t>
              </w:r>
            </w:hyperlink>
          </w:p>
        </w:tc>
      </w:tr>
      <w:tr w:rsidR="002E5887">
        <w:tc>
          <w:tcPr>
            <w:tcW w:w="9900" w:type="dxa"/>
            <w:tcBorders>
              <w:top w:val="nil"/>
              <w:left w:val="nil"/>
              <w:bottom w:val="nil"/>
              <w:right w:val="nil"/>
            </w:tcBorders>
          </w:tcPr>
          <w:p w:rsidR="002E5887" w:rsidRDefault="002E5887">
            <w:pPr>
              <w:pStyle w:val="ConsPlusNormal"/>
              <w:ind w:left="283"/>
            </w:pPr>
            <w:r>
              <w:t>распорядительных 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расходных расписаний</w:t>
            </w:r>
          </w:p>
        </w:tc>
        <w:tc>
          <w:tcPr>
            <w:tcW w:w="2640" w:type="dxa"/>
            <w:tcBorders>
              <w:top w:val="nil"/>
              <w:left w:val="nil"/>
              <w:bottom w:val="nil"/>
              <w:right w:val="nil"/>
            </w:tcBorders>
          </w:tcPr>
          <w:p w:rsidR="002E5887" w:rsidRDefault="00DF025C">
            <w:pPr>
              <w:pStyle w:val="ConsPlusNormal"/>
            </w:pPr>
            <w:hyperlink w:anchor="P1995" w:history="1">
              <w:r w:rsidR="002E5887">
                <w:rPr>
                  <w:color w:val="0000FF"/>
                </w:rPr>
                <w:t>321</w:t>
              </w:r>
            </w:hyperlink>
          </w:p>
        </w:tc>
      </w:tr>
      <w:tr w:rsidR="002E5887">
        <w:tc>
          <w:tcPr>
            <w:tcW w:w="9900" w:type="dxa"/>
            <w:tcBorders>
              <w:top w:val="nil"/>
              <w:left w:val="nil"/>
              <w:bottom w:val="nil"/>
              <w:right w:val="nil"/>
            </w:tcBorders>
          </w:tcPr>
          <w:p w:rsidR="002E5887" w:rsidRDefault="002E5887">
            <w:pPr>
              <w:pStyle w:val="ConsPlusNormal"/>
              <w:ind w:left="283"/>
            </w:pPr>
            <w:r>
              <w:t>расчета земельного налога</w:t>
            </w:r>
          </w:p>
        </w:tc>
        <w:tc>
          <w:tcPr>
            <w:tcW w:w="2640" w:type="dxa"/>
            <w:tcBorders>
              <w:top w:val="nil"/>
              <w:left w:val="nil"/>
              <w:bottom w:val="nil"/>
              <w:right w:val="nil"/>
            </w:tcBorders>
          </w:tcPr>
          <w:p w:rsidR="002E5887" w:rsidRDefault="00DF025C">
            <w:pPr>
              <w:pStyle w:val="ConsPlusNormal"/>
            </w:pPr>
            <w:hyperlink w:anchor="P2417" w:history="1">
              <w:r w:rsidR="002E5887">
                <w:rPr>
                  <w:color w:val="0000FF"/>
                </w:rPr>
                <w:t>389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регистрации заявлений, договоров на приватизацию жилья</w:t>
            </w:r>
          </w:p>
        </w:tc>
        <w:tc>
          <w:tcPr>
            <w:tcW w:w="2640" w:type="dxa"/>
            <w:tcBorders>
              <w:top w:val="nil"/>
              <w:left w:val="nil"/>
              <w:bottom w:val="nil"/>
              <w:right w:val="nil"/>
            </w:tcBorders>
          </w:tcPr>
          <w:p w:rsidR="002E5887" w:rsidRDefault="00DF025C">
            <w:pPr>
              <w:pStyle w:val="ConsPlusNormal"/>
            </w:pPr>
            <w:hyperlink w:anchor="P5351" w:history="1">
              <w:r w:rsidR="002E5887">
                <w:rPr>
                  <w:color w:val="0000FF"/>
                </w:rPr>
                <w:t>934</w:t>
              </w:r>
            </w:hyperlink>
          </w:p>
        </w:tc>
      </w:tr>
      <w:tr w:rsidR="002E5887">
        <w:tc>
          <w:tcPr>
            <w:tcW w:w="9900" w:type="dxa"/>
            <w:tcBorders>
              <w:top w:val="nil"/>
              <w:left w:val="nil"/>
              <w:bottom w:val="nil"/>
              <w:right w:val="nil"/>
            </w:tcBorders>
          </w:tcPr>
          <w:p w:rsidR="002E5887" w:rsidRDefault="002E5887">
            <w:pPr>
              <w:pStyle w:val="ConsPlusNormal"/>
              <w:ind w:left="283"/>
            </w:pPr>
            <w:r>
              <w:t>резидентов особых экономических зон</w:t>
            </w:r>
          </w:p>
        </w:tc>
        <w:tc>
          <w:tcPr>
            <w:tcW w:w="2640" w:type="dxa"/>
            <w:tcBorders>
              <w:top w:val="nil"/>
              <w:left w:val="nil"/>
              <w:bottom w:val="nil"/>
              <w:right w:val="nil"/>
            </w:tcBorders>
          </w:tcPr>
          <w:p w:rsidR="002E5887" w:rsidRDefault="00DF025C">
            <w:pPr>
              <w:pStyle w:val="ConsPlusNormal"/>
            </w:pPr>
            <w:hyperlink w:anchor="P174" w:history="1">
              <w:r w:rsidR="002E5887">
                <w:rPr>
                  <w:color w:val="0000FF"/>
                </w:rPr>
                <w:t>17</w:t>
              </w:r>
            </w:hyperlink>
          </w:p>
        </w:tc>
      </w:tr>
      <w:tr w:rsidR="002E5887">
        <w:tc>
          <w:tcPr>
            <w:tcW w:w="9900" w:type="dxa"/>
            <w:tcBorders>
              <w:top w:val="nil"/>
              <w:left w:val="nil"/>
              <w:bottom w:val="nil"/>
              <w:right w:val="nil"/>
            </w:tcBorders>
          </w:tcPr>
          <w:p w:rsidR="002E5887" w:rsidRDefault="002E5887">
            <w:pPr>
              <w:pStyle w:val="ConsPlusNormal"/>
              <w:ind w:left="283"/>
            </w:pPr>
            <w:r>
              <w:t>саморегулируемых организаций арбитражных управляющих</w:t>
            </w:r>
          </w:p>
        </w:tc>
        <w:tc>
          <w:tcPr>
            <w:tcW w:w="2640" w:type="dxa"/>
            <w:tcBorders>
              <w:top w:val="nil"/>
              <w:left w:val="nil"/>
              <w:bottom w:val="nil"/>
              <w:right w:val="nil"/>
            </w:tcBorders>
          </w:tcPr>
          <w:p w:rsidR="002E5887" w:rsidRDefault="00DF025C">
            <w:pPr>
              <w:pStyle w:val="ConsPlusNormal"/>
            </w:pPr>
            <w:hyperlink w:anchor="P1045" w:history="1">
              <w:r w:rsidR="002E5887">
                <w:rPr>
                  <w:color w:val="0000FF"/>
                </w:rPr>
                <w:t>169</w:t>
              </w:r>
            </w:hyperlink>
          </w:p>
        </w:tc>
      </w:tr>
      <w:tr w:rsidR="002E5887">
        <w:tc>
          <w:tcPr>
            <w:tcW w:w="9900" w:type="dxa"/>
            <w:tcBorders>
              <w:top w:val="nil"/>
              <w:left w:val="nil"/>
              <w:bottom w:val="nil"/>
              <w:right w:val="nil"/>
            </w:tcBorders>
          </w:tcPr>
          <w:p w:rsidR="002E5887" w:rsidRDefault="002E5887">
            <w:pPr>
              <w:pStyle w:val="ConsPlusNormal"/>
              <w:ind w:left="283"/>
            </w:pPr>
            <w:r>
              <w:t>сведений о доходах физических лиц</w:t>
            </w:r>
          </w:p>
        </w:tc>
        <w:tc>
          <w:tcPr>
            <w:tcW w:w="2640" w:type="dxa"/>
            <w:tcBorders>
              <w:top w:val="nil"/>
              <w:left w:val="nil"/>
              <w:bottom w:val="nil"/>
              <w:right w:val="nil"/>
            </w:tcBorders>
          </w:tcPr>
          <w:p w:rsidR="002E5887" w:rsidRDefault="00DF025C">
            <w:pPr>
              <w:pStyle w:val="ConsPlusNormal"/>
            </w:pPr>
            <w:hyperlink w:anchor="P2455" w:history="1">
              <w:r w:rsidR="002E5887">
                <w:rPr>
                  <w:color w:val="0000FF"/>
                </w:rPr>
                <w:t>397</w:t>
              </w:r>
            </w:hyperlink>
          </w:p>
        </w:tc>
      </w:tr>
      <w:tr w:rsidR="002E5887">
        <w:tc>
          <w:tcPr>
            <w:tcW w:w="9900" w:type="dxa"/>
            <w:tcBorders>
              <w:top w:val="nil"/>
              <w:left w:val="nil"/>
              <w:bottom w:val="nil"/>
              <w:right w:val="nil"/>
            </w:tcBorders>
          </w:tcPr>
          <w:p w:rsidR="002E5887" w:rsidRDefault="002E5887">
            <w:pPr>
              <w:pStyle w:val="ConsPlusNormal"/>
              <w:ind w:left="283"/>
            </w:pPr>
            <w:r>
              <w:t>сертификатов ключей подписи</w:t>
            </w:r>
          </w:p>
        </w:tc>
        <w:tc>
          <w:tcPr>
            <w:tcW w:w="2640" w:type="dxa"/>
            <w:tcBorders>
              <w:top w:val="nil"/>
              <w:left w:val="nil"/>
              <w:bottom w:val="nil"/>
              <w:right w:val="nil"/>
            </w:tcBorders>
          </w:tcPr>
          <w:p w:rsidR="002E5887" w:rsidRDefault="00DF025C">
            <w:pPr>
              <w:pStyle w:val="ConsPlusNormal"/>
            </w:pPr>
            <w:hyperlink w:anchor="P1382" w:history="1">
              <w:r w:rsidR="002E5887">
                <w:rPr>
                  <w:color w:val="0000FF"/>
                </w:rPr>
                <w:t>234</w:t>
              </w:r>
            </w:hyperlink>
          </w:p>
        </w:tc>
      </w:tr>
      <w:tr w:rsidR="002E5887">
        <w:tc>
          <w:tcPr>
            <w:tcW w:w="9900" w:type="dxa"/>
            <w:tcBorders>
              <w:top w:val="nil"/>
              <w:left w:val="nil"/>
              <w:bottom w:val="nil"/>
              <w:right w:val="nil"/>
            </w:tcBorders>
          </w:tcPr>
          <w:p w:rsidR="002E5887" w:rsidRDefault="002E5887">
            <w:pPr>
              <w:pStyle w:val="ConsPlusNormal"/>
              <w:ind w:left="283"/>
            </w:pPr>
            <w:r>
              <w:t>сертификатов ключей подписи удостоверяющего центра</w:t>
            </w:r>
          </w:p>
        </w:tc>
        <w:tc>
          <w:tcPr>
            <w:tcW w:w="2640" w:type="dxa"/>
            <w:tcBorders>
              <w:top w:val="nil"/>
              <w:left w:val="nil"/>
              <w:bottom w:val="nil"/>
              <w:right w:val="nil"/>
            </w:tcBorders>
          </w:tcPr>
          <w:p w:rsidR="002E5887" w:rsidRDefault="00DF025C">
            <w:pPr>
              <w:pStyle w:val="ConsPlusNormal"/>
            </w:pPr>
            <w:hyperlink w:anchor="P1386" w:history="1">
              <w:r w:rsidR="002E5887">
                <w:rPr>
                  <w:color w:val="0000FF"/>
                </w:rPr>
                <w:t>235</w:t>
              </w:r>
            </w:hyperlink>
          </w:p>
        </w:tc>
      </w:tr>
      <w:tr w:rsidR="002E5887">
        <w:tc>
          <w:tcPr>
            <w:tcW w:w="9900" w:type="dxa"/>
            <w:tcBorders>
              <w:top w:val="nil"/>
              <w:left w:val="nil"/>
              <w:bottom w:val="nil"/>
              <w:right w:val="nil"/>
            </w:tcBorders>
          </w:tcPr>
          <w:p w:rsidR="002E5887" w:rsidRDefault="002E5887">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требований кредиторов</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фотофонодокументов, видеодокументов</w:t>
            </w:r>
          </w:p>
        </w:tc>
        <w:tc>
          <w:tcPr>
            <w:tcW w:w="2640" w:type="dxa"/>
            <w:tcBorders>
              <w:top w:val="nil"/>
              <w:left w:val="nil"/>
              <w:bottom w:val="nil"/>
              <w:right w:val="nil"/>
            </w:tcBorders>
          </w:tcPr>
          <w:p w:rsidR="002E5887" w:rsidRDefault="00DF025C">
            <w:pPr>
              <w:pStyle w:val="ConsPlusNormal"/>
            </w:pPr>
            <w:hyperlink w:anchor="P1500" w:history="1">
              <w:r w:rsidR="002E5887">
                <w:rPr>
                  <w:color w:val="0000FF"/>
                </w:rPr>
                <w:t>258</w:t>
              </w:r>
            </w:hyperlink>
          </w:p>
        </w:tc>
      </w:tr>
      <w:tr w:rsidR="002E5887">
        <w:tc>
          <w:tcPr>
            <w:tcW w:w="9900" w:type="dxa"/>
            <w:tcBorders>
              <w:top w:val="nil"/>
              <w:left w:val="nil"/>
              <w:bottom w:val="nil"/>
              <w:right w:val="nil"/>
            </w:tcBorders>
          </w:tcPr>
          <w:p w:rsidR="002E5887" w:rsidRDefault="002E5887">
            <w:pPr>
              <w:pStyle w:val="ConsPlusNormal"/>
              <w:ind w:left="283"/>
            </w:pPr>
            <w:r>
              <w:t>юридических лиц, индивидуальных предпринимателей</w:t>
            </w:r>
          </w:p>
        </w:tc>
        <w:tc>
          <w:tcPr>
            <w:tcW w:w="2640" w:type="dxa"/>
            <w:tcBorders>
              <w:top w:val="nil"/>
              <w:left w:val="nil"/>
              <w:bottom w:val="nil"/>
              <w:right w:val="nil"/>
            </w:tcBorders>
          </w:tcPr>
          <w:p w:rsidR="002E5887" w:rsidRDefault="00DF025C">
            <w:pPr>
              <w:pStyle w:val="ConsPlusNormal"/>
            </w:pPr>
            <w:hyperlink w:anchor="P342" w:history="1">
              <w:r w:rsidR="002E5887">
                <w:rPr>
                  <w:color w:val="0000FF"/>
                </w:rPr>
                <w:t>36</w:t>
              </w:r>
            </w:hyperlink>
          </w:p>
        </w:tc>
      </w:tr>
      <w:tr w:rsidR="002E5887">
        <w:tc>
          <w:tcPr>
            <w:tcW w:w="9900" w:type="dxa"/>
            <w:tcBorders>
              <w:top w:val="nil"/>
              <w:left w:val="nil"/>
              <w:bottom w:val="nil"/>
              <w:right w:val="nil"/>
            </w:tcBorders>
          </w:tcPr>
          <w:p w:rsidR="002E5887" w:rsidRDefault="002E5887">
            <w:pPr>
              <w:pStyle w:val="ConsPlusNormal"/>
              <w:outlineLvl w:val="2"/>
            </w:pPr>
            <w:r>
              <w:t>РЕЗОЛЮЦИИ</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r w:rsidR="002E5887">
              <w:t xml:space="preserve">, </w:t>
            </w:r>
            <w:hyperlink w:anchor="P5522" w:history="1">
              <w:r w:rsidR="002E5887">
                <w:rPr>
                  <w:color w:val="0000FF"/>
                </w:rPr>
                <w:t>973</w:t>
              </w:r>
            </w:hyperlink>
            <w:r w:rsidR="002E5887">
              <w:t xml:space="preserve">, </w:t>
            </w:r>
            <w:hyperlink w:anchor="P5619" w:history="1">
              <w:r w:rsidR="002E5887">
                <w:rPr>
                  <w:color w:val="0000FF"/>
                </w:rPr>
                <w:t>997</w:t>
              </w:r>
            </w:hyperlink>
          </w:p>
        </w:tc>
      </w:tr>
      <w:tr w:rsidR="002E5887">
        <w:tc>
          <w:tcPr>
            <w:tcW w:w="9900" w:type="dxa"/>
            <w:tcBorders>
              <w:top w:val="nil"/>
              <w:left w:val="nil"/>
              <w:bottom w:val="nil"/>
              <w:right w:val="nil"/>
            </w:tcBorders>
          </w:tcPr>
          <w:p w:rsidR="002E5887" w:rsidRDefault="002E5887">
            <w:pPr>
              <w:pStyle w:val="ConsPlusNormal"/>
              <w:outlineLvl w:val="2"/>
            </w:pPr>
            <w:r>
              <w:t>РЕЗЮМЕ</w:t>
            </w:r>
          </w:p>
        </w:tc>
        <w:tc>
          <w:tcPr>
            <w:tcW w:w="2640" w:type="dxa"/>
            <w:tcBorders>
              <w:top w:val="nil"/>
              <w:left w:val="nil"/>
              <w:bottom w:val="nil"/>
              <w:right w:val="nil"/>
            </w:tcBorders>
          </w:tcPr>
          <w:p w:rsidR="002E5887" w:rsidRDefault="00DF025C">
            <w:pPr>
              <w:pStyle w:val="ConsPlusNormal"/>
            </w:pPr>
            <w:hyperlink w:anchor="P3960" w:history="1">
              <w:r w:rsidR="002E5887">
                <w:rPr>
                  <w:color w:val="0000FF"/>
                </w:rPr>
                <w:t>661</w:t>
              </w:r>
            </w:hyperlink>
          </w:p>
        </w:tc>
      </w:tr>
      <w:tr w:rsidR="002E5887">
        <w:tc>
          <w:tcPr>
            <w:tcW w:w="9900" w:type="dxa"/>
            <w:tcBorders>
              <w:top w:val="nil"/>
              <w:left w:val="nil"/>
              <w:bottom w:val="nil"/>
              <w:right w:val="nil"/>
            </w:tcBorders>
          </w:tcPr>
          <w:p w:rsidR="002E5887" w:rsidRDefault="002E5887">
            <w:pPr>
              <w:pStyle w:val="ConsPlusNormal"/>
              <w:outlineLvl w:val="2"/>
            </w:pPr>
            <w:r>
              <w:t>РЕКЛАМАЦИИ</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outlineLvl w:val="2"/>
            </w:pPr>
            <w:r>
              <w:t>РЕКОМЕНДАЦИИ: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аттестационному заключению</w:t>
            </w:r>
          </w:p>
        </w:tc>
        <w:tc>
          <w:tcPr>
            <w:tcW w:w="2640" w:type="dxa"/>
            <w:tcBorders>
              <w:top w:val="nil"/>
              <w:left w:val="nil"/>
              <w:bottom w:val="nil"/>
              <w:right w:val="nil"/>
            </w:tcBorders>
          </w:tcPr>
          <w:p w:rsidR="002E5887" w:rsidRDefault="00DF025C">
            <w:pPr>
              <w:pStyle w:val="ConsPlusNormal"/>
            </w:pPr>
            <w:hyperlink w:anchor="P4208" w:history="1">
              <w:r w:rsidR="002E5887">
                <w:rPr>
                  <w:color w:val="0000FF"/>
                </w:rPr>
                <w:t>697</w:t>
              </w:r>
            </w:hyperlink>
          </w:p>
        </w:tc>
      </w:tr>
      <w:tr w:rsidR="002E5887">
        <w:tc>
          <w:tcPr>
            <w:tcW w:w="9900" w:type="dxa"/>
            <w:tcBorders>
              <w:top w:val="nil"/>
              <w:left w:val="nil"/>
              <w:bottom w:val="nil"/>
              <w:right w:val="nil"/>
            </w:tcBorders>
          </w:tcPr>
          <w:p w:rsidR="002E5887" w:rsidRDefault="002E5887">
            <w:pPr>
              <w:pStyle w:val="ConsPlusNormal"/>
              <w:ind w:left="283"/>
            </w:pPr>
            <w:r>
              <w:t>методические</w:t>
            </w:r>
          </w:p>
        </w:tc>
        <w:tc>
          <w:tcPr>
            <w:tcW w:w="2640" w:type="dxa"/>
            <w:tcBorders>
              <w:top w:val="nil"/>
              <w:left w:val="nil"/>
              <w:bottom w:val="nil"/>
              <w:right w:val="nil"/>
            </w:tcBorders>
          </w:tcPr>
          <w:p w:rsidR="002E5887" w:rsidRDefault="00DF025C">
            <w:pPr>
              <w:pStyle w:val="ConsPlusNormal"/>
            </w:pPr>
            <w:hyperlink w:anchor="P4462" w:history="1">
              <w:r w:rsidR="002E5887">
                <w:rPr>
                  <w:color w:val="0000FF"/>
                </w:rPr>
                <w:t>744</w:t>
              </w:r>
            </w:hyperlink>
          </w:p>
        </w:tc>
      </w:tr>
      <w:tr w:rsidR="002E5887">
        <w:tc>
          <w:tcPr>
            <w:tcW w:w="9900" w:type="dxa"/>
            <w:tcBorders>
              <w:top w:val="nil"/>
              <w:left w:val="nil"/>
              <w:bottom w:val="nil"/>
              <w:right w:val="nil"/>
            </w:tcBorders>
          </w:tcPr>
          <w:p w:rsidR="002E5887" w:rsidRDefault="002E5887">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2E5887" w:rsidRDefault="00DF025C">
            <w:pPr>
              <w:pStyle w:val="ConsPlusNormal"/>
            </w:pPr>
            <w:hyperlink w:anchor="P3478" w:history="1">
              <w:r w:rsidR="002E5887">
                <w:rPr>
                  <w:color w:val="0000FF"/>
                </w:rPr>
                <w:t>572</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коллективных трудовых спорах</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2E5887" w:rsidRDefault="00DF025C">
            <w:pPr>
              <w:pStyle w:val="ConsPlusNormal"/>
            </w:pPr>
            <w:hyperlink w:anchor="P3113" w:history="1">
              <w:r w:rsidR="002E5887">
                <w:rPr>
                  <w:color w:val="0000FF"/>
                </w:rPr>
                <w:t>497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организации</w:t>
            </w:r>
          </w:p>
        </w:tc>
        <w:tc>
          <w:tcPr>
            <w:tcW w:w="2640" w:type="dxa"/>
            <w:tcBorders>
              <w:top w:val="nil"/>
              <w:left w:val="nil"/>
              <w:bottom w:val="nil"/>
              <w:right w:val="nil"/>
            </w:tcBorders>
          </w:tcPr>
          <w:p w:rsidR="002E5887" w:rsidRDefault="00DF025C">
            <w:pPr>
              <w:pStyle w:val="ConsPlusNormal"/>
            </w:pPr>
            <w:hyperlink w:anchor="P301" w:history="1">
              <w:r w:rsidR="002E5887">
                <w:rPr>
                  <w:color w:val="0000FF"/>
                </w:rPr>
                <w:t>28</w:t>
              </w:r>
            </w:hyperlink>
          </w:p>
        </w:tc>
      </w:tr>
      <w:tr w:rsidR="002E5887">
        <w:tc>
          <w:tcPr>
            <w:tcW w:w="9900" w:type="dxa"/>
            <w:tcBorders>
              <w:top w:val="nil"/>
              <w:left w:val="nil"/>
              <w:bottom w:val="nil"/>
              <w:right w:val="nil"/>
            </w:tcBorders>
          </w:tcPr>
          <w:p w:rsidR="002E5887" w:rsidRDefault="002E5887">
            <w:pPr>
              <w:pStyle w:val="ConsPlusNormal"/>
              <w:ind w:left="283"/>
            </w:pPr>
            <w:r>
              <w:t>по ведению встреч, переговоров</w:t>
            </w:r>
          </w:p>
        </w:tc>
        <w:tc>
          <w:tcPr>
            <w:tcW w:w="2640" w:type="dxa"/>
            <w:tcBorders>
              <w:top w:val="nil"/>
              <w:left w:val="nil"/>
              <w:bottom w:val="nil"/>
              <w:right w:val="nil"/>
            </w:tcBorders>
          </w:tcPr>
          <w:p w:rsidR="002E5887" w:rsidRDefault="00DF025C">
            <w:pPr>
              <w:pStyle w:val="ConsPlusNormal"/>
            </w:pPr>
            <w:hyperlink w:anchor="P3068" w:history="1">
              <w:r w:rsidR="002E5887">
                <w:rPr>
                  <w:color w:val="0000FF"/>
                </w:rPr>
                <w:t>488</w:t>
              </w:r>
            </w:hyperlink>
          </w:p>
        </w:tc>
      </w:tr>
      <w:tr w:rsidR="002E5887">
        <w:tc>
          <w:tcPr>
            <w:tcW w:w="9900" w:type="dxa"/>
            <w:tcBorders>
              <w:top w:val="nil"/>
              <w:left w:val="nil"/>
              <w:bottom w:val="nil"/>
              <w:right w:val="nil"/>
            </w:tcBorders>
          </w:tcPr>
          <w:p w:rsidR="002E5887" w:rsidRDefault="002E5887">
            <w:pPr>
              <w:pStyle w:val="ConsPlusNormal"/>
              <w:ind w:left="283"/>
            </w:pPr>
            <w:r>
              <w:t>по повышению производительности труда</w:t>
            </w:r>
          </w:p>
        </w:tc>
        <w:tc>
          <w:tcPr>
            <w:tcW w:w="2640" w:type="dxa"/>
            <w:tcBorders>
              <w:top w:val="nil"/>
              <w:left w:val="nil"/>
              <w:bottom w:val="nil"/>
              <w:right w:val="nil"/>
            </w:tcBorders>
          </w:tcPr>
          <w:p w:rsidR="002E5887" w:rsidRDefault="00DF025C">
            <w:pPr>
              <w:pStyle w:val="ConsPlusNormal"/>
            </w:pPr>
            <w:hyperlink w:anchor="P3498" w:history="1">
              <w:r w:rsidR="002E5887">
                <w:rPr>
                  <w:color w:val="0000FF"/>
                </w:rPr>
                <w:t>575</w:t>
              </w:r>
            </w:hyperlink>
          </w:p>
        </w:tc>
      </w:tr>
      <w:tr w:rsidR="002E5887">
        <w:tc>
          <w:tcPr>
            <w:tcW w:w="9900" w:type="dxa"/>
            <w:tcBorders>
              <w:top w:val="nil"/>
              <w:left w:val="nil"/>
              <w:bottom w:val="nil"/>
              <w:right w:val="nil"/>
            </w:tcBorders>
          </w:tcPr>
          <w:p w:rsidR="002E5887" w:rsidRDefault="002E5887">
            <w:pPr>
              <w:pStyle w:val="ConsPlusNormal"/>
              <w:ind w:left="283"/>
            </w:pPr>
            <w:r>
              <w:t>по подготовке документов к назначению пенсий</w:t>
            </w:r>
          </w:p>
        </w:tc>
        <w:tc>
          <w:tcPr>
            <w:tcW w:w="2640" w:type="dxa"/>
            <w:tcBorders>
              <w:top w:val="nil"/>
              <w:left w:val="nil"/>
              <w:bottom w:val="nil"/>
              <w:right w:val="nil"/>
            </w:tcBorders>
          </w:tcPr>
          <w:p w:rsidR="002E5887" w:rsidRDefault="00DF025C">
            <w:pPr>
              <w:pStyle w:val="ConsPlusNormal"/>
            </w:pPr>
            <w:hyperlink w:anchor="P5154" w:history="1">
              <w:r w:rsidR="002E5887">
                <w:rPr>
                  <w:color w:val="0000FF"/>
                </w:rPr>
                <w:t>899</w:t>
              </w:r>
            </w:hyperlink>
          </w:p>
        </w:tc>
      </w:tr>
      <w:tr w:rsidR="002E5887">
        <w:tc>
          <w:tcPr>
            <w:tcW w:w="9900" w:type="dxa"/>
            <w:tcBorders>
              <w:top w:val="nil"/>
              <w:left w:val="nil"/>
              <w:bottom w:val="nil"/>
              <w:right w:val="nil"/>
            </w:tcBorders>
          </w:tcPr>
          <w:p w:rsidR="002E5887" w:rsidRDefault="002E5887">
            <w:pPr>
              <w:pStyle w:val="ConsPlusNormal"/>
              <w:ind w:left="283"/>
            </w:pPr>
            <w:r>
              <w:t>по улучшению условий и охраны труда, техники безопасности</w:t>
            </w:r>
          </w:p>
        </w:tc>
        <w:tc>
          <w:tcPr>
            <w:tcW w:w="2640" w:type="dxa"/>
            <w:tcBorders>
              <w:top w:val="nil"/>
              <w:left w:val="nil"/>
              <w:bottom w:val="nil"/>
              <w:right w:val="nil"/>
            </w:tcBorders>
          </w:tcPr>
          <w:p w:rsidR="002E5887" w:rsidRDefault="00DF025C">
            <w:pPr>
              <w:pStyle w:val="ConsPlusNormal"/>
            </w:pPr>
            <w:hyperlink w:anchor="P3655" w:history="1">
              <w:r w:rsidR="002E5887">
                <w:rPr>
                  <w:color w:val="0000FF"/>
                </w:rPr>
                <w:t>606</w:t>
              </w:r>
            </w:hyperlink>
          </w:p>
        </w:tc>
      </w:tr>
      <w:tr w:rsidR="002E5887">
        <w:tc>
          <w:tcPr>
            <w:tcW w:w="9900" w:type="dxa"/>
            <w:tcBorders>
              <w:top w:val="nil"/>
              <w:left w:val="nil"/>
              <w:bottom w:val="nil"/>
              <w:right w:val="nil"/>
            </w:tcBorders>
          </w:tcPr>
          <w:p w:rsidR="002E5887" w:rsidRDefault="002E5887">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2E5887" w:rsidRDefault="00DF025C">
            <w:pPr>
              <w:pStyle w:val="ConsPlusNormal"/>
            </w:pPr>
            <w:hyperlink w:anchor="P3784" w:history="1">
              <w:r w:rsidR="002E5887">
                <w:rPr>
                  <w:color w:val="0000FF"/>
                </w:rPr>
                <w:t>627</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outlineLvl w:val="2"/>
            </w:pPr>
            <w:r>
              <w:t>РЕШЕНИЯ: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свидетельствам, сертификатам</w:t>
            </w:r>
          </w:p>
        </w:tc>
        <w:tc>
          <w:tcPr>
            <w:tcW w:w="2640" w:type="dxa"/>
            <w:tcBorders>
              <w:top w:val="nil"/>
              <w:left w:val="nil"/>
              <w:bottom w:val="nil"/>
              <w:right w:val="nil"/>
            </w:tcBorders>
          </w:tcPr>
          <w:p w:rsidR="002E5887" w:rsidRDefault="00DF025C">
            <w:pPr>
              <w:pStyle w:val="ConsPlusNormal"/>
            </w:pPr>
            <w:hyperlink w:anchor="P1143" w:history="1">
              <w:r w:rsidR="002E5887">
                <w:rPr>
                  <w:color w:val="0000FF"/>
                </w:rPr>
                <w:t>186</w:t>
              </w:r>
            </w:hyperlink>
          </w:p>
        </w:tc>
      </w:tr>
      <w:tr w:rsidR="002E5887">
        <w:tc>
          <w:tcPr>
            <w:tcW w:w="9900" w:type="dxa"/>
            <w:tcBorders>
              <w:top w:val="nil"/>
              <w:left w:val="nil"/>
              <w:bottom w:val="nil"/>
              <w:right w:val="nil"/>
            </w:tcBorders>
          </w:tcPr>
          <w:p w:rsidR="002E5887" w:rsidRDefault="002E5887">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2633" w:history="1">
              <w:r w:rsidR="002E5887">
                <w:rPr>
                  <w:color w:val="0000FF"/>
                </w:rPr>
                <w:t>431</w:t>
              </w:r>
            </w:hyperlink>
          </w:p>
        </w:tc>
      </w:tr>
      <w:tr w:rsidR="002E5887">
        <w:tc>
          <w:tcPr>
            <w:tcW w:w="9900" w:type="dxa"/>
            <w:tcBorders>
              <w:top w:val="nil"/>
              <w:left w:val="nil"/>
              <w:bottom w:val="nil"/>
              <w:right w:val="nil"/>
            </w:tcBorders>
          </w:tcPr>
          <w:p w:rsidR="002E5887" w:rsidRDefault="002E5887">
            <w:pPr>
              <w:pStyle w:val="ConsPlusNormal"/>
              <w:ind w:left="283"/>
            </w:pPr>
            <w:r>
              <w:t>о вручении дипломов, грамот, удостоверений к наградам</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о выпуске ценных бумаг</w:t>
            </w:r>
          </w:p>
        </w:tc>
        <w:tc>
          <w:tcPr>
            <w:tcW w:w="2640" w:type="dxa"/>
            <w:tcBorders>
              <w:top w:val="nil"/>
              <w:left w:val="nil"/>
              <w:bottom w:val="nil"/>
              <w:right w:val="nil"/>
            </w:tcBorders>
          </w:tcPr>
          <w:p w:rsidR="002E5887" w:rsidRDefault="00DF025C">
            <w:pPr>
              <w:pStyle w:val="ConsPlusNormal"/>
            </w:pPr>
            <w:hyperlink w:anchor="P1021" w:history="1">
              <w:r w:rsidR="002E5887">
                <w:rPr>
                  <w:color w:val="0000FF"/>
                </w:rPr>
                <w:t>165</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2E5887" w:rsidRDefault="00DF025C">
            <w:pPr>
              <w:pStyle w:val="ConsPlusNormal"/>
            </w:pPr>
            <w:hyperlink w:anchor="P841" w:history="1">
              <w:r w:rsidR="002E5887">
                <w:rPr>
                  <w:color w:val="0000FF"/>
                </w:rPr>
                <w:t>122</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2E5887" w:rsidRDefault="00DF025C">
            <w:pPr>
              <w:pStyle w:val="ConsPlusNormal"/>
            </w:pPr>
            <w:hyperlink w:anchor="P849" w:history="1">
              <w:r w:rsidR="002E5887">
                <w:rPr>
                  <w:color w:val="0000FF"/>
                </w:rPr>
                <w:t>124</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76" w:history="1">
              <w:r w:rsidR="002E5887">
                <w:rPr>
                  <w:color w:val="0000FF"/>
                </w:rPr>
                <w:t>962</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сертификации</w:t>
            </w:r>
          </w:p>
        </w:tc>
        <w:tc>
          <w:tcPr>
            <w:tcW w:w="2640" w:type="dxa"/>
            <w:tcBorders>
              <w:top w:val="nil"/>
              <w:left w:val="nil"/>
              <w:bottom w:val="nil"/>
              <w:right w:val="nil"/>
            </w:tcBorders>
          </w:tcPr>
          <w:p w:rsidR="002E5887" w:rsidRDefault="00DF025C">
            <w:pPr>
              <w:pStyle w:val="ConsPlusNormal"/>
            </w:pP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2E5887" w:rsidRDefault="00DF025C">
            <w:pPr>
              <w:pStyle w:val="ConsPlusNormal"/>
            </w:pPr>
            <w:hyperlink w:anchor="P1151" w:history="1">
              <w:r w:rsidR="002E5887">
                <w:rPr>
                  <w:color w:val="0000FF"/>
                </w:rPr>
                <w:t>188</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организации</w:t>
            </w:r>
          </w:p>
        </w:tc>
        <w:tc>
          <w:tcPr>
            <w:tcW w:w="2640" w:type="dxa"/>
            <w:tcBorders>
              <w:top w:val="nil"/>
              <w:left w:val="nil"/>
              <w:bottom w:val="nil"/>
              <w:right w:val="nil"/>
            </w:tcBorders>
          </w:tcPr>
          <w:p w:rsidR="002E5887" w:rsidRDefault="00DF025C">
            <w:pPr>
              <w:pStyle w:val="ConsPlusNormal"/>
            </w:pPr>
            <w:hyperlink w:anchor="P3060" w:history="1">
              <w:r w:rsidR="002E5887">
                <w:rPr>
                  <w:color w:val="0000FF"/>
                </w:rPr>
                <w:t>486</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и аккредитации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об аттестации рабочих мест</w:t>
            </w:r>
          </w:p>
        </w:tc>
        <w:tc>
          <w:tcPr>
            <w:tcW w:w="2640" w:type="dxa"/>
            <w:tcBorders>
              <w:top w:val="nil"/>
              <w:left w:val="nil"/>
              <w:bottom w:val="nil"/>
              <w:right w:val="nil"/>
            </w:tcBorders>
          </w:tcPr>
          <w:p w:rsidR="002E5887" w:rsidRDefault="00DF025C">
            <w:pPr>
              <w:pStyle w:val="ConsPlusNormal"/>
            </w:pPr>
            <w:hyperlink w:anchor="P3639" w:history="1">
              <w:r w:rsidR="002E5887">
                <w:rPr>
                  <w:color w:val="0000FF"/>
                </w:rPr>
                <w:t>602</w:t>
              </w:r>
            </w:hyperlink>
          </w:p>
        </w:tc>
      </w:tr>
      <w:tr w:rsidR="002E5887">
        <w:tc>
          <w:tcPr>
            <w:tcW w:w="9900" w:type="dxa"/>
            <w:tcBorders>
              <w:top w:val="nil"/>
              <w:left w:val="nil"/>
              <w:bottom w:val="nil"/>
              <w:right w:val="nil"/>
            </w:tcBorders>
          </w:tcPr>
          <w:p w:rsidR="002E5887" w:rsidRDefault="002E5887">
            <w:pPr>
              <w:pStyle w:val="ConsPlusNormal"/>
              <w:ind w:left="283"/>
            </w:pPr>
            <w:r>
              <w:t>об оплате учебных отпусков</w:t>
            </w:r>
          </w:p>
        </w:tc>
        <w:tc>
          <w:tcPr>
            <w:tcW w:w="2640" w:type="dxa"/>
            <w:tcBorders>
              <w:top w:val="nil"/>
              <w:left w:val="nil"/>
              <w:bottom w:val="nil"/>
              <w:right w:val="nil"/>
            </w:tcBorders>
          </w:tcPr>
          <w:p w:rsidR="002E5887" w:rsidRDefault="00DF025C">
            <w:pPr>
              <w:pStyle w:val="ConsPlusNormal"/>
            </w:pPr>
            <w:hyperlink w:anchor="P2576" w:history="1">
              <w:r w:rsidR="002E5887">
                <w:rPr>
                  <w:color w:val="0000FF"/>
                </w:rPr>
                <w:t>417</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t>по забастовочному движению</w:t>
            </w:r>
          </w:p>
        </w:tc>
        <w:tc>
          <w:tcPr>
            <w:tcW w:w="2640" w:type="dxa"/>
            <w:tcBorders>
              <w:top w:val="nil"/>
              <w:left w:val="nil"/>
              <w:bottom w:val="nil"/>
              <w:right w:val="nil"/>
            </w:tcBorders>
          </w:tcPr>
          <w:p w:rsidR="002E5887" w:rsidRDefault="00DF025C">
            <w:pPr>
              <w:pStyle w:val="ConsPlusNormal"/>
            </w:pPr>
            <w:hyperlink w:anchor="P3526" w:history="1">
              <w:r w:rsidR="002E5887">
                <w:rPr>
                  <w:color w:val="0000FF"/>
                </w:rPr>
                <w:t>582</w:t>
              </w:r>
            </w:hyperlink>
          </w:p>
        </w:tc>
      </w:tr>
      <w:tr w:rsidR="002E5887">
        <w:tc>
          <w:tcPr>
            <w:tcW w:w="9900" w:type="dxa"/>
            <w:tcBorders>
              <w:top w:val="nil"/>
              <w:left w:val="nil"/>
              <w:bottom w:val="nil"/>
              <w:right w:val="nil"/>
            </w:tcBorders>
          </w:tcPr>
          <w:p w:rsidR="002E5887" w:rsidRDefault="002E5887">
            <w:pPr>
              <w:pStyle w:val="ConsPlusNormal"/>
              <w:ind w:left="283"/>
            </w:pPr>
            <w:r>
              <w:t>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по учету имущества</w:t>
            </w:r>
          </w:p>
        </w:tc>
        <w:tc>
          <w:tcPr>
            <w:tcW w:w="2640" w:type="dxa"/>
            <w:tcBorders>
              <w:top w:val="nil"/>
              <w:left w:val="nil"/>
              <w:bottom w:val="nil"/>
              <w:right w:val="nil"/>
            </w:tcBorders>
          </w:tcPr>
          <w:p w:rsidR="002E5887" w:rsidRDefault="00DF025C">
            <w:pPr>
              <w:pStyle w:val="ConsPlusNormal"/>
            </w:pPr>
            <w:hyperlink w:anchor="P2596" w:history="1">
              <w:r w:rsidR="002E5887">
                <w:rPr>
                  <w:color w:val="0000FF"/>
                </w:rPr>
                <w:t>422</w:t>
              </w:r>
            </w:hyperlink>
          </w:p>
        </w:tc>
      </w:tr>
      <w:tr w:rsidR="002E5887">
        <w:tc>
          <w:tcPr>
            <w:tcW w:w="9900" w:type="dxa"/>
            <w:tcBorders>
              <w:top w:val="nil"/>
              <w:left w:val="nil"/>
              <w:bottom w:val="nil"/>
              <w:right w:val="nil"/>
            </w:tcBorders>
          </w:tcPr>
          <w:p w:rsidR="002E5887" w:rsidRDefault="002E5887">
            <w:pPr>
              <w:pStyle w:val="ConsPlusNormal"/>
              <w:ind w:left="283"/>
            </w:pPr>
            <w:r>
              <w:t xml:space="preserve">подтверждающие право на выдачу удостоверений участников вооруженных конфликтов, </w:t>
            </w:r>
            <w:r>
              <w:lastRenderedPageBreak/>
              <w:t>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профсоюзной организации и работодателя о регулировании социально-трудовых отношений в организации</w:t>
            </w:r>
          </w:p>
        </w:tc>
        <w:tc>
          <w:tcPr>
            <w:tcW w:w="2640" w:type="dxa"/>
            <w:tcBorders>
              <w:top w:val="nil"/>
              <w:left w:val="nil"/>
              <w:bottom w:val="nil"/>
              <w:right w:val="nil"/>
            </w:tcBorders>
          </w:tcPr>
          <w:p w:rsidR="002E5887" w:rsidRDefault="00DF025C">
            <w:pPr>
              <w:pStyle w:val="ConsPlusNormal"/>
            </w:pPr>
            <w:hyperlink w:anchor="P5603" w:history="1">
              <w:r w:rsidR="002E5887">
                <w:rPr>
                  <w:color w:val="0000FF"/>
                </w:rPr>
                <w:t>993</w:t>
              </w:r>
            </w:hyperlink>
          </w:p>
        </w:tc>
      </w:tr>
      <w:tr w:rsidR="002E5887">
        <w:tc>
          <w:tcPr>
            <w:tcW w:w="9900" w:type="dxa"/>
            <w:tcBorders>
              <w:top w:val="nil"/>
              <w:left w:val="nil"/>
              <w:bottom w:val="nil"/>
              <w:right w:val="nil"/>
            </w:tcBorders>
          </w:tcPr>
          <w:p w:rsidR="002E5887" w:rsidRDefault="002E5887">
            <w:pPr>
              <w:pStyle w:val="ConsPlusNormal"/>
              <w:ind w:left="283"/>
            </w:pPr>
            <w:r>
              <w:t>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судов</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outlineLvl w:val="2"/>
            </w:pPr>
            <w:r>
              <w:t>РОСПИСИ</w:t>
            </w:r>
          </w:p>
        </w:tc>
        <w:tc>
          <w:tcPr>
            <w:tcW w:w="2640" w:type="dxa"/>
            <w:tcBorders>
              <w:top w:val="nil"/>
              <w:left w:val="nil"/>
              <w:bottom w:val="nil"/>
              <w:right w:val="nil"/>
            </w:tcBorders>
          </w:tcPr>
          <w:p w:rsidR="002E5887" w:rsidRDefault="00DF025C">
            <w:pPr>
              <w:pStyle w:val="ConsPlusNormal"/>
            </w:pPr>
            <w:hyperlink w:anchor="P1861" w:history="1">
              <w:r w:rsidR="002E5887">
                <w:rPr>
                  <w:color w:val="0000FF"/>
                </w:rPr>
                <w:t>308</w:t>
              </w:r>
            </w:hyperlink>
          </w:p>
        </w:tc>
      </w:tr>
      <w:tr w:rsidR="002E5887">
        <w:tc>
          <w:tcPr>
            <w:tcW w:w="9900" w:type="dxa"/>
            <w:tcBorders>
              <w:top w:val="nil"/>
              <w:left w:val="nil"/>
              <w:bottom w:val="nil"/>
              <w:right w:val="nil"/>
            </w:tcBorders>
          </w:tcPr>
          <w:p w:rsidR="002E5887" w:rsidRDefault="002E5887">
            <w:pPr>
              <w:pStyle w:val="ConsPlusNormal"/>
              <w:outlineLvl w:val="2"/>
            </w:pPr>
            <w:r>
              <w:t>РУКОВОДСТВА</w:t>
            </w:r>
          </w:p>
        </w:tc>
        <w:tc>
          <w:tcPr>
            <w:tcW w:w="2640" w:type="dxa"/>
            <w:tcBorders>
              <w:top w:val="nil"/>
              <w:left w:val="nil"/>
              <w:bottom w:val="nil"/>
              <w:right w:val="nil"/>
            </w:tcBorders>
          </w:tcPr>
          <w:p w:rsidR="002E5887" w:rsidRDefault="00DF025C">
            <w:pPr>
              <w:pStyle w:val="ConsPlusNormal"/>
            </w:pPr>
            <w:hyperlink w:anchor="P1314" w:history="1">
              <w:r w:rsidR="002E5887">
                <w:rPr>
                  <w:color w:val="0000FF"/>
                </w:rPr>
                <w:t>219</w:t>
              </w:r>
            </w:hyperlink>
            <w:r w:rsidR="002E5887">
              <w:t xml:space="preserve">, </w:t>
            </w:r>
            <w:hyperlink w:anchor="P2838" w:history="1">
              <w:r w:rsidR="002E5887">
                <w:rPr>
                  <w:color w:val="0000FF"/>
                </w:rPr>
                <w:t>460</w:t>
              </w:r>
            </w:hyperlink>
          </w:p>
        </w:tc>
      </w:tr>
      <w:tr w:rsidR="002E5887">
        <w:tc>
          <w:tcPr>
            <w:tcW w:w="9900" w:type="dxa"/>
            <w:tcBorders>
              <w:top w:val="nil"/>
              <w:left w:val="nil"/>
              <w:bottom w:val="nil"/>
              <w:right w:val="nil"/>
            </w:tcBorders>
          </w:tcPr>
          <w:p w:rsidR="002E5887" w:rsidRDefault="002E5887">
            <w:pPr>
              <w:pStyle w:val="ConsPlusNormal"/>
              <w:outlineLvl w:val="2"/>
            </w:pPr>
            <w:r>
              <w:t>СБОРНИКИ</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outlineLvl w:val="2"/>
            </w:pPr>
            <w:r>
              <w:t>СВЕДЕНИЯ: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индивидуальные о трудовом стаже, заработной плате, доходах и начислениях страховых взносов</w:t>
            </w:r>
          </w:p>
        </w:tc>
        <w:tc>
          <w:tcPr>
            <w:tcW w:w="2640" w:type="dxa"/>
            <w:tcBorders>
              <w:top w:val="nil"/>
              <w:left w:val="nil"/>
              <w:bottom w:val="nil"/>
              <w:right w:val="nil"/>
            </w:tcBorders>
          </w:tcPr>
          <w:p w:rsidR="002E5887" w:rsidRDefault="00DF025C">
            <w:pPr>
              <w:pStyle w:val="ConsPlusNormal"/>
            </w:pPr>
            <w:hyperlink w:anchor="P5222" w:history="1">
              <w:r w:rsidR="002E5887">
                <w:rPr>
                  <w:color w:val="0000FF"/>
                </w:rPr>
                <w:t>905</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r w:rsidR="002E5887">
              <w:t xml:space="preserve">, </w:t>
            </w:r>
            <w:hyperlink w:anchor="P1730" w:history="1">
              <w:r w:rsidR="002E5887">
                <w:rPr>
                  <w:color w:val="0000FF"/>
                </w:rPr>
                <w:t>286</w:t>
              </w:r>
            </w:hyperlink>
          </w:p>
        </w:tc>
      </w:tr>
      <w:tr w:rsidR="002E5887">
        <w:tc>
          <w:tcPr>
            <w:tcW w:w="9900" w:type="dxa"/>
            <w:tcBorders>
              <w:top w:val="nil"/>
              <w:left w:val="nil"/>
              <w:bottom w:val="nil"/>
              <w:right w:val="nil"/>
            </w:tcBorders>
          </w:tcPr>
          <w:p w:rsidR="002E5887" w:rsidRDefault="002E5887">
            <w:pPr>
              <w:pStyle w:val="ConsPlusNormal"/>
              <w:ind w:left="283"/>
            </w:pPr>
            <w:r>
              <w:t>о взаимных расчетах между организациями</w:t>
            </w:r>
          </w:p>
        </w:tc>
        <w:tc>
          <w:tcPr>
            <w:tcW w:w="2640" w:type="dxa"/>
            <w:tcBorders>
              <w:top w:val="nil"/>
              <w:left w:val="nil"/>
              <w:bottom w:val="nil"/>
              <w:right w:val="nil"/>
            </w:tcBorders>
          </w:tcPr>
          <w:p w:rsidR="002E5887" w:rsidRDefault="00DF025C">
            <w:pPr>
              <w:pStyle w:val="ConsPlusNormal"/>
            </w:pPr>
            <w:hyperlink w:anchor="P2304" w:history="1">
              <w:r w:rsidR="002E5887">
                <w:rPr>
                  <w:color w:val="0000FF"/>
                </w:rPr>
                <w:t>366</w:t>
              </w:r>
            </w:hyperlink>
          </w:p>
        </w:tc>
      </w:tr>
      <w:tr w:rsidR="002E5887">
        <w:tc>
          <w:tcPr>
            <w:tcW w:w="9900" w:type="dxa"/>
            <w:tcBorders>
              <w:top w:val="nil"/>
              <w:left w:val="nil"/>
              <w:bottom w:val="nil"/>
              <w:right w:val="nil"/>
            </w:tcBorders>
          </w:tcPr>
          <w:p w:rsidR="002E5887" w:rsidRDefault="002E5887">
            <w:pPr>
              <w:pStyle w:val="ConsPlusNormal"/>
              <w:ind w:left="283"/>
            </w:pPr>
            <w:r>
              <w:t>о возврате конфискованного имущества реабилитированным граждан</w:t>
            </w:r>
          </w:p>
        </w:tc>
        <w:tc>
          <w:tcPr>
            <w:tcW w:w="2640" w:type="dxa"/>
            <w:tcBorders>
              <w:top w:val="nil"/>
              <w:left w:val="nil"/>
              <w:bottom w:val="nil"/>
              <w:right w:val="nil"/>
            </w:tcBorders>
          </w:tcPr>
          <w:p w:rsidR="002E5887" w:rsidRDefault="00DF025C">
            <w:pPr>
              <w:pStyle w:val="ConsPlusNormal"/>
            </w:pPr>
            <w:hyperlink w:anchor="P2633" w:history="1">
              <w:r w:rsidR="002E5887">
                <w:rPr>
                  <w:color w:val="0000FF"/>
                </w:rPr>
                <w:t>431</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квот на рабочие места</w:t>
            </w:r>
          </w:p>
        </w:tc>
        <w:tc>
          <w:tcPr>
            <w:tcW w:w="2640" w:type="dxa"/>
            <w:tcBorders>
              <w:top w:val="nil"/>
              <w:left w:val="nil"/>
              <w:bottom w:val="nil"/>
              <w:right w:val="nil"/>
            </w:tcBorders>
          </w:tcPr>
          <w:p w:rsidR="002E5887" w:rsidRDefault="00DF025C">
            <w:pPr>
              <w:pStyle w:val="ConsPlusNormal"/>
            </w:pPr>
            <w:hyperlink w:anchor="P5230" w:history="1">
              <w:r w:rsidR="002E5887">
                <w:rPr>
                  <w:color w:val="0000FF"/>
                </w:rPr>
                <w:t>907</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 сотрудничества</w:t>
            </w:r>
          </w:p>
        </w:tc>
        <w:tc>
          <w:tcPr>
            <w:tcW w:w="2640" w:type="dxa"/>
            <w:tcBorders>
              <w:top w:val="nil"/>
              <w:left w:val="nil"/>
              <w:bottom w:val="nil"/>
              <w:right w:val="nil"/>
            </w:tcBorders>
          </w:tcPr>
          <w:p w:rsidR="002E5887" w:rsidRDefault="00DF025C">
            <w:pPr>
              <w:pStyle w:val="ConsPlusNormal"/>
            </w:pPr>
            <w:hyperlink w:anchor="P3121" w:history="1">
              <w:r w:rsidR="002E5887">
                <w:rPr>
                  <w:color w:val="0000FF"/>
                </w:rPr>
                <w:t>499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целевых программ, национальных проектов</w:t>
            </w:r>
          </w:p>
        </w:tc>
        <w:tc>
          <w:tcPr>
            <w:tcW w:w="2640" w:type="dxa"/>
            <w:tcBorders>
              <w:top w:val="nil"/>
              <w:left w:val="nil"/>
              <w:bottom w:val="nil"/>
              <w:right w:val="nil"/>
            </w:tcBorders>
          </w:tcPr>
          <w:p w:rsidR="002E5887" w:rsidRDefault="00DF025C">
            <w:pPr>
              <w:pStyle w:val="ConsPlusNormal"/>
            </w:pP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t>о выходе автомобилей на линию</w:t>
            </w:r>
          </w:p>
        </w:tc>
        <w:tc>
          <w:tcPr>
            <w:tcW w:w="2640" w:type="dxa"/>
            <w:tcBorders>
              <w:top w:val="nil"/>
              <w:left w:val="nil"/>
              <w:bottom w:val="nil"/>
              <w:right w:val="nil"/>
            </w:tcBorders>
          </w:tcPr>
          <w:p w:rsidR="002E5887" w:rsidRDefault="00DF025C">
            <w:pPr>
              <w:pStyle w:val="ConsPlusNormal"/>
            </w:pPr>
            <w:hyperlink w:anchor="P4905" w:history="1">
              <w:r w:rsidR="002E5887">
                <w:rPr>
                  <w:color w:val="0000FF"/>
                </w:rPr>
                <w:t>841</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23" w:history="1">
              <w:r w:rsidR="002E5887">
                <w:rPr>
                  <w:color w:val="0000FF"/>
                </w:rPr>
                <w:t>998</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p>
        </w:tc>
      </w:tr>
      <w:tr w:rsidR="002E5887">
        <w:tc>
          <w:tcPr>
            <w:tcW w:w="9900" w:type="dxa"/>
            <w:tcBorders>
              <w:top w:val="nil"/>
              <w:left w:val="nil"/>
              <w:bottom w:val="nil"/>
              <w:right w:val="nil"/>
            </w:tcBorders>
          </w:tcPr>
          <w:p w:rsidR="002E5887" w:rsidRDefault="002E5887">
            <w:pPr>
              <w:pStyle w:val="ConsPlusNormal"/>
              <w:ind w:left="283"/>
            </w:pPr>
            <w:r>
              <w:t>о доходах,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56" w:history="1">
              <w:r w:rsidR="002E5887">
                <w:rPr>
                  <w:color w:val="0000FF"/>
                </w:rPr>
                <w:t>660</w:t>
              </w:r>
            </w:hyperlink>
          </w:p>
        </w:tc>
      </w:tr>
      <w:tr w:rsidR="002E5887">
        <w:tc>
          <w:tcPr>
            <w:tcW w:w="9900" w:type="dxa"/>
            <w:tcBorders>
              <w:top w:val="nil"/>
              <w:left w:val="nil"/>
              <w:bottom w:val="nil"/>
              <w:right w:val="nil"/>
            </w:tcBorders>
          </w:tcPr>
          <w:p w:rsidR="002E5887" w:rsidRDefault="002E5887">
            <w:pPr>
              <w:pStyle w:val="ConsPlusNormal"/>
              <w:ind w:left="283"/>
            </w:pPr>
            <w:r>
              <w:t>о доходах физических лиц</w:t>
            </w:r>
          </w:p>
        </w:tc>
        <w:tc>
          <w:tcPr>
            <w:tcW w:w="2640" w:type="dxa"/>
            <w:tcBorders>
              <w:top w:val="nil"/>
              <w:left w:val="nil"/>
              <w:bottom w:val="nil"/>
              <w:right w:val="nil"/>
            </w:tcBorders>
          </w:tcPr>
          <w:p w:rsidR="002E5887" w:rsidRDefault="00DF025C">
            <w:pPr>
              <w:pStyle w:val="ConsPlusNormal"/>
            </w:pPr>
            <w:hyperlink w:anchor="P2451" w:history="1">
              <w:r w:rsidR="002E5887">
                <w:rPr>
                  <w:color w:val="0000FF"/>
                </w:rPr>
                <w:t>396</w:t>
              </w:r>
            </w:hyperlink>
          </w:p>
        </w:tc>
      </w:tr>
      <w:tr w:rsidR="002E5887">
        <w:tc>
          <w:tcPr>
            <w:tcW w:w="9900" w:type="dxa"/>
            <w:tcBorders>
              <w:top w:val="nil"/>
              <w:left w:val="nil"/>
              <w:bottom w:val="nil"/>
              <w:right w:val="nil"/>
            </w:tcBorders>
          </w:tcPr>
          <w:p w:rsidR="002E5887" w:rsidRDefault="002E5887">
            <w:pPr>
              <w:pStyle w:val="ConsPlusNormal"/>
              <w:ind w:left="283"/>
            </w:pPr>
            <w:r>
              <w:t>о заключенных контрактах</w:t>
            </w:r>
          </w:p>
        </w:tc>
        <w:tc>
          <w:tcPr>
            <w:tcW w:w="2640" w:type="dxa"/>
            <w:tcBorders>
              <w:top w:val="nil"/>
              <w:left w:val="nil"/>
              <w:bottom w:val="nil"/>
              <w:right w:val="nil"/>
            </w:tcBorders>
          </w:tcPr>
          <w:p w:rsidR="002E5887" w:rsidRDefault="00DF025C">
            <w:pPr>
              <w:pStyle w:val="ConsPlusNormal"/>
            </w:pPr>
            <w:hyperlink w:anchor="P2082" w:history="1">
              <w:r w:rsidR="002E5887">
                <w:rPr>
                  <w:color w:val="0000FF"/>
                </w:rPr>
                <w:t>330</w:t>
              </w:r>
            </w:hyperlink>
          </w:p>
        </w:tc>
      </w:tr>
      <w:tr w:rsidR="002E5887">
        <w:tc>
          <w:tcPr>
            <w:tcW w:w="9900" w:type="dxa"/>
            <w:tcBorders>
              <w:top w:val="nil"/>
              <w:left w:val="nil"/>
              <w:bottom w:val="nil"/>
              <w:right w:val="nil"/>
            </w:tcBorders>
          </w:tcPr>
          <w:p w:rsidR="002E5887" w:rsidRDefault="002E5887">
            <w:pPr>
              <w:pStyle w:val="ConsPlusNormal"/>
              <w:ind w:left="283"/>
            </w:pPr>
            <w:r>
              <w:t>о заработной плате</w:t>
            </w:r>
          </w:p>
        </w:tc>
        <w:tc>
          <w:tcPr>
            <w:tcW w:w="2640" w:type="dxa"/>
            <w:tcBorders>
              <w:top w:val="nil"/>
              <w:left w:val="nil"/>
              <w:bottom w:val="nil"/>
              <w:right w:val="nil"/>
            </w:tcBorders>
          </w:tcPr>
          <w:p w:rsidR="002E5887" w:rsidRDefault="00DF025C">
            <w:pPr>
              <w:pStyle w:val="ConsPlusNormal"/>
            </w:pPr>
            <w:hyperlink w:anchor="P2296" w:history="1">
              <w:r w:rsidR="002E5887">
                <w:rPr>
                  <w:color w:val="0000FF"/>
                </w:rPr>
                <w:t>364</w:t>
              </w:r>
            </w:hyperlink>
          </w:p>
        </w:tc>
      </w:tr>
      <w:tr w:rsidR="002E5887">
        <w:tc>
          <w:tcPr>
            <w:tcW w:w="9900" w:type="dxa"/>
            <w:tcBorders>
              <w:top w:val="nil"/>
              <w:left w:val="nil"/>
              <w:bottom w:val="nil"/>
              <w:right w:val="nil"/>
            </w:tcBorders>
          </w:tcPr>
          <w:p w:rsidR="002E5887" w:rsidRDefault="002E5887">
            <w:pPr>
              <w:pStyle w:val="ConsPlusNormal"/>
              <w:ind w:left="283"/>
            </w:pPr>
            <w:r>
              <w:t>о квартирной плате</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коллективных трудовых спорах</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p>
        </w:tc>
      </w:tr>
      <w:tr w:rsidR="002E5887">
        <w:tc>
          <w:tcPr>
            <w:tcW w:w="9900" w:type="dxa"/>
            <w:tcBorders>
              <w:top w:val="nil"/>
              <w:left w:val="nil"/>
              <w:bottom w:val="nil"/>
              <w:right w:val="nil"/>
            </w:tcBorders>
          </w:tcPr>
          <w:p w:rsidR="002E5887" w:rsidRDefault="002E5887">
            <w:pPr>
              <w:pStyle w:val="ConsPlusNormal"/>
              <w:ind w:left="283"/>
            </w:pPr>
            <w:r>
              <w:t>о маркетинговых исследованиях</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2E5887" w:rsidRDefault="00DF025C">
            <w:pPr>
              <w:pStyle w:val="ConsPlusNormal"/>
            </w:pPr>
            <w:hyperlink w:anchor="P1975" w:history="1">
              <w:r w:rsidR="002E5887">
                <w:rPr>
                  <w:color w:val="0000FF"/>
                </w:rPr>
                <w:t>318</w:t>
              </w:r>
            </w:hyperlink>
          </w:p>
        </w:tc>
      </w:tr>
      <w:tr w:rsidR="002E5887">
        <w:tc>
          <w:tcPr>
            <w:tcW w:w="9900" w:type="dxa"/>
            <w:tcBorders>
              <w:top w:val="nil"/>
              <w:left w:val="nil"/>
              <w:bottom w:val="nil"/>
              <w:right w:val="nil"/>
            </w:tcBorders>
          </w:tcPr>
          <w:p w:rsidR="002E5887" w:rsidRDefault="002E5887">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2E5887" w:rsidRDefault="00DF025C">
            <w:pPr>
              <w:pStyle w:val="ConsPlusNormal"/>
            </w:pPr>
            <w:hyperlink w:anchor="P3418" w:history="1">
              <w:r w:rsidR="002E5887">
                <w:rPr>
                  <w:color w:val="0000FF"/>
                </w:rPr>
                <w:t>561</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2E5887" w:rsidRDefault="00DF025C">
            <w:pPr>
              <w:pStyle w:val="ConsPlusNormal"/>
            </w:pP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2E5887" w:rsidRDefault="00DF025C">
            <w:pPr>
              <w:pStyle w:val="ConsPlusNormal"/>
            </w:pPr>
            <w:hyperlink w:anchor="P3231" w:history="1">
              <w:r w:rsidR="002E5887">
                <w:rPr>
                  <w:color w:val="0000FF"/>
                </w:rPr>
                <w:t>521</w:t>
              </w:r>
            </w:hyperlink>
          </w:p>
        </w:tc>
      </w:tr>
      <w:tr w:rsidR="002E5887">
        <w:tc>
          <w:tcPr>
            <w:tcW w:w="9900" w:type="dxa"/>
            <w:tcBorders>
              <w:top w:val="nil"/>
              <w:left w:val="nil"/>
              <w:bottom w:val="nil"/>
              <w:right w:val="nil"/>
            </w:tcBorders>
          </w:tcPr>
          <w:p w:rsidR="002E5887" w:rsidRDefault="002E5887">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2E5887" w:rsidRDefault="00DF025C">
            <w:pPr>
              <w:pStyle w:val="ConsPlusNormal"/>
            </w:pPr>
            <w:hyperlink w:anchor="P3422" w:history="1">
              <w:r w:rsidR="002E5887">
                <w:rPr>
                  <w:color w:val="0000FF"/>
                </w:rPr>
                <w:t>562</w:t>
              </w:r>
            </w:hyperlink>
            <w:r w:rsidR="002E5887">
              <w:t xml:space="preserve">, </w:t>
            </w:r>
            <w:hyperlink w:anchor="P3900" w:history="1">
              <w:r w:rsidR="002E5887">
                <w:rPr>
                  <w:color w:val="0000FF"/>
                </w:rPr>
                <w:t>650</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причинах заболеваемости работников организации</w:t>
            </w:r>
          </w:p>
        </w:tc>
        <w:tc>
          <w:tcPr>
            <w:tcW w:w="2640" w:type="dxa"/>
            <w:tcBorders>
              <w:top w:val="nil"/>
              <w:left w:val="nil"/>
              <w:bottom w:val="nil"/>
              <w:right w:val="nil"/>
            </w:tcBorders>
          </w:tcPr>
          <w:p w:rsidR="002E5887" w:rsidRDefault="00DF025C">
            <w:pPr>
              <w:pStyle w:val="ConsPlusNormal"/>
            </w:pPr>
            <w:hyperlink w:anchor="P3747" w:history="1">
              <w:r w:rsidR="002E5887">
                <w:rPr>
                  <w:color w:val="0000FF"/>
                </w:rPr>
                <w:t>621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2E5887" w:rsidRDefault="00DF025C">
            <w:pPr>
              <w:pStyle w:val="ConsPlusNormal"/>
            </w:pPr>
            <w:hyperlink w:anchor="P4256" w:history="1">
              <w:r w:rsidR="002E5887">
                <w:rPr>
                  <w:color w:val="0000FF"/>
                </w:rPr>
                <w:t>705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лекций, бесед</w:t>
            </w:r>
          </w:p>
        </w:tc>
        <w:tc>
          <w:tcPr>
            <w:tcW w:w="2640" w:type="dxa"/>
            <w:tcBorders>
              <w:top w:val="nil"/>
              <w:left w:val="nil"/>
              <w:bottom w:val="nil"/>
              <w:right w:val="nil"/>
            </w:tcBorders>
          </w:tcPr>
          <w:p w:rsidR="002E5887" w:rsidRDefault="00DF025C">
            <w:pPr>
              <w:pStyle w:val="ConsPlusNormal"/>
            </w:pPr>
            <w:hyperlink w:anchor="P3336" w:history="1">
              <w:r w:rsidR="002E5887">
                <w:rPr>
                  <w:color w:val="0000FF"/>
                </w:rPr>
                <w:t>541</w:t>
              </w:r>
            </w:hyperlink>
          </w:p>
        </w:tc>
      </w:tr>
      <w:tr w:rsidR="002E5887">
        <w:tc>
          <w:tcPr>
            <w:tcW w:w="9900" w:type="dxa"/>
            <w:tcBorders>
              <w:top w:val="nil"/>
              <w:left w:val="nil"/>
              <w:bottom w:val="nil"/>
              <w:right w:val="nil"/>
            </w:tcBorders>
          </w:tcPr>
          <w:p w:rsidR="002E5887" w:rsidRDefault="002E5887">
            <w:pPr>
              <w:pStyle w:val="ConsPlusNormal"/>
              <w:ind w:left="283"/>
            </w:pPr>
            <w:r>
              <w:t>о развитии средств связи и их эксплуатации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планов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r w:rsidR="002E5887">
              <w:t xml:space="preserve">, </w:t>
            </w:r>
            <w:hyperlink w:anchor="P1758" w:history="1">
              <w:r w:rsidR="002E5887">
                <w:rPr>
                  <w:color w:val="0000FF"/>
                </w:rPr>
                <w:t>293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расследовании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t>о рассмотрении обращений граждан</w:t>
            </w:r>
          </w:p>
        </w:tc>
        <w:tc>
          <w:tcPr>
            <w:tcW w:w="2640" w:type="dxa"/>
            <w:tcBorders>
              <w:top w:val="nil"/>
              <w:left w:val="nil"/>
              <w:bottom w:val="nil"/>
              <w:right w:val="nil"/>
            </w:tcBorders>
          </w:tcPr>
          <w:p w:rsidR="002E5887" w:rsidRDefault="00DF025C">
            <w:pPr>
              <w:pStyle w:val="ConsPlusNormal"/>
            </w:pP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2E5887" w:rsidRDefault="00DF025C">
            <w:pPr>
              <w:pStyle w:val="ConsPlusNormal"/>
            </w:pPr>
            <w:hyperlink w:anchor="P4901" w:history="1">
              <w:r w:rsidR="002E5887">
                <w:rPr>
                  <w:color w:val="0000FF"/>
                </w:rPr>
                <w:t>840</w:t>
              </w:r>
            </w:hyperlink>
          </w:p>
        </w:tc>
      </w:tr>
      <w:tr w:rsidR="002E5887">
        <w:tc>
          <w:tcPr>
            <w:tcW w:w="9900" w:type="dxa"/>
            <w:tcBorders>
              <w:top w:val="nil"/>
              <w:left w:val="nil"/>
              <w:bottom w:val="nil"/>
              <w:right w:val="nil"/>
            </w:tcBorders>
          </w:tcPr>
          <w:p w:rsidR="002E5887" w:rsidRDefault="002E5887">
            <w:pPr>
              <w:pStyle w:val="ConsPlusNormal"/>
              <w:ind w:left="283"/>
            </w:pPr>
            <w:r>
              <w:t>о расходовании кредитов</w:t>
            </w:r>
          </w:p>
        </w:tc>
        <w:tc>
          <w:tcPr>
            <w:tcW w:w="2640" w:type="dxa"/>
            <w:tcBorders>
              <w:top w:val="nil"/>
              <w:left w:val="nil"/>
              <w:bottom w:val="nil"/>
              <w:right w:val="nil"/>
            </w:tcBorders>
          </w:tcPr>
          <w:p w:rsidR="002E5887" w:rsidRDefault="00DF025C">
            <w:pPr>
              <w:pStyle w:val="ConsPlusNormal"/>
            </w:pPr>
            <w:hyperlink w:anchor="P2150" w:history="1">
              <w:r w:rsidR="002E5887">
                <w:rPr>
                  <w:color w:val="0000FF"/>
                </w:rPr>
                <w:t>347</w:t>
              </w:r>
            </w:hyperlink>
          </w:p>
        </w:tc>
      </w:tr>
      <w:tr w:rsidR="002E5887">
        <w:tc>
          <w:tcPr>
            <w:tcW w:w="9900" w:type="dxa"/>
            <w:tcBorders>
              <w:top w:val="nil"/>
              <w:left w:val="nil"/>
              <w:bottom w:val="nil"/>
              <w:right w:val="nil"/>
            </w:tcBorders>
          </w:tcPr>
          <w:p w:rsidR="002E5887" w:rsidRDefault="002E5887">
            <w:pPr>
              <w:pStyle w:val="ConsPlusNormal"/>
              <w:ind w:left="283"/>
            </w:pPr>
            <w:r>
              <w:t>о ремонте транспортных средств</w:t>
            </w:r>
          </w:p>
        </w:tc>
        <w:tc>
          <w:tcPr>
            <w:tcW w:w="2640" w:type="dxa"/>
            <w:tcBorders>
              <w:top w:val="nil"/>
              <w:left w:val="nil"/>
              <w:bottom w:val="nil"/>
              <w:right w:val="nil"/>
            </w:tcBorders>
          </w:tcPr>
          <w:p w:rsidR="002E5887" w:rsidRDefault="00DF025C">
            <w:pPr>
              <w:pStyle w:val="ConsPlusNormal"/>
            </w:pPr>
            <w:hyperlink w:anchor="P4893" w:history="1">
              <w:r w:rsidR="002E5887">
                <w:rPr>
                  <w:color w:val="0000FF"/>
                </w:rPr>
                <w:t>838</w:t>
              </w:r>
            </w:hyperlink>
          </w:p>
        </w:tc>
      </w:tr>
      <w:tr w:rsidR="002E5887">
        <w:tc>
          <w:tcPr>
            <w:tcW w:w="9900" w:type="dxa"/>
            <w:tcBorders>
              <w:top w:val="nil"/>
              <w:left w:val="nil"/>
              <w:bottom w:val="nil"/>
              <w:right w:val="nil"/>
            </w:tcBorders>
          </w:tcPr>
          <w:p w:rsidR="002E5887" w:rsidRDefault="002E5887">
            <w:pPr>
              <w:pStyle w:val="ConsPlusNormal"/>
              <w:ind w:left="283"/>
            </w:pPr>
            <w:r>
              <w:t>о складском хранении</w:t>
            </w:r>
          </w:p>
        </w:tc>
        <w:tc>
          <w:tcPr>
            <w:tcW w:w="2640" w:type="dxa"/>
            <w:tcBorders>
              <w:top w:val="nil"/>
              <w:left w:val="nil"/>
              <w:bottom w:val="nil"/>
              <w:right w:val="nil"/>
            </w:tcBorders>
          </w:tcPr>
          <w:p w:rsidR="002E5887" w:rsidRDefault="00DF025C">
            <w:pPr>
              <w:pStyle w:val="ConsPlusNormal"/>
            </w:pPr>
            <w:hyperlink w:anchor="P4573" w:history="1">
              <w:r w:rsidR="002E5887">
                <w:rPr>
                  <w:color w:val="0000FF"/>
                </w:rPr>
                <w:t>767</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составе и объеме дел и документов</w:t>
            </w:r>
          </w:p>
        </w:tc>
        <w:tc>
          <w:tcPr>
            <w:tcW w:w="2640" w:type="dxa"/>
            <w:tcBorders>
              <w:top w:val="nil"/>
              <w:left w:val="nil"/>
              <w:bottom w:val="nil"/>
              <w:right w:val="nil"/>
            </w:tcBorders>
          </w:tcPr>
          <w:p w:rsidR="002E5887" w:rsidRDefault="00DF025C">
            <w:pPr>
              <w:pStyle w:val="ConsPlusNormal"/>
            </w:pP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ind w:left="283"/>
            </w:pPr>
            <w:r>
              <w:t>о составе работников, замещающих государственные должности, по полу, возрасту, образованию, стажу работы за год</w:t>
            </w:r>
          </w:p>
        </w:tc>
        <w:tc>
          <w:tcPr>
            <w:tcW w:w="2640" w:type="dxa"/>
            <w:tcBorders>
              <w:top w:val="nil"/>
              <w:left w:val="nil"/>
              <w:bottom w:val="nil"/>
              <w:right w:val="nil"/>
            </w:tcBorders>
          </w:tcPr>
          <w:p w:rsidR="002E5887" w:rsidRDefault="00DF025C">
            <w:pPr>
              <w:pStyle w:val="ConsPlusNormal"/>
            </w:pPr>
            <w:hyperlink w:anchor="P3912" w:history="1">
              <w:r w:rsidR="002E5887">
                <w:rPr>
                  <w:color w:val="0000FF"/>
                </w:rPr>
                <w:t>653</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проверке работы с кадрами</w:t>
            </w:r>
          </w:p>
        </w:tc>
        <w:tc>
          <w:tcPr>
            <w:tcW w:w="2640" w:type="dxa"/>
            <w:tcBorders>
              <w:top w:val="nil"/>
              <w:left w:val="nil"/>
              <w:bottom w:val="nil"/>
              <w:right w:val="nil"/>
            </w:tcBorders>
          </w:tcPr>
          <w:p w:rsidR="002E5887" w:rsidRDefault="00DF025C">
            <w:pPr>
              <w:pStyle w:val="ConsPlusNormal"/>
            </w:pPr>
            <w:hyperlink w:anchor="P3892" w:history="1">
              <w:r w:rsidR="002E5887">
                <w:rPr>
                  <w:color w:val="0000FF"/>
                </w:rPr>
                <w:t>648</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93" w:history="1">
              <w:r w:rsidR="002E5887">
                <w:rPr>
                  <w:color w:val="0000FF"/>
                </w:rPr>
                <w:t>494</w:t>
              </w:r>
            </w:hyperlink>
          </w:p>
        </w:tc>
      </w:tr>
      <w:tr w:rsidR="002E5887">
        <w:tc>
          <w:tcPr>
            <w:tcW w:w="9900" w:type="dxa"/>
            <w:tcBorders>
              <w:top w:val="nil"/>
              <w:left w:val="nil"/>
              <w:bottom w:val="nil"/>
              <w:right w:val="nil"/>
            </w:tcBorders>
          </w:tcPr>
          <w:p w:rsidR="002E5887" w:rsidRDefault="002E5887">
            <w:pPr>
              <w:pStyle w:val="ConsPlusNormal"/>
              <w:ind w:left="283"/>
            </w:pPr>
            <w:r>
              <w:t>о субъектах персональных данных</w:t>
            </w:r>
          </w:p>
        </w:tc>
        <w:tc>
          <w:tcPr>
            <w:tcW w:w="2640" w:type="dxa"/>
            <w:tcBorders>
              <w:top w:val="nil"/>
              <w:left w:val="nil"/>
              <w:bottom w:val="nil"/>
              <w:right w:val="nil"/>
            </w:tcBorders>
          </w:tcPr>
          <w:p w:rsidR="002E5887" w:rsidRDefault="00DF025C">
            <w:pPr>
              <w:pStyle w:val="ConsPlusNormal"/>
            </w:pPr>
            <w:hyperlink w:anchor="P3980" w:history="1">
              <w:r w:rsidR="002E5887">
                <w:rPr>
                  <w:color w:val="0000FF"/>
                </w:rPr>
                <w:t>666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техническом состоянии и списании транспортных средств</w:t>
            </w:r>
          </w:p>
        </w:tc>
        <w:tc>
          <w:tcPr>
            <w:tcW w:w="2640" w:type="dxa"/>
            <w:tcBorders>
              <w:top w:val="nil"/>
              <w:left w:val="nil"/>
              <w:bottom w:val="nil"/>
              <w:right w:val="nil"/>
            </w:tcBorders>
          </w:tcPr>
          <w:p w:rsidR="002E5887" w:rsidRDefault="00DF025C">
            <w:pPr>
              <w:pStyle w:val="ConsPlusNormal"/>
            </w:pPr>
            <w:hyperlink w:anchor="P4889" w:history="1">
              <w:r w:rsidR="002E5887">
                <w:rPr>
                  <w:color w:val="0000FF"/>
                </w:rPr>
                <w:t>837</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всех видов деятельности</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792" w:history="1">
              <w:r w:rsidR="002E5887">
                <w:rPr>
                  <w:color w:val="0000FF"/>
                </w:rPr>
                <w:t>629</w:t>
              </w:r>
            </w:hyperlink>
          </w:p>
        </w:tc>
      </w:tr>
      <w:tr w:rsidR="002E5887">
        <w:tc>
          <w:tcPr>
            <w:tcW w:w="9900" w:type="dxa"/>
            <w:tcBorders>
              <w:top w:val="nil"/>
              <w:left w:val="nil"/>
              <w:bottom w:val="nil"/>
              <w:right w:val="nil"/>
            </w:tcBorders>
          </w:tcPr>
          <w:p w:rsidR="002E5887" w:rsidRDefault="002E5887">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2E5887" w:rsidRDefault="00DF025C">
            <w:pPr>
              <w:pStyle w:val="ConsPlusNormal"/>
            </w:pPr>
            <w:hyperlink w:anchor="P5403" w:history="1">
              <w:r w:rsidR="002E5887">
                <w:rPr>
                  <w:color w:val="0000FF"/>
                </w:rPr>
                <w:t>944</w:t>
              </w:r>
            </w:hyperlink>
          </w:p>
        </w:tc>
      </w:tr>
      <w:tr w:rsidR="002E5887">
        <w:tc>
          <w:tcPr>
            <w:tcW w:w="9900" w:type="dxa"/>
            <w:tcBorders>
              <w:top w:val="nil"/>
              <w:left w:val="nil"/>
              <w:bottom w:val="nil"/>
              <w:right w:val="nil"/>
            </w:tcBorders>
          </w:tcPr>
          <w:p w:rsidR="002E5887" w:rsidRDefault="002E5887">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2E5887" w:rsidRDefault="00DF025C">
            <w:pPr>
              <w:pStyle w:val="ConsPlusNormal"/>
            </w:pPr>
            <w:hyperlink w:anchor="P901" w:history="1">
              <w:r w:rsidR="002E5887">
                <w:rPr>
                  <w:color w:val="0000FF"/>
                </w:rPr>
                <w:t>137</w:t>
              </w:r>
            </w:hyperlink>
          </w:p>
        </w:tc>
      </w:tr>
      <w:tr w:rsidR="002E5887">
        <w:tc>
          <w:tcPr>
            <w:tcW w:w="9900" w:type="dxa"/>
            <w:tcBorders>
              <w:top w:val="nil"/>
              <w:left w:val="nil"/>
              <w:bottom w:val="nil"/>
              <w:right w:val="nil"/>
            </w:tcBorders>
          </w:tcPr>
          <w:p w:rsidR="002E5887" w:rsidRDefault="002E5887">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2E5887" w:rsidRDefault="00DF025C">
            <w:pPr>
              <w:pStyle w:val="ConsPlusNormal"/>
            </w:pPr>
            <w:hyperlink w:anchor="P1774" w:history="1">
              <w:r w:rsidR="002E5887">
                <w:rPr>
                  <w:color w:val="0000FF"/>
                </w:rPr>
                <w:t>295</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2E5887" w:rsidRDefault="00DF025C">
            <w:pPr>
              <w:pStyle w:val="ConsPlusNormal"/>
            </w:pPr>
            <w:hyperlink w:anchor="P5331" w:history="1">
              <w:r w:rsidR="002E5887">
                <w:rPr>
                  <w:color w:val="0000FF"/>
                </w:rPr>
                <w:t>929</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об оплате труда, выплате денежного содержания и начислению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досуга работников</w:t>
            </w:r>
          </w:p>
        </w:tc>
        <w:tc>
          <w:tcPr>
            <w:tcW w:w="2640" w:type="dxa"/>
            <w:tcBorders>
              <w:top w:val="nil"/>
              <w:left w:val="nil"/>
              <w:bottom w:val="nil"/>
              <w:right w:val="nil"/>
            </w:tcBorders>
          </w:tcPr>
          <w:p w:rsidR="002E5887" w:rsidRDefault="00DF025C">
            <w:pPr>
              <w:pStyle w:val="ConsPlusNormal"/>
            </w:pPr>
            <w:hyperlink w:anchor="P5468" w:history="1">
              <w:r w:rsidR="002E5887">
                <w:rPr>
                  <w:color w:val="0000FF"/>
                </w:rPr>
                <w:t>960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2E5887" w:rsidRDefault="00DF025C">
            <w:pPr>
              <w:pStyle w:val="ConsPlusNormal"/>
            </w:pPr>
            <w:hyperlink w:anchor="P4393" w:history="1">
              <w:r w:rsidR="002E5887">
                <w:rPr>
                  <w:color w:val="0000FF"/>
                </w:rPr>
                <w:t>731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2E5887" w:rsidRDefault="00DF025C">
            <w:pPr>
              <w:pStyle w:val="ConsPlusNormal"/>
            </w:pPr>
            <w:hyperlink w:anchor="P4821" w:history="1">
              <w:r w:rsidR="002E5887">
                <w:rPr>
                  <w:color w:val="0000FF"/>
                </w:rPr>
                <w:t>822</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об оснащении рабочих мест оргтехникой</w:t>
            </w:r>
          </w:p>
        </w:tc>
        <w:tc>
          <w:tcPr>
            <w:tcW w:w="2640" w:type="dxa"/>
            <w:tcBorders>
              <w:top w:val="nil"/>
              <w:left w:val="nil"/>
              <w:bottom w:val="nil"/>
              <w:right w:val="nil"/>
            </w:tcBorders>
          </w:tcPr>
          <w:p w:rsidR="002E5887" w:rsidRDefault="00DF025C">
            <w:pPr>
              <w:pStyle w:val="ConsPlusNormal"/>
            </w:pPr>
            <w:hyperlink w:anchor="P1290" w:history="1">
              <w:r w:rsidR="002E5887">
                <w:rPr>
                  <w:color w:val="0000FF"/>
                </w:rPr>
                <w:t>213</w:t>
              </w:r>
            </w:hyperlink>
          </w:p>
        </w:tc>
      </w:tr>
      <w:tr w:rsidR="002E5887">
        <w:tc>
          <w:tcPr>
            <w:tcW w:w="9900" w:type="dxa"/>
            <w:tcBorders>
              <w:top w:val="nil"/>
              <w:left w:val="nil"/>
              <w:bottom w:val="nil"/>
              <w:right w:val="nil"/>
            </w:tcBorders>
          </w:tcPr>
          <w:p w:rsidR="002E5887" w:rsidRDefault="002E5887">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99" w:history="1">
              <w:r w:rsidR="002E5887">
                <w:rPr>
                  <w:color w:val="0000FF"/>
                </w:rPr>
                <w:t>534</w:t>
              </w:r>
            </w:hyperlink>
          </w:p>
        </w:tc>
      </w:tr>
      <w:tr w:rsidR="002E5887">
        <w:tc>
          <w:tcPr>
            <w:tcW w:w="9900" w:type="dxa"/>
            <w:tcBorders>
              <w:top w:val="nil"/>
              <w:left w:val="nil"/>
              <w:bottom w:val="nil"/>
              <w:right w:val="nil"/>
            </w:tcBorders>
          </w:tcPr>
          <w:p w:rsidR="002E5887" w:rsidRDefault="002E5887">
            <w:pPr>
              <w:pStyle w:val="ConsPlusNormal"/>
              <w:ind w:left="283"/>
            </w:pPr>
            <w:r>
              <w:t>об учете рабочего времени</w:t>
            </w:r>
          </w:p>
        </w:tc>
        <w:tc>
          <w:tcPr>
            <w:tcW w:w="2640" w:type="dxa"/>
            <w:tcBorders>
              <w:top w:val="nil"/>
              <w:left w:val="nil"/>
              <w:bottom w:val="nil"/>
              <w:right w:val="nil"/>
            </w:tcBorders>
          </w:tcPr>
          <w:p w:rsidR="002E5887" w:rsidRDefault="00DF025C">
            <w:pPr>
              <w:pStyle w:val="ConsPlusNormal"/>
            </w:pPr>
            <w:hyperlink w:anchor="P3538" w:history="1">
              <w:r w:rsidR="002E5887">
                <w:rPr>
                  <w:color w:val="0000FF"/>
                </w:rPr>
                <w:t>585</w:t>
              </w:r>
            </w:hyperlink>
          </w:p>
        </w:tc>
      </w:tr>
      <w:tr w:rsidR="002E5887">
        <w:tc>
          <w:tcPr>
            <w:tcW w:w="9900" w:type="dxa"/>
            <w:tcBorders>
              <w:top w:val="nil"/>
              <w:left w:val="nil"/>
              <w:bottom w:val="nil"/>
              <w:right w:val="nil"/>
            </w:tcBorders>
          </w:tcPr>
          <w:p w:rsidR="002E5887" w:rsidRDefault="002E5887">
            <w:pPr>
              <w:pStyle w:val="ConsPlusNormal"/>
              <w:ind w:left="283"/>
            </w:pPr>
            <w:r>
              <w:t>об учете трудовых книжек и вкладышей к ним</w:t>
            </w:r>
          </w:p>
        </w:tc>
        <w:tc>
          <w:tcPr>
            <w:tcW w:w="2640" w:type="dxa"/>
            <w:tcBorders>
              <w:top w:val="nil"/>
              <w:left w:val="nil"/>
              <w:bottom w:val="nil"/>
              <w:right w:val="nil"/>
            </w:tcBorders>
          </w:tcPr>
          <w:p w:rsidR="002E5887" w:rsidRDefault="00DF025C">
            <w:pPr>
              <w:pStyle w:val="ConsPlusNormal"/>
            </w:pPr>
            <w:hyperlink w:anchor="P4120" w:history="1">
              <w:r w:rsidR="002E5887">
                <w:rPr>
                  <w:color w:val="0000FF"/>
                </w:rPr>
                <w:t>686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оперативные финансовые</w:t>
            </w:r>
          </w:p>
        </w:tc>
        <w:tc>
          <w:tcPr>
            <w:tcW w:w="2640" w:type="dxa"/>
            <w:tcBorders>
              <w:top w:val="nil"/>
              <w:left w:val="nil"/>
              <w:bottom w:val="nil"/>
              <w:right w:val="nil"/>
            </w:tcBorders>
          </w:tcPr>
          <w:p w:rsidR="002E5887" w:rsidRDefault="00DF025C">
            <w:pPr>
              <w:pStyle w:val="ConsPlusNormal"/>
            </w:pPr>
            <w:hyperlink w:anchor="P2114" w:history="1">
              <w:r w:rsidR="002E5887">
                <w:rPr>
                  <w:color w:val="0000FF"/>
                </w:rPr>
                <w:t>338</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2E5887" w:rsidRDefault="00DF025C">
            <w:pPr>
              <w:pStyle w:val="ConsPlusNormal"/>
            </w:pPr>
            <w:hyperlink w:anchor="P4929" w:history="1">
              <w:r w:rsidR="002E5887">
                <w:rPr>
                  <w:color w:val="0000FF"/>
                </w:rPr>
                <w:t>847</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расчету налоговой базы</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p>
        </w:tc>
      </w:tr>
      <w:tr w:rsidR="002E5887">
        <w:tc>
          <w:tcPr>
            <w:tcW w:w="9900" w:type="dxa"/>
            <w:tcBorders>
              <w:top w:val="nil"/>
              <w:left w:val="nil"/>
              <w:bottom w:val="nil"/>
              <w:right w:val="nil"/>
            </w:tcBorders>
          </w:tcPr>
          <w:p w:rsidR="002E5887" w:rsidRDefault="002E5887">
            <w:pPr>
              <w:pStyle w:val="ConsPlusNormal"/>
              <w:ind w:left="283"/>
            </w:pPr>
            <w:r>
              <w:t>представленные для включения муниципального образования в реестр</w:t>
            </w:r>
          </w:p>
        </w:tc>
        <w:tc>
          <w:tcPr>
            <w:tcW w:w="2640" w:type="dxa"/>
            <w:tcBorders>
              <w:top w:val="nil"/>
              <w:left w:val="nil"/>
              <w:bottom w:val="nil"/>
              <w:right w:val="nil"/>
            </w:tcBorders>
          </w:tcPr>
          <w:p w:rsidR="002E5887" w:rsidRDefault="00DF025C">
            <w:pPr>
              <w:pStyle w:val="ConsPlusNormal"/>
            </w:pPr>
            <w:hyperlink w:anchor="P150" w:history="1">
              <w:r w:rsidR="002E5887">
                <w:rPr>
                  <w:color w:val="0000FF"/>
                </w:rPr>
                <w:t>11</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структурных подразделений</w:t>
            </w:r>
          </w:p>
        </w:tc>
        <w:tc>
          <w:tcPr>
            <w:tcW w:w="2640" w:type="dxa"/>
            <w:tcBorders>
              <w:top w:val="nil"/>
              <w:left w:val="nil"/>
              <w:bottom w:val="nil"/>
              <w:right w:val="nil"/>
            </w:tcBorders>
          </w:tcPr>
          <w:p w:rsidR="002E5887" w:rsidRDefault="00DF025C">
            <w:pPr>
              <w:pStyle w:val="ConsPlusNormal"/>
            </w:pPr>
            <w:hyperlink w:anchor="P656" w:history="1">
              <w:r w:rsidR="002E5887">
                <w:rPr>
                  <w:color w:val="0000FF"/>
                </w:rPr>
                <w:t>88</w:t>
              </w:r>
            </w:hyperlink>
          </w:p>
        </w:tc>
      </w:tr>
      <w:tr w:rsidR="002E5887">
        <w:tc>
          <w:tcPr>
            <w:tcW w:w="9900" w:type="dxa"/>
            <w:tcBorders>
              <w:top w:val="nil"/>
              <w:left w:val="nil"/>
              <w:bottom w:val="nil"/>
              <w:right w:val="nil"/>
            </w:tcBorders>
          </w:tcPr>
          <w:p w:rsidR="002E5887" w:rsidRDefault="002E5887">
            <w:pPr>
              <w:pStyle w:val="ConsPlusNormal"/>
              <w:ind w:left="283"/>
            </w:pPr>
            <w:r>
              <w:t>статистические по основным (профильным) направлениям и видам деятельности организации</w:t>
            </w:r>
          </w:p>
        </w:tc>
        <w:tc>
          <w:tcPr>
            <w:tcW w:w="2640" w:type="dxa"/>
            <w:tcBorders>
              <w:top w:val="nil"/>
              <w:left w:val="nil"/>
              <w:bottom w:val="nil"/>
              <w:right w:val="nil"/>
            </w:tcBorders>
          </w:tcPr>
          <w:p w:rsidR="002E5887" w:rsidRDefault="00DF025C">
            <w:pPr>
              <w:pStyle w:val="ConsPlusNormal"/>
            </w:pPr>
            <w:hyperlink w:anchor="P2917" w:history="1">
              <w:r w:rsidR="002E5887">
                <w:rPr>
                  <w:color w:val="0000FF"/>
                </w:rPr>
                <w:t>467</w:t>
              </w:r>
            </w:hyperlink>
          </w:p>
        </w:tc>
      </w:tr>
      <w:tr w:rsidR="002E5887">
        <w:tc>
          <w:tcPr>
            <w:tcW w:w="9900" w:type="dxa"/>
            <w:tcBorders>
              <w:top w:val="nil"/>
              <w:left w:val="nil"/>
              <w:bottom w:val="nil"/>
              <w:right w:val="nil"/>
            </w:tcBorders>
          </w:tcPr>
          <w:p w:rsidR="002E5887" w:rsidRDefault="002E5887">
            <w:pPr>
              <w:pStyle w:val="ConsPlusNormal"/>
              <w:outlineLvl w:val="2"/>
            </w:pPr>
            <w:r>
              <w:t>СВИДЕТЕЛЬСТВА: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личные</w:t>
            </w:r>
          </w:p>
        </w:tc>
        <w:tc>
          <w:tcPr>
            <w:tcW w:w="2640" w:type="dxa"/>
            <w:tcBorders>
              <w:top w:val="nil"/>
              <w:left w:val="nil"/>
              <w:bottom w:val="nil"/>
              <w:right w:val="nil"/>
            </w:tcBorders>
          </w:tcPr>
          <w:p w:rsidR="002E5887" w:rsidRDefault="00DF025C">
            <w:pPr>
              <w:pStyle w:val="ConsPlusNormal"/>
            </w:pPr>
            <w:hyperlink w:anchor="P3972" w:history="1">
              <w:r w:rsidR="002E5887">
                <w:rPr>
                  <w:color w:val="0000FF"/>
                </w:rPr>
                <w:t>664</w:t>
              </w:r>
            </w:hyperlink>
            <w:r w:rsidR="002E5887">
              <w:t xml:space="preserve">, </w:t>
            </w: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ind w:left="283"/>
            </w:pPr>
            <w:r>
              <w:t>на право оперативного управления, хозяйственного ведения имуществом</w:t>
            </w:r>
          </w:p>
        </w:tc>
        <w:tc>
          <w:tcPr>
            <w:tcW w:w="2640" w:type="dxa"/>
            <w:tcBorders>
              <w:top w:val="nil"/>
              <w:left w:val="nil"/>
              <w:bottom w:val="nil"/>
              <w:right w:val="nil"/>
            </w:tcBorders>
          </w:tcPr>
          <w:p w:rsidR="002E5887" w:rsidRDefault="00DF025C">
            <w:pPr>
              <w:pStyle w:val="ConsPlusNormal"/>
            </w:pPr>
            <w:hyperlink w:anchor="P853" w:history="1">
              <w:r w:rsidR="002E5887">
                <w:rPr>
                  <w:color w:val="0000FF"/>
                </w:rPr>
                <w:t>125</w:t>
              </w:r>
            </w:hyperlink>
          </w:p>
        </w:tc>
      </w:tr>
      <w:tr w:rsidR="002E5887">
        <w:tc>
          <w:tcPr>
            <w:tcW w:w="9900" w:type="dxa"/>
            <w:tcBorders>
              <w:top w:val="nil"/>
              <w:left w:val="nil"/>
              <w:bottom w:val="nil"/>
              <w:right w:val="nil"/>
            </w:tcBorders>
          </w:tcPr>
          <w:p w:rsidR="002E5887" w:rsidRDefault="002E5887">
            <w:pPr>
              <w:pStyle w:val="ConsPlusNormal"/>
              <w:ind w:left="283"/>
            </w:pPr>
            <w:r>
              <w:t>на право собственности, владения, пользования, распоряжения имуществом, регистрации, перерегистрации фирменных наименований, знаков обслуживания</w:t>
            </w:r>
          </w:p>
        </w:tc>
        <w:tc>
          <w:tcPr>
            <w:tcW w:w="2640" w:type="dxa"/>
            <w:tcBorders>
              <w:top w:val="nil"/>
              <w:left w:val="nil"/>
              <w:bottom w:val="nil"/>
              <w:right w:val="nil"/>
            </w:tcBorders>
          </w:tcPr>
          <w:p w:rsidR="002E5887" w:rsidRDefault="00DF025C">
            <w:pPr>
              <w:pStyle w:val="ConsPlusNormal"/>
            </w:pPr>
            <w:hyperlink w:anchor="P1139" w:history="1">
              <w:r w:rsidR="002E5887">
                <w:rPr>
                  <w:color w:val="0000FF"/>
                </w:rPr>
                <w:t>185</w:t>
              </w:r>
            </w:hyperlink>
          </w:p>
        </w:tc>
      </w:tr>
      <w:tr w:rsidR="002E5887">
        <w:tc>
          <w:tcPr>
            <w:tcW w:w="9900" w:type="dxa"/>
            <w:tcBorders>
              <w:top w:val="nil"/>
              <w:left w:val="nil"/>
              <w:bottom w:val="nil"/>
              <w:right w:val="nil"/>
            </w:tcBorders>
          </w:tcPr>
          <w:p w:rsidR="002E5887" w:rsidRDefault="002E5887">
            <w:pPr>
              <w:pStyle w:val="ConsPlusNormal"/>
              <w:ind w:left="283"/>
            </w:pPr>
            <w:r>
              <w:t>о включении муниципального образования в государственный реестр</w:t>
            </w:r>
          </w:p>
        </w:tc>
        <w:tc>
          <w:tcPr>
            <w:tcW w:w="2640" w:type="dxa"/>
            <w:tcBorders>
              <w:top w:val="nil"/>
              <w:left w:val="nil"/>
              <w:bottom w:val="nil"/>
              <w:right w:val="nil"/>
            </w:tcBorders>
          </w:tcPr>
          <w:p w:rsidR="002E5887" w:rsidRDefault="00DF025C">
            <w:pPr>
              <w:pStyle w:val="ConsPlusNormal"/>
            </w:pPr>
            <w:hyperlink w:anchor="P146" w:history="1">
              <w:r w:rsidR="002E5887">
                <w:rPr>
                  <w:color w:val="0000FF"/>
                </w:rPr>
                <w:t>10</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аттестации, аккредитации</w:t>
            </w:r>
          </w:p>
        </w:tc>
        <w:tc>
          <w:tcPr>
            <w:tcW w:w="2640" w:type="dxa"/>
            <w:tcBorders>
              <w:top w:val="nil"/>
              <w:left w:val="nil"/>
              <w:bottom w:val="nil"/>
              <w:right w:val="nil"/>
            </w:tcBorders>
          </w:tcPr>
          <w:p w:rsidR="002E5887" w:rsidRDefault="00DF025C">
            <w:pPr>
              <w:pStyle w:val="ConsPlusNormal"/>
            </w:pPr>
            <w:hyperlink w:anchor="P757" w:history="1">
              <w:r w:rsidR="002E5887">
                <w:rPr>
                  <w:color w:val="0000FF"/>
                </w:rPr>
                <w:t>105</w:t>
              </w:r>
            </w:hyperlink>
          </w:p>
        </w:tc>
      </w:tr>
      <w:tr w:rsidR="002E5887">
        <w:tc>
          <w:tcPr>
            <w:tcW w:w="9900" w:type="dxa"/>
            <w:tcBorders>
              <w:top w:val="nil"/>
              <w:left w:val="nil"/>
              <w:bottom w:val="nil"/>
              <w:right w:val="nil"/>
            </w:tcBorders>
          </w:tcPr>
          <w:p w:rsidR="002E5887" w:rsidRDefault="002E5887">
            <w:pPr>
              <w:pStyle w:val="ConsPlusNormal"/>
              <w:ind w:left="283"/>
            </w:pPr>
            <w:r>
              <w:t>о награждении организации</w:t>
            </w:r>
          </w:p>
        </w:tc>
        <w:tc>
          <w:tcPr>
            <w:tcW w:w="2640" w:type="dxa"/>
            <w:tcBorders>
              <w:top w:val="nil"/>
              <w:left w:val="nil"/>
              <w:bottom w:val="nil"/>
              <w:right w:val="nil"/>
            </w:tcBorders>
          </w:tcPr>
          <w:p w:rsidR="002E5887" w:rsidRDefault="00DF025C">
            <w:pPr>
              <w:pStyle w:val="ConsPlusNormal"/>
            </w:pPr>
            <w:hyperlink w:anchor="P3328" w:history="1">
              <w:r w:rsidR="002E5887">
                <w:rPr>
                  <w:color w:val="0000FF"/>
                </w:rPr>
                <w:t>539</w:t>
              </w:r>
            </w:hyperlink>
          </w:p>
        </w:tc>
      </w:tr>
      <w:tr w:rsidR="002E5887">
        <w:tc>
          <w:tcPr>
            <w:tcW w:w="9900" w:type="dxa"/>
            <w:tcBorders>
              <w:top w:val="nil"/>
              <w:left w:val="nil"/>
              <w:bottom w:val="nil"/>
              <w:right w:val="nil"/>
            </w:tcBorders>
          </w:tcPr>
          <w:p w:rsidR="002E5887" w:rsidRDefault="002E5887">
            <w:pPr>
              <w:pStyle w:val="ConsPlusNormal"/>
              <w:ind w:left="283"/>
            </w:pPr>
            <w:r>
              <w:t>о постановке на учет в налоговых органах</w:t>
            </w:r>
          </w:p>
        </w:tc>
        <w:tc>
          <w:tcPr>
            <w:tcW w:w="2640" w:type="dxa"/>
            <w:tcBorders>
              <w:top w:val="nil"/>
              <w:left w:val="nil"/>
              <w:bottom w:val="nil"/>
              <w:right w:val="nil"/>
            </w:tcBorders>
          </w:tcPr>
          <w:p w:rsidR="002E5887" w:rsidRDefault="00DF025C">
            <w:pPr>
              <w:pStyle w:val="ConsPlusNormal"/>
            </w:pPr>
            <w:hyperlink w:anchor="P2377" w:history="1">
              <w:r w:rsidR="002E5887">
                <w:rPr>
                  <w:color w:val="0000FF"/>
                </w:rPr>
                <w:t>381</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регистрации акций</w:t>
            </w:r>
          </w:p>
        </w:tc>
        <w:tc>
          <w:tcPr>
            <w:tcW w:w="2640" w:type="dxa"/>
            <w:tcBorders>
              <w:top w:val="nil"/>
              <w:left w:val="nil"/>
              <w:bottom w:val="nil"/>
              <w:right w:val="nil"/>
            </w:tcBorders>
          </w:tcPr>
          <w:p w:rsidR="002E5887" w:rsidRDefault="00DF025C">
            <w:pPr>
              <w:pStyle w:val="ConsPlusNormal"/>
            </w:pPr>
            <w:hyperlink w:anchor="P965" w:history="1">
              <w:r w:rsidR="002E5887">
                <w:rPr>
                  <w:color w:val="0000FF"/>
                </w:rPr>
                <w:t>153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регистрации и ликвидации юридических лиц, индивидуальных предпринимателей</w:t>
            </w:r>
          </w:p>
        </w:tc>
        <w:tc>
          <w:tcPr>
            <w:tcW w:w="2640" w:type="dxa"/>
            <w:tcBorders>
              <w:top w:val="nil"/>
              <w:left w:val="nil"/>
              <w:bottom w:val="nil"/>
              <w:right w:val="nil"/>
            </w:tcBorders>
          </w:tcPr>
          <w:p w:rsidR="002E5887" w:rsidRDefault="00DF025C">
            <w:pPr>
              <w:pStyle w:val="ConsPlusNormal"/>
            </w:pPr>
            <w:hyperlink w:anchor="P354" w:history="1">
              <w:r w:rsidR="002E5887">
                <w:rPr>
                  <w:color w:val="0000FF"/>
                </w:rPr>
                <w:t>39</w:t>
              </w:r>
            </w:hyperlink>
          </w:p>
        </w:tc>
      </w:tr>
      <w:tr w:rsidR="002E5887">
        <w:tc>
          <w:tcPr>
            <w:tcW w:w="9900" w:type="dxa"/>
            <w:tcBorders>
              <w:top w:val="nil"/>
              <w:left w:val="nil"/>
              <w:bottom w:val="nil"/>
              <w:right w:val="nil"/>
            </w:tcBorders>
          </w:tcPr>
          <w:p w:rsidR="002E5887" w:rsidRDefault="002E5887">
            <w:pPr>
              <w:pStyle w:val="ConsPlusNormal"/>
              <w:ind w:left="283"/>
            </w:pPr>
            <w:r>
              <w:t>охранные на бронирование жилой площади</w:t>
            </w:r>
          </w:p>
        </w:tc>
        <w:tc>
          <w:tcPr>
            <w:tcW w:w="2640" w:type="dxa"/>
            <w:tcBorders>
              <w:top w:val="nil"/>
              <w:left w:val="nil"/>
              <w:bottom w:val="nil"/>
              <w:right w:val="nil"/>
            </w:tcBorders>
          </w:tcPr>
          <w:p w:rsidR="002E5887" w:rsidRDefault="00DF025C">
            <w:pPr>
              <w:pStyle w:val="ConsPlusNormal"/>
            </w:pPr>
            <w:hyperlink w:anchor="P5371" w:history="1">
              <w:r w:rsidR="002E5887">
                <w:rPr>
                  <w:color w:val="0000FF"/>
                </w:rPr>
                <w:t>936</w:t>
              </w:r>
            </w:hyperlink>
          </w:p>
        </w:tc>
      </w:tr>
      <w:tr w:rsidR="002E5887">
        <w:tc>
          <w:tcPr>
            <w:tcW w:w="9900" w:type="dxa"/>
            <w:tcBorders>
              <w:top w:val="nil"/>
              <w:left w:val="nil"/>
              <w:bottom w:val="nil"/>
              <w:right w:val="nil"/>
            </w:tcBorders>
          </w:tcPr>
          <w:p w:rsidR="002E5887" w:rsidRDefault="002E5887">
            <w:pPr>
              <w:pStyle w:val="ConsPlusNormal"/>
              <w:ind w:left="283"/>
            </w:pPr>
            <w:r>
              <w:t>складские</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outlineLvl w:val="2"/>
            </w:pPr>
            <w:r>
              <w:t>СВОДКИ: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приказам, распоряжениям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о выходе автомобилей на линию</w:t>
            </w:r>
          </w:p>
        </w:tc>
        <w:tc>
          <w:tcPr>
            <w:tcW w:w="2640" w:type="dxa"/>
            <w:tcBorders>
              <w:top w:val="nil"/>
              <w:left w:val="nil"/>
              <w:bottom w:val="nil"/>
              <w:right w:val="nil"/>
            </w:tcBorders>
          </w:tcPr>
          <w:p w:rsidR="002E5887" w:rsidRDefault="00DF025C">
            <w:pPr>
              <w:pStyle w:val="ConsPlusNormal"/>
            </w:pPr>
            <w:hyperlink w:anchor="P4905" w:history="1">
              <w:r w:rsidR="002E5887">
                <w:rPr>
                  <w:color w:val="0000FF"/>
                </w:rPr>
                <w:t>841</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2E5887" w:rsidRDefault="00DF025C">
            <w:pPr>
              <w:pStyle w:val="ConsPlusNormal"/>
            </w:pPr>
            <w:hyperlink w:anchor="P4808" w:history="1">
              <w:r w:rsidR="002E5887">
                <w:rPr>
                  <w:color w:val="0000FF"/>
                </w:rPr>
                <w:t>819</w:t>
              </w:r>
            </w:hyperlink>
          </w:p>
        </w:tc>
      </w:tr>
      <w:tr w:rsidR="002E5887">
        <w:tc>
          <w:tcPr>
            <w:tcW w:w="9900" w:type="dxa"/>
            <w:tcBorders>
              <w:top w:val="nil"/>
              <w:left w:val="nil"/>
              <w:bottom w:val="nil"/>
              <w:right w:val="nil"/>
            </w:tcBorders>
          </w:tcPr>
          <w:p w:rsidR="002E5887" w:rsidRDefault="002E5887">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2E5887" w:rsidRDefault="00DF025C">
            <w:pPr>
              <w:pStyle w:val="ConsPlusNormal"/>
            </w:pPr>
            <w:hyperlink w:anchor="P4520" w:history="1">
              <w:r w:rsidR="002E5887">
                <w:rPr>
                  <w:color w:val="0000FF"/>
                </w:rPr>
                <w:t>754</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2E5887" w:rsidRDefault="00DF025C">
            <w:pPr>
              <w:pStyle w:val="ConsPlusNormal"/>
            </w:pPr>
            <w:hyperlink w:anchor="P4256" w:history="1">
              <w:r w:rsidR="002E5887">
                <w:rPr>
                  <w:color w:val="0000FF"/>
                </w:rPr>
                <w:t>705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проверке работы с кадрами</w:t>
            </w:r>
          </w:p>
        </w:tc>
        <w:tc>
          <w:tcPr>
            <w:tcW w:w="2640" w:type="dxa"/>
            <w:tcBorders>
              <w:top w:val="nil"/>
              <w:left w:val="nil"/>
              <w:bottom w:val="nil"/>
              <w:right w:val="nil"/>
            </w:tcBorders>
          </w:tcPr>
          <w:p w:rsidR="002E5887" w:rsidRDefault="00DF025C">
            <w:pPr>
              <w:pStyle w:val="ConsPlusNormal"/>
            </w:pPr>
            <w:hyperlink w:anchor="P3892" w:history="1">
              <w:r w:rsidR="002E5887">
                <w:rPr>
                  <w:color w:val="0000FF"/>
                </w:rPr>
                <w:t>648</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2E5887" w:rsidRDefault="00DF025C">
            <w:pPr>
              <w:pStyle w:val="ConsPlusNormal"/>
            </w:pPr>
            <w:hyperlink w:anchor="P1114" w:history="1">
              <w:r w:rsidR="002E5887">
                <w:rPr>
                  <w:color w:val="0000FF"/>
                </w:rPr>
                <w:t>182</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информационной деятельности, маркетинге</w:t>
            </w:r>
          </w:p>
        </w:tc>
        <w:tc>
          <w:tcPr>
            <w:tcW w:w="2640" w:type="dxa"/>
            <w:tcBorders>
              <w:top w:val="nil"/>
              <w:left w:val="nil"/>
              <w:bottom w:val="nil"/>
              <w:right w:val="nil"/>
            </w:tcBorders>
          </w:tcPr>
          <w:p w:rsidR="002E5887" w:rsidRDefault="00DF025C">
            <w:pPr>
              <w:pStyle w:val="ConsPlusNormal"/>
            </w:pPr>
            <w:hyperlink w:anchor="P3183" w:history="1">
              <w:r w:rsidR="002E5887">
                <w:rPr>
                  <w:color w:val="0000FF"/>
                </w:rPr>
                <w:t>511</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по валютным вопросам</w:t>
            </w:r>
          </w:p>
        </w:tc>
        <w:tc>
          <w:tcPr>
            <w:tcW w:w="2640" w:type="dxa"/>
            <w:tcBorders>
              <w:top w:val="nil"/>
              <w:left w:val="nil"/>
              <w:bottom w:val="nil"/>
              <w:right w:val="nil"/>
            </w:tcBorders>
          </w:tcPr>
          <w:p w:rsidR="002E5887" w:rsidRDefault="00DF025C">
            <w:pPr>
              <w:pStyle w:val="ConsPlusNormal"/>
            </w:pPr>
            <w:hyperlink w:anchor="P2328" w:history="1">
              <w:r w:rsidR="002E5887">
                <w:rPr>
                  <w:color w:val="0000FF"/>
                </w:rPr>
                <w:t>372</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p>
        </w:tc>
      </w:tr>
      <w:tr w:rsidR="002E5887">
        <w:tc>
          <w:tcPr>
            <w:tcW w:w="9900" w:type="dxa"/>
            <w:tcBorders>
              <w:top w:val="nil"/>
              <w:left w:val="nil"/>
              <w:bottom w:val="nil"/>
              <w:right w:val="nil"/>
            </w:tcBorders>
          </w:tcPr>
          <w:p w:rsidR="002E5887" w:rsidRDefault="002E5887">
            <w:pPr>
              <w:pStyle w:val="ConsPlusNormal"/>
              <w:ind w:left="283"/>
            </w:pPr>
            <w:r>
              <w:t>постоянно действующих пожарных комиссий</w:t>
            </w:r>
          </w:p>
        </w:tc>
        <w:tc>
          <w:tcPr>
            <w:tcW w:w="2640" w:type="dxa"/>
            <w:tcBorders>
              <w:top w:val="nil"/>
              <w:left w:val="nil"/>
              <w:bottom w:val="nil"/>
              <w:right w:val="nil"/>
            </w:tcBorders>
          </w:tcPr>
          <w:p w:rsidR="002E5887" w:rsidRDefault="00DF025C">
            <w:pPr>
              <w:pStyle w:val="ConsPlusNormal"/>
            </w:pPr>
            <w:hyperlink w:anchor="P5052" w:history="1">
              <w:r w:rsidR="002E5887">
                <w:rPr>
                  <w:color w:val="0000FF"/>
                </w:rPr>
                <w:t>876</w:t>
              </w:r>
            </w:hyperlink>
          </w:p>
        </w:tc>
      </w:tr>
      <w:tr w:rsidR="002E5887">
        <w:tc>
          <w:tcPr>
            <w:tcW w:w="9900" w:type="dxa"/>
            <w:tcBorders>
              <w:top w:val="nil"/>
              <w:left w:val="nil"/>
              <w:bottom w:val="nil"/>
              <w:right w:val="nil"/>
            </w:tcBorders>
          </w:tcPr>
          <w:p w:rsidR="002E5887" w:rsidRDefault="002E5887">
            <w:pPr>
              <w:pStyle w:val="ConsPlusNormal"/>
              <w:ind w:left="283"/>
            </w:pPr>
            <w:r>
              <w:t>представляемые структурными подразделениями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ind w:left="283"/>
            </w:pPr>
            <w:r>
              <w:t>учета: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бланков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выдачи дел</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использования 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99" w:history="1">
              <w:r w:rsidR="002E5887">
                <w:rPr>
                  <w:color w:val="0000FF"/>
                </w:rPr>
                <w:t>534</w:t>
              </w:r>
            </w:hyperlink>
          </w:p>
        </w:tc>
      </w:tr>
      <w:tr w:rsidR="002E5887">
        <w:tc>
          <w:tcPr>
            <w:tcW w:w="9900" w:type="dxa"/>
            <w:tcBorders>
              <w:top w:val="nil"/>
              <w:left w:val="nil"/>
              <w:bottom w:val="nil"/>
              <w:right w:val="nil"/>
            </w:tcBorders>
          </w:tcPr>
          <w:p w:rsidR="002E5887" w:rsidRDefault="002E5887">
            <w:pPr>
              <w:pStyle w:val="ConsPlusNormal"/>
              <w:ind w:left="283"/>
            </w:pPr>
            <w:r>
              <w:t>машинописных, компьютерных работ</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повреждений, технического осмотра и ремонта средств связи</w:t>
            </w:r>
          </w:p>
        </w:tc>
        <w:tc>
          <w:tcPr>
            <w:tcW w:w="2640" w:type="dxa"/>
            <w:tcBorders>
              <w:top w:val="nil"/>
              <w:left w:val="nil"/>
              <w:bottom w:val="nil"/>
              <w:right w:val="nil"/>
            </w:tcBorders>
          </w:tcPr>
          <w:p w:rsidR="002E5887" w:rsidRDefault="00DF025C">
            <w:pPr>
              <w:pStyle w:val="ConsPlusNormal"/>
            </w:pPr>
            <w:hyperlink w:anchor="P4961" w:history="1">
              <w:r w:rsidR="002E5887">
                <w:rPr>
                  <w:color w:val="0000FF"/>
                </w:rPr>
                <w:t>855</w:t>
              </w:r>
            </w:hyperlink>
          </w:p>
        </w:tc>
      </w:tr>
      <w:tr w:rsidR="002E5887">
        <w:tc>
          <w:tcPr>
            <w:tcW w:w="9900" w:type="dxa"/>
            <w:tcBorders>
              <w:top w:val="nil"/>
              <w:left w:val="nil"/>
              <w:bottom w:val="nil"/>
              <w:right w:val="nil"/>
            </w:tcBorders>
          </w:tcPr>
          <w:p w:rsidR="002E5887" w:rsidRDefault="002E5887">
            <w:pPr>
              <w:pStyle w:val="ConsPlusNormal"/>
              <w:ind w:left="283"/>
            </w:pPr>
            <w:r>
              <w:t>показания приборов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приема посетителей</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ind w:left="283"/>
            </w:pPr>
            <w:r>
              <w:t>рабочего времени</w:t>
            </w:r>
          </w:p>
        </w:tc>
        <w:tc>
          <w:tcPr>
            <w:tcW w:w="2640" w:type="dxa"/>
            <w:tcBorders>
              <w:top w:val="nil"/>
              <w:left w:val="nil"/>
              <w:bottom w:val="nil"/>
              <w:right w:val="nil"/>
            </w:tcBorders>
          </w:tcPr>
          <w:p w:rsidR="002E5887" w:rsidRDefault="00DF025C">
            <w:pPr>
              <w:pStyle w:val="ConsPlusNormal"/>
            </w:pPr>
            <w:hyperlink w:anchor="P3538" w:history="1">
              <w:r w:rsidR="002E5887">
                <w:rPr>
                  <w:color w:val="0000FF"/>
                </w:rPr>
                <w:t>585</w:t>
              </w:r>
            </w:hyperlink>
          </w:p>
        </w:tc>
      </w:tr>
      <w:tr w:rsidR="002E5887">
        <w:tc>
          <w:tcPr>
            <w:tcW w:w="9900" w:type="dxa"/>
            <w:tcBorders>
              <w:top w:val="nil"/>
              <w:left w:val="nil"/>
              <w:bottom w:val="nil"/>
              <w:right w:val="nil"/>
            </w:tcBorders>
          </w:tcPr>
          <w:p w:rsidR="002E5887" w:rsidRDefault="002E5887">
            <w:pPr>
              <w:pStyle w:val="ConsPlusNormal"/>
              <w:ind w:left="283"/>
            </w:pPr>
            <w:r>
              <w:t>рассылки документов</w:t>
            </w:r>
          </w:p>
        </w:tc>
        <w:tc>
          <w:tcPr>
            <w:tcW w:w="2640" w:type="dxa"/>
            <w:tcBorders>
              <w:top w:val="nil"/>
              <w:left w:val="nil"/>
              <w:bottom w:val="nil"/>
              <w:right w:val="nil"/>
            </w:tcBorders>
          </w:tcPr>
          <w:p w:rsidR="002E5887" w:rsidRDefault="00DF025C">
            <w:pPr>
              <w:pStyle w:val="ConsPlusNormal"/>
            </w:pPr>
            <w:hyperlink w:anchor="P1534" w:history="1">
              <w:r w:rsidR="002E5887">
                <w:rPr>
                  <w:color w:val="0000FF"/>
                </w:rPr>
                <w:t>259</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СЕРТИФИКАТЫ: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374" w:history="1">
              <w:r w:rsidR="002E5887">
                <w:rPr>
                  <w:color w:val="0000FF"/>
                </w:rPr>
                <w:t>232</w:t>
              </w:r>
            </w:hyperlink>
          </w:p>
        </w:tc>
      </w:tr>
      <w:tr w:rsidR="002E5887">
        <w:tc>
          <w:tcPr>
            <w:tcW w:w="9900" w:type="dxa"/>
            <w:tcBorders>
              <w:top w:val="nil"/>
              <w:left w:val="nil"/>
              <w:bottom w:val="nil"/>
              <w:right w:val="nil"/>
            </w:tcBorders>
          </w:tcPr>
          <w:p w:rsidR="002E5887" w:rsidRDefault="002E5887">
            <w:pPr>
              <w:pStyle w:val="ConsPlusNormal"/>
              <w:ind w:left="283"/>
            </w:pPr>
            <w:r>
              <w:t>на право собственности, владения, пользования имущества, регистрации и перерегистрации фирменных наименований, знаков обслуживания</w:t>
            </w:r>
          </w:p>
        </w:tc>
        <w:tc>
          <w:tcPr>
            <w:tcW w:w="2640" w:type="dxa"/>
            <w:tcBorders>
              <w:top w:val="nil"/>
              <w:left w:val="nil"/>
              <w:bottom w:val="nil"/>
              <w:right w:val="nil"/>
            </w:tcBorders>
          </w:tcPr>
          <w:p w:rsidR="002E5887" w:rsidRDefault="00DF025C">
            <w:pPr>
              <w:pStyle w:val="ConsPlusNormal"/>
            </w:pPr>
            <w:hyperlink w:anchor="P1139" w:history="1">
              <w:r w:rsidR="002E5887">
                <w:rPr>
                  <w:color w:val="0000FF"/>
                </w:rPr>
                <w:t>185</w:t>
              </w:r>
            </w:hyperlink>
          </w:p>
        </w:tc>
      </w:tr>
      <w:tr w:rsidR="002E5887">
        <w:tc>
          <w:tcPr>
            <w:tcW w:w="9900" w:type="dxa"/>
            <w:tcBorders>
              <w:top w:val="nil"/>
              <w:left w:val="nil"/>
              <w:bottom w:val="nil"/>
              <w:right w:val="nil"/>
            </w:tcBorders>
          </w:tcPr>
          <w:p w:rsidR="002E5887" w:rsidRDefault="002E5887">
            <w:pPr>
              <w:pStyle w:val="ConsPlusNormal"/>
              <w:ind w:left="283"/>
            </w:pPr>
            <w:r>
              <w:t>соответствия</w:t>
            </w:r>
          </w:p>
        </w:tc>
        <w:tc>
          <w:tcPr>
            <w:tcW w:w="2640" w:type="dxa"/>
            <w:tcBorders>
              <w:top w:val="nil"/>
              <w:left w:val="nil"/>
              <w:bottom w:val="nil"/>
              <w:right w:val="nil"/>
            </w:tcBorders>
          </w:tcPr>
          <w:p w:rsidR="002E5887" w:rsidRDefault="00DF025C">
            <w:pPr>
              <w:pStyle w:val="ConsPlusNormal"/>
            </w:pPr>
            <w:hyperlink w:anchor="P789" w:history="1">
              <w:r w:rsidR="002E5887">
                <w:rPr>
                  <w:color w:val="0000FF"/>
                </w:rPr>
                <w:t>111</w:t>
              </w:r>
            </w:hyperlink>
          </w:p>
        </w:tc>
      </w:tr>
      <w:tr w:rsidR="002E5887">
        <w:tc>
          <w:tcPr>
            <w:tcW w:w="9900" w:type="dxa"/>
            <w:tcBorders>
              <w:top w:val="nil"/>
              <w:left w:val="nil"/>
              <w:bottom w:val="nil"/>
              <w:right w:val="nil"/>
            </w:tcBorders>
          </w:tcPr>
          <w:p w:rsidR="002E5887" w:rsidRDefault="002E5887">
            <w:pPr>
              <w:pStyle w:val="ConsPlusNormal"/>
              <w:outlineLvl w:val="2"/>
            </w:pPr>
            <w:r>
              <w:t>СЕТКИ</w:t>
            </w:r>
          </w:p>
        </w:tc>
        <w:tc>
          <w:tcPr>
            <w:tcW w:w="2640" w:type="dxa"/>
            <w:tcBorders>
              <w:top w:val="nil"/>
              <w:left w:val="nil"/>
              <w:bottom w:val="nil"/>
              <w:right w:val="nil"/>
            </w:tcBorders>
          </w:tcPr>
          <w:p w:rsidR="002E5887" w:rsidRDefault="00DF025C">
            <w:pPr>
              <w:pStyle w:val="ConsPlusNormal"/>
            </w:pPr>
            <w:hyperlink w:anchor="P3578" w:history="1">
              <w:r w:rsidR="002E5887">
                <w:rPr>
                  <w:color w:val="0000FF"/>
                </w:rPr>
                <w:t>591</w:t>
              </w:r>
            </w:hyperlink>
          </w:p>
        </w:tc>
      </w:tr>
      <w:tr w:rsidR="002E5887">
        <w:tc>
          <w:tcPr>
            <w:tcW w:w="9900" w:type="dxa"/>
            <w:tcBorders>
              <w:top w:val="nil"/>
              <w:left w:val="nil"/>
              <w:bottom w:val="nil"/>
              <w:right w:val="nil"/>
            </w:tcBorders>
          </w:tcPr>
          <w:p w:rsidR="002E5887" w:rsidRDefault="002E5887">
            <w:pPr>
              <w:pStyle w:val="ConsPlusNormal"/>
              <w:outlineLvl w:val="2"/>
            </w:pPr>
            <w:r>
              <w:t>СЛУЖЕБНЫЕ ЗАПИСКИ: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34" w:history="1">
              <w:r w:rsidR="002E5887">
                <w:rPr>
                  <w:color w:val="0000FF"/>
                </w:rPr>
                <w:t>7</w:t>
              </w:r>
            </w:hyperlink>
          </w:p>
        </w:tc>
      </w:tr>
      <w:tr w:rsidR="002E5887">
        <w:tc>
          <w:tcPr>
            <w:tcW w:w="9900" w:type="dxa"/>
            <w:tcBorders>
              <w:top w:val="nil"/>
              <w:left w:val="nil"/>
              <w:bottom w:val="nil"/>
              <w:right w:val="nil"/>
            </w:tcBorders>
          </w:tcPr>
          <w:p w:rsidR="002E5887" w:rsidRDefault="002E5887">
            <w:pPr>
              <w:pStyle w:val="ConsPlusNormal"/>
              <w:ind w:left="283"/>
            </w:pPr>
            <w:r>
              <w:t>на выдачу, об утрате удостоверений, пропусков, идентификационных карт</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76" w:history="1">
              <w:r w:rsidR="002E5887">
                <w:rPr>
                  <w:color w:val="0000FF"/>
                </w:rPr>
                <w:t>665</w:t>
              </w:r>
            </w:hyperlink>
          </w:p>
        </w:tc>
      </w:tr>
      <w:tr w:rsidR="002E5887">
        <w:tc>
          <w:tcPr>
            <w:tcW w:w="9900" w:type="dxa"/>
            <w:tcBorders>
              <w:top w:val="nil"/>
              <w:left w:val="nil"/>
              <w:bottom w:val="nil"/>
              <w:right w:val="nil"/>
            </w:tcBorders>
          </w:tcPr>
          <w:p w:rsidR="002E5887" w:rsidRDefault="002E5887">
            <w:pPr>
              <w:pStyle w:val="ConsPlusNormal"/>
              <w:ind w:left="283"/>
            </w:pPr>
            <w:r>
              <w:t>о нарушении правил внутреннего распорядка</w:t>
            </w:r>
          </w:p>
        </w:tc>
        <w:tc>
          <w:tcPr>
            <w:tcW w:w="2640" w:type="dxa"/>
            <w:tcBorders>
              <w:top w:val="nil"/>
              <w:left w:val="nil"/>
              <w:bottom w:val="nil"/>
              <w:right w:val="nil"/>
            </w:tcBorders>
          </w:tcPr>
          <w:p w:rsidR="002E5887" w:rsidRDefault="00DF025C">
            <w:pPr>
              <w:pStyle w:val="ConsPlusNormal"/>
            </w:pPr>
            <w:hyperlink w:anchor="P4611" w:history="1">
              <w:r w:rsidR="002E5887">
                <w:rPr>
                  <w:color w:val="0000FF"/>
                </w:rPr>
                <w:t>774</w:t>
              </w:r>
            </w:hyperlink>
          </w:p>
        </w:tc>
      </w:tr>
      <w:tr w:rsidR="002E5887">
        <w:tc>
          <w:tcPr>
            <w:tcW w:w="9900" w:type="dxa"/>
            <w:tcBorders>
              <w:top w:val="nil"/>
              <w:left w:val="nil"/>
              <w:bottom w:val="nil"/>
              <w:right w:val="nil"/>
            </w:tcBorders>
          </w:tcPr>
          <w:p w:rsidR="002E5887" w:rsidRDefault="002E5887">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2E5887" w:rsidRDefault="00DF025C">
            <w:pPr>
              <w:pStyle w:val="ConsPlusNormal"/>
            </w:pPr>
            <w:hyperlink w:anchor="P4045" w:history="1">
              <w:r w:rsidR="002E5887">
                <w:rPr>
                  <w:color w:val="0000FF"/>
                </w:rPr>
                <w:t>682</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и о продлении сроков их исправления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7" w:history="1">
              <w:r w:rsidR="002E5887">
                <w:rPr>
                  <w:color w:val="0000FF"/>
                </w:rPr>
                <w:t>680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по административной 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2E5887" w:rsidRDefault="00DF025C">
            <w:pPr>
              <w:pStyle w:val="ConsPlusNormal"/>
            </w:pPr>
            <w:hyperlink w:anchor="P4033" w:history="1">
              <w:r w:rsidR="002E5887">
                <w:rPr>
                  <w:color w:val="0000FF"/>
                </w:rPr>
                <w:t>679</w:t>
              </w:r>
            </w:hyperlink>
          </w:p>
        </w:tc>
      </w:tr>
      <w:tr w:rsidR="002E5887">
        <w:tc>
          <w:tcPr>
            <w:tcW w:w="9900" w:type="dxa"/>
            <w:tcBorders>
              <w:top w:val="nil"/>
              <w:left w:val="nil"/>
              <w:bottom w:val="nil"/>
              <w:right w:val="nil"/>
            </w:tcBorders>
          </w:tcPr>
          <w:p w:rsidR="002E5887" w:rsidRDefault="002E5887">
            <w:pPr>
              <w:pStyle w:val="ConsPlusNormal"/>
              <w:ind w:left="283"/>
            </w:pPr>
            <w:r>
              <w:t>по расследованию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структурных подразделений</w:t>
            </w:r>
          </w:p>
        </w:tc>
        <w:tc>
          <w:tcPr>
            <w:tcW w:w="2640" w:type="dxa"/>
            <w:tcBorders>
              <w:top w:val="nil"/>
              <w:left w:val="nil"/>
              <w:bottom w:val="nil"/>
              <w:right w:val="nil"/>
            </w:tcBorders>
          </w:tcPr>
          <w:p w:rsidR="002E5887" w:rsidRDefault="00DF025C">
            <w:pPr>
              <w:pStyle w:val="ConsPlusNormal"/>
            </w:pPr>
            <w:hyperlink w:anchor="P656" w:history="1">
              <w:r w:rsidR="002E5887">
                <w:rPr>
                  <w:color w:val="0000FF"/>
                </w:rPr>
                <w:t>88</w:t>
              </w:r>
            </w:hyperlink>
          </w:p>
        </w:tc>
      </w:tr>
      <w:tr w:rsidR="002E5887">
        <w:tc>
          <w:tcPr>
            <w:tcW w:w="9900" w:type="dxa"/>
            <w:tcBorders>
              <w:top w:val="nil"/>
              <w:left w:val="nil"/>
              <w:bottom w:val="nil"/>
              <w:right w:val="nil"/>
            </w:tcBorders>
          </w:tcPr>
          <w:p w:rsidR="002E5887" w:rsidRDefault="002E5887">
            <w:pPr>
              <w:pStyle w:val="ConsPlusNormal"/>
              <w:ind w:left="283"/>
            </w:pPr>
            <w:r>
              <w:t>структурных подразделений</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outlineLvl w:val="2"/>
            </w:pPr>
            <w:r>
              <w:t>СМЕТЫ</w:t>
            </w:r>
          </w:p>
        </w:tc>
        <w:tc>
          <w:tcPr>
            <w:tcW w:w="2640" w:type="dxa"/>
            <w:tcBorders>
              <w:top w:val="nil"/>
              <w:left w:val="nil"/>
              <w:bottom w:val="nil"/>
              <w:right w:val="nil"/>
            </w:tcBorders>
          </w:tcPr>
          <w:p w:rsidR="002E5887" w:rsidRDefault="00DF025C">
            <w:pPr>
              <w:pStyle w:val="ConsPlusNormal"/>
            </w:pPr>
            <w:hyperlink w:anchor="P1873" w:history="1">
              <w:r w:rsidR="002E5887">
                <w:rPr>
                  <w:color w:val="0000FF"/>
                </w:rPr>
                <w:t>309</w:t>
              </w:r>
            </w:hyperlink>
            <w:r w:rsidR="002E5887">
              <w:t xml:space="preserve">, </w:t>
            </w:r>
            <w:hyperlink w:anchor="P2019" w:history="1">
              <w:r w:rsidR="002E5887">
                <w:rPr>
                  <w:color w:val="0000FF"/>
                </w:rPr>
                <w:t>325</w:t>
              </w:r>
            </w:hyperlink>
            <w:r w:rsidR="002E5887">
              <w:t xml:space="preserve">, </w:t>
            </w: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outlineLvl w:val="2"/>
            </w:pPr>
            <w:r>
              <w:t>СОГЛАШЕНИЯ: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генеральные, региональные, отраслевые (межотраслевые), территориальные и иные соглашения</w:t>
            </w:r>
          </w:p>
        </w:tc>
        <w:tc>
          <w:tcPr>
            <w:tcW w:w="2640" w:type="dxa"/>
            <w:tcBorders>
              <w:top w:val="nil"/>
              <w:left w:val="nil"/>
              <w:bottom w:val="nil"/>
              <w:right w:val="nil"/>
            </w:tcBorders>
          </w:tcPr>
          <w:p w:rsidR="002E5887" w:rsidRDefault="00DF025C">
            <w:pPr>
              <w:pStyle w:val="ConsPlusNormal"/>
            </w:pPr>
            <w:hyperlink w:anchor="P3506" w:history="1">
              <w:r w:rsidR="002E5887">
                <w:rPr>
                  <w:color w:val="0000FF"/>
                </w:rPr>
                <w:t>577</w:t>
              </w:r>
            </w:hyperlink>
          </w:p>
        </w:tc>
      </w:tr>
      <w:tr w:rsidR="002E5887">
        <w:tc>
          <w:tcPr>
            <w:tcW w:w="9900" w:type="dxa"/>
            <w:tcBorders>
              <w:top w:val="nil"/>
              <w:left w:val="nil"/>
              <w:bottom w:val="nil"/>
              <w:right w:val="nil"/>
            </w:tcBorders>
          </w:tcPr>
          <w:p w:rsidR="002E5887" w:rsidRDefault="002E5887">
            <w:pPr>
              <w:pStyle w:val="ConsPlusNormal"/>
              <w:ind w:left="283"/>
            </w:pPr>
            <w:r>
              <w:t>между участниками корпоративной информационной системы</w:t>
            </w:r>
          </w:p>
        </w:tc>
        <w:tc>
          <w:tcPr>
            <w:tcW w:w="2640" w:type="dxa"/>
            <w:tcBorders>
              <w:top w:val="nil"/>
              <w:left w:val="nil"/>
              <w:bottom w:val="nil"/>
              <w:right w:val="nil"/>
            </w:tcBorders>
          </w:tcPr>
          <w:p w:rsidR="002E5887" w:rsidRDefault="00DF025C">
            <w:pPr>
              <w:pStyle w:val="ConsPlusNormal"/>
            </w:pPr>
            <w:hyperlink w:anchor="P1426" w:history="1">
              <w:r w:rsidR="002E5887">
                <w:rPr>
                  <w:color w:val="0000FF"/>
                </w:rPr>
                <w:t>243</w:t>
              </w:r>
            </w:hyperlink>
          </w:p>
        </w:tc>
      </w:tr>
      <w:tr w:rsidR="002E5887">
        <w:tc>
          <w:tcPr>
            <w:tcW w:w="9900" w:type="dxa"/>
            <w:tcBorders>
              <w:top w:val="nil"/>
              <w:left w:val="nil"/>
              <w:bottom w:val="nil"/>
              <w:right w:val="nil"/>
            </w:tcBorders>
          </w:tcPr>
          <w:p w:rsidR="002E5887" w:rsidRDefault="002E5887">
            <w:pPr>
              <w:pStyle w:val="ConsPlusNormal"/>
              <w:ind w:left="283"/>
            </w:pPr>
            <w:r>
              <w:t>мировые</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о порядке ведения, хранения и аннулирования сертификата ключа подписи</w:t>
            </w:r>
          </w:p>
        </w:tc>
        <w:tc>
          <w:tcPr>
            <w:tcW w:w="2640" w:type="dxa"/>
            <w:tcBorders>
              <w:top w:val="nil"/>
              <w:left w:val="nil"/>
              <w:bottom w:val="nil"/>
              <w:right w:val="nil"/>
            </w:tcBorders>
          </w:tcPr>
          <w:p w:rsidR="002E5887" w:rsidRDefault="00DF025C">
            <w:pPr>
              <w:pStyle w:val="ConsPlusNormal"/>
            </w:pPr>
            <w:hyperlink w:anchor="P1426" w:history="1">
              <w:r w:rsidR="002E5887">
                <w:rPr>
                  <w:color w:val="0000FF"/>
                </w:rPr>
                <w:t>243</w:t>
              </w:r>
            </w:hyperlink>
          </w:p>
        </w:tc>
      </w:tr>
      <w:tr w:rsidR="002E5887">
        <w:tc>
          <w:tcPr>
            <w:tcW w:w="9900" w:type="dxa"/>
            <w:tcBorders>
              <w:top w:val="nil"/>
              <w:left w:val="nil"/>
              <w:bottom w:val="nil"/>
              <w:right w:val="nil"/>
            </w:tcBorders>
          </w:tcPr>
          <w:p w:rsidR="002E5887" w:rsidRDefault="002E5887">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2E5887" w:rsidRDefault="00DF025C">
            <w:pPr>
              <w:pStyle w:val="ConsPlusNormal"/>
            </w:pPr>
            <w:hyperlink w:anchor="P2608" w:history="1">
              <w:r w:rsidR="002E5887">
                <w:rPr>
                  <w:color w:val="0000FF"/>
                </w:rPr>
                <w:t>425</w:t>
              </w:r>
            </w:hyperlink>
          </w:p>
        </w:tc>
      </w:tr>
      <w:tr w:rsidR="002E5887">
        <w:tc>
          <w:tcPr>
            <w:tcW w:w="9900" w:type="dxa"/>
            <w:tcBorders>
              <w:top w:val="nil"/>
              <w:left w:val="nil"/>
              <w:bottom w:val="nil"/>
              <w:right w:val="nil"/>
            </w:tcBorders>
          </w:tcPr>
          <w:p w:rsidR="002E5887" w:rsidRDefault="002E5887">
            <w:pPr>
              <w:pStyle w:val="ConsPlusNormal"/>
              <w:ind w:left="283"/>
            </w:pPr>
            <w:r>
              <w:t>о приеме и сдаче зданий, помещений в аренду</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создании особых экономических зон</w:t>
            </w:r>
          </w:p>
        </w:tc>
        <w:tc>
          <w:tcPr>
            <w:tcW w:w="2640" w:type="dxa"/>
            <w:tcBorders>
              <w:top w:val="nil"/>
              <w:left w:val="nil"/>
              <w:bottom w:val="nil"/>
              <w:right w:val="nil"/>
            </w:tcBorders>
          </w:tcPr>
          <w:p w:rsidR="002E5887" w:rsidRDefault="00DF025C">
            <w:pPr>
              <w:pStyle w:val="ConsPlusNormal"/>
            </w:pPr>
            <w:hyperlink w:anchor="P170" w:history="1">
              <w:r w:rsidR="002E5887">
                <w:rPr>
                  <w:color w:val="0000FF"/>
                </w:rPr>
                <w:t>16</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p>
        </w:tc>
      </w:tr>
      <w:tr w:rsidR="002E5887">
        <w:tc>
          <w:tcPr>
            <w:tcW w:w="9900" w:type="dxa"/>
            <w:tcBorders>
              <w:top w:val="nil"/>
              <w:left w:val="nil"/>
              <w:bottom w:val="nil"/>
              <w:right w:val="nil"/>
            </w:tcBorders>
          </w:tcPr>
          <w:p w:rsidR="002E5887" w:rsidRDefault="002E5887">
            <w:pPr>
              <w:pStyle w:val="ConsPlusNormal"/>
              <w:ind w:left="283"/>
            </w:pPr>
            <w:r>
              <w:t>о страховании зданий, сооружений</w:t>
            </w:r>
          </w:p>
        </w:tc>
        <w:tc>
          <w:tcPr>
            <w:tcW w:w="2640" w:type="dxa"/>
            <w:tcBorders>
              <w:top w:val="nil"/>
              <w:left w:val="nil"/>
              <w:bottom w:val="nil"/>
              <w:right w:val="nil"/>
            </w:tcBorders>
          </w:tcPr>
          <w:p w:rsidR="002E5887" w:rsidRDefault="00DF025C">
            <w:pPr>
              <w:pStyle w:val="ConsPlusNormal"/>
            </w:pPr>
            <w:hyperlink w:anchor="P4760" w:history="1">
              <w:r w:rsidR="002E5887">
                <w:rPr>
                  <w:color w:val="0000FF"/>
                </w:rPr>
                <w:t>807</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2E5887" w:rsidRDefault="00DF025C">
            <w:pPr>
              <w:pStyle w:val="ConsPlusNormal"/>
            </w:pPr>
            <w:hyperlink w:anchor="P5550" w:history="1">
              <w:r w:rsidR="002E5887">
                <w:rPr>
                  <w:color w:val="0000FF"/>
                </w:rPr>
                <w:t>980</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информационном обмене</w:t>
            </w:r>
          </w:p>
        </w:tc>
        <w:tc>
          <w:tcPr>
            <w:tcW w:w="2640" w:type="dxa"/>
            <w:tcBorders>
              <w:top w:val="nil"/>
              <w:left w:val="nil"/>
              <w:bottom w:val="nil"/>
              <w:right w:val="nil"/>
            </w:tcBorders>
          </w:tcPr>
          <w:p w:rsidR="002E5887" w:rsidRDefault="00DF025C">
            <w:pPr>
              <w:pStyle w:val="ConsPlusNormal"/>
            </w:pPr>
            <w:hyperlink w:anchor="P1338" w:history="1">
              <w:r w:rsidR="002E5887">
                <w:rPr>
                  <w:color w:val="0000FF"/>
                </w:rPr>
                <w:t>223</w:t>
              </w:r>
            </w:hyperlink>
          </w:p>
        </w:tc>
      </w:tr>
      <w:tr w:rsidR="002E5887">
        <w:tc>
          <w:tcPr>
            <w:tcW w:w="9900" w:type="dxa"/>
            <w:tcBorders>
              <w:top w:val="nil"/>
              <w:left w:val="nil"/>
              <w:bottom w:val="nil"/>
              <w:right w:val="nil"/>
            </w:tcBorders>
          </w:tcPr>
          <w:p w:rsidR="002E5887" w:rsidRDefault="002E5887">
            <w:pPr>
              <w:pStyle w:val="ConsPlusNormal"/>
              <w:ind w:left="283"/>
            </w:pPr>
            <w:r>
              <w:t>об оказании юридических услуг</w:t>
            </w:r>
          </w:p>
        </w:tc>
        <w:tc>
          <w:tcPr>
            <w:tcW w:w="2640" w:type="dxa"/>
            <w:tcBorders>
              <w:top w:val="nil"/>
              <w:left w:val="nil"/>
              <w:bottom w:val="nil"/>
              <w:right w:val="nil"/>
            </w:tcBorders>
          </w:tcPr>
          <w:p w:rsidR="002E5887" w:rsidRDefault="00DF025C">
            <w:pPr>
              <w:pStyle w:val="ConsPlusNormal"/>
            </w:pPr>
            <w:hyperlink w:anchor="P1164" w:history="1">
              <w:r w:rsidR="002E5887">
                <w:rPr>
                  <w:color w:val="0000FF"/>
                </w:rPr>
                <w:t>191</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организации</w:t>
            </w:r>
          </w:p>
        </w:tc>
        <w:tc>
          <w:tcPr>
            <w:tcW w:w="2640" w:type="dxa"/>
            <w:tcBorders>
              <w:top w:val="nil"/>
              <w:left w:val="nil"/>
              <w:bottom w:val="nil"/>
              <w:right w:val="nil"/>
            </w:tcBorders>
          </w:tcPr>
          <w:p w:rsidR="002E5887" w:rsidRDefault="00DF025C">
            <w:pPr>
              <w:pStyle w:val="ConsPlusNormal"/>
            </w:pPr>
            <w:hyperlink w:anchor="P2653" w:history="1">
              <w:r w:rsidR="002E5887">
                <w:rPr>
                  <w:color w:val="0000FF"/>
                </w:rPr>
                <w:t>436</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2E5887" w:rsidRDefault="00DF025C">
            <w:pPr>
              <w:pStyle w:val="ConsPlusNormal"/>
            </w:pPr>
            <w:hyperlink w:anchor="P1483" w:history="1">
              <w:r w:rsidR="002E5887">
                <w:rPr>
                  <w:color w:val="0000FF"/>
                </w:rPr>
                <w:t>254</w:t>
              </w:r>
            </w:hyperlink>
          </w:p>
        </w:tc>
      </w:tr>
      <w:tr w:rsidR="002E5887">
        <w:tc>
          <w:tcPr>
            <w:tcW w:w="9900" w:type="dxa"/>
            <w:tcBorders>
              <w:top w:val="nil"/>
              <w:left w:val="nil"/>
              <w:bottom w:val="nil"/>
              <w:right w:val="nil"/>
            </w:tcBorders>
          </w:tcPr>
          <w:p w:rsidR="002E5887" w:rsidRDefault="002E5887">
            <w:pPr>
              <w:pStyle w:val="ConsPlusNormal"/>
              <w:ind w:left="283"/>
            </w:pPr>
            <w:r>
              <w:t>по передаче полномочий</w:t>
            </w:r>
          </w:p>
        </w:tc>
        <w:tc>
          <w:tcPr>
            <w:tcW w:w="2640" w:type="dxa"/>
            <w:tcBorders>
              <w:top w:val="nil"/>
              <w:left w:val="nil"/>
              <w:bottom w:val="nil"/>
              <w:right w:val="nil"/>
            </w:tcBorders>
          </w:tcPr>
          <w:p w:rsidR="002E5887" w:rsidRDefault="00DF025C">
            <w:pPr>
              <w:pStyle w:val="ConsPlusNormal"/>
            </w:pPr>
            <w:hyperlink w:anchor="P158" w:history="1">
              <w:r w:rsidR="002E5887">
                <w:rPr>
                  <w:color w:val="0000FF"/>
                </w:rPr>
                <w:t>13</w:t>
              </w:r>
            </w:hyperlink>
          </w:p>
        </w:tc>
      </w:tr>
      <w:tr w:rsidR="002E5887">
        <w:tc>
          <w:tcPr>
            <w:tcW w:w="9900" w:type="dxa"/>
            <w:tcBorders>
              <w:top w:val="nil"/>
              <w:left w:val="nil"/>
              <w:bottom w:val="nil"/>
              <w:right w:val="nil"/>
            </w:tcBorders>
          </w:tcPr>
          <w:p w:rsidR="002E5887" w:rsidRDefault="002E5887">
            <w:pPr>
              <w:pStyle w:val="ConsPlusNormal"/>
              <w:ind w:left="283"/>
            </w:pPr>
            <w:r>
              <w:t>трудовые</w:t>
            </w:r>
          </w:p>
        </w:tc>
        <w:tc>
          <w:tcPr>
            <w:tcW w:w="2640" w:type="dxa"/>
            <w:tcBorders>
              <w:top w:val="nil"/>
              <w:left w:val="nil"/>
              <w:bottom w:val="nil"/>
              <w:right w:val="nil"/>
            </w:tcBorders>
          </w:tcPr>
          <w:p w:rsidR="002E5887" w:rsidRDefault="00DF025C">
            <w:pPr>
              <w:pStyle w:val="ConsPlusNormal"/>
            </w:pPr>
            <w:hyperlink w:anchor="P3944" w:history="1">
              <w:r w:rsidR="002E5887">
                <w:rPr>
                  <w:color w:val="0000FF"/>
                </w:rPr>
                <w:t>657</w:t>
              </w:r>
            </w:hyperlink>
          </w:p>
        </w:tc>
      </w:tr>
      <w:tr w:rsidR="002E5887">
        <w:tc>
          <w:tcPr>
            <w:tcW w:w="9900" w:type="dxa"/>
            <w:tcBorders>
              <w:top w:val="nil"/>
              <w:left w:val="nil"/>
              <w:bottom w:val="nil"/>
              <w:right w:val="nil"/>
            </w:tcBorders>
          </w:tcPr>
          <w:p w:rsidR="002E5887" w:rsidRDefault="002E5887">
            <w:pPr>
              <w:pStyle w:val="ConsPlusNormal"/>
              <w:ind w:left="283"/>
            </w:pPr>
            <w:r>
              <w:t>ценовые</w:t>
            </w:r>
          </w:p>
        </w:tc>
        <w:tc>
          <w:tcPr>
            <w:tcW w:w="2640" w:type="dxa"/>
            <w:tcBorders>
              <w:top w:val="nil"/>
              <w:left w:val="nil"/>
              <w:bottom w:val="nil"/>
              <w:right w:val="nil"/>
            </w:tcBorders>
          </w:tcPr>
          <w:p w:rsidR="002E5887" w:rsidRDefault="00DF025C">
            <w:pPr>
              <w:pStyle w:val="ConsPlusNormal"/>
            </w:pPr>
            <w:hyperlink w:anchor="P1811" w:history="1">
              <w:r w:rsidR="002E5887">
                <w:rPr>
                  <w:color w:val="0000FF"/>
                </w:rPr>
                <w:t>300</w:t>
              </w:r>
            </w:hyperlink>
          </w:p>
        </w:tc>
      </w:tr>
      <w:tr w:rsidR="002E5887">
        <w:tc>
          <w:tcPr>
            <w:tcW w:w="9900" w:type="dxa"/>
            <w:tcBorders>
              <w:top w:val="nil"/>
              <w:left w:val="nil"/>
              <w:bottom w:val="nil"/>
              <w:right w:val="nil"/>
            </w:tcBorders>
          </w:tcPr>
          <w:p w:rsidR="002E5887" w:rsidRDefault="002E5887">
            <w:pPr>
              <w:pStyle w:val="ConsPlusNormal"/>
              <w:outlineLvl w:val="2"/>
            </w:pPr>
            <w:r>
              <w:t>СООБЩЕНИЯ: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ind w:left="283"/>
            </w:pPr>
            <w:r>
              <w:t>на съездах, конгрессах, конференциях, приемах, встречах</w:t>
            </w:r>
          </w:p>
        </w:tc>
        <w:tc>
          <w:tcPr>
            <w:tcW w:w="2640" w:type="dxa"/>
            <w:tcBorders>
              <w:top w:val="nil"/>
              <w:left w:val="nil"/>
              <w:bottom w:val="nil"/>
              <w:right w:val="nil"/>
            </w:tcBorders>
          </w:tcPr>
          <w:p w:rsidR="002E5887" w:rsidRDefault="00DF025C">
            <w:pPr>
              <w:pStyle w:val="ConsPlusNormal"/>
            </w:pPr>
            <w:hyperlink w:anchor="P696" w:history="1">
              <w:r w:rsidR="002E5887">
                <w:rPr>
                  <w:color w:val="0000FF"/>
                </w:rPr>
                <w:t>94</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дисциплины труда</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141" w:history="1">
              <w:r w:rsidR="002E5887">
                <w:rPr>
                  <w:color w:val="0000FF"/>
                </w:rPr>
                <w:t>504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деятельности организации</w:t>
            </w:r>
          </w:p>
        </w:tc>
        <w:tc>
          <w:tcPr>
            <w:tcW w:w="2640" w:type="dxa"/>
            <w:tcBorders>
              <w:top w:val="nil"/>
              <w:left w:val="nil"/>
              <w:bottom w:val="nil"/>
              <w:right w:val="nil"/>
            </w:tcBorders>
          </w:tcPr>
          <w:p w:rsidR="002E5887" w:rsidRDefault="00DF025C">
            <w:pPr>
              <w:pStyle w:val="ConsPlusNormal"/>
            </w:pPr>
            <w:hyperlink w:anchor="P3360" w:history="1">
              <w:r w:rsidR="002E5887">
                <w:rPr>
                  <w:color w:val="0000FF"/>
                </w:rPr>
                <w:t>547</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подлежащие раскрытию на рынке ценных бумаг</w:t>
            </w:r>
          </w:p>
        </w:tc>
        <w:tc>
          <w:tcPr>
            <w:tcW w:w="2640" w:type="dxa"/>
            <w:tcBorders>
              <w:top w:val="nil"/>
              <w:left w:val="nil"/>
              <w:bottom w:val="nil"/>
              <w:right w:val="nil"/>
            </w:tcBorders>
          </w:tcPr>
          <w:p w:rsidR="002E5887" w:rsidRDefault="00DF025C">
            <w:pPr>
              <w:pStyle w:val="ConsPlusNormal"/>
            </w:pPr>
            <w:hyperlink w:anchor="P1025" w:history="1">
              <w:r w:rsidR="002E5887">
                <w:rPr>
                  <w:color w:val="0000FF"/>
                </w:rPr>
                <w:t>166</w:t>
              </w:r>
            </w:hyperlink>
          </w:p>
        </w:tc>
      </w:tr>
      <w:tr w:rsidR="002E5887">
        <w:tc>
          <w:tcPr>
            <w:tcW w:w="9900" w:type="dxa"/>
            <w:tcBorders>
              <w:top w:val="nil"/>
              <w:left w:val="nil"/>
              <w:bottom w:val="nil"/>
              <w:right w:val="nil"/>
            </w:tcBorders>
          </w:tcPr>
          <w:p w:rsidR="002E5887" w:rsidRDefault="002E5887">
            <w:pPr>
              <w:pStyle w:val="ConsPlusNormal"/>
              <w:outlineLvl w:val="2"/>
            </w:pPr>
            <w:r>
              <w:t>СПЕЦИФИКАЦИИ</w:t>
            </w:r>
          </w:p>
        </w:tc>
        <w:tc>
          <w:tcPr>
            <w:tcW w:w="2640" w:type="dxa"/>
            <w:tcBorders>
              <w:top w:val="nil"/>
              <w:left w:val="nil"/>
              <w:bottom w:val="nil"/>
              <w:right w:val="nil"/>
            </w:tcBorders>
          </w:tcPr>
          <w:p w:rsidR="002E5887" w:rsidRDefault="00DF025C">
            <w:pPr>
              <w:pStyle w:val="ConsPlusNormal"/>
            </w:pPr>
            <w:hyperlink w:anchor="P4528" w:history="1">
              <w:r w:rsidR="002E5887">
                <w:rPr>
                  <w:color w:val="0000FF"/>
                </w:rPr>
                <w:t>756</w:t>
              </w:r>
            </w:hyperlink>
          </w:p>
        </w:tc>
      </w:tr>
      <w:tr w:rsidR="002E5887">
        <w:tc>
          <w:tcPr>
            <w:tcW w:w="9900" w:type="dxa"/>
            <w:tcBorders>
              <w:top w:val="nil"/>
              <w:left w:val="nil"/>
              <w:bottom w:val="nil"/>
              <w:right w:val="nil"/>
            </w:tcBorders>
          </w:tcPr>
          <w:p w:rsidR="002E5887" w:rsidRDefault="002E5887">
            <w:pPr>
              <w:pStyle w:val="ConsPlusNormal"/>
              <w:outlineLvl w:val="2"/>
            </w:pPr>
            <w:r>
              <w:t>СПИСКИ: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адресов и телефонов</w:t>
            </w:r>
          </w:p>
        </w:tc>
        <w:tc>
          <w:tcPr>
            <w:tcW w:w="2640" w:type="dxa"/>
            <w:tcBorders>
              <w:top w:val="nil"/>
              <w:left w:val="nil"/>
              <w:bottom w:val="nil"/>
              <w:right w:val="nil"/>
            </w:tcBorders>
          </w:tcPr>
          <w:p w:rsidR="002E5887" w:rsidRDefault="00DF025C">
            <w:pPr>
              <w:pStyle w:val="ConsPlusNormal"/>
            </w:pPr>
            <w:hyperlink w:anchor="P4655" w:history="1">
              <w:r w:rsidR="002E5887">
                <w:rPr>
                  <w:color w:val="0000FF"/>
                </w:rPr>
                <w:t>785</w:t>
              </w:r>
            </w:hyperlink>
          </w:p>
        </w:tc>
      </w:tr>
      <w:tr w:rsidR="002E5887">
        <w:tc>
          <w:tcPr>
            <w:tcW w:w="9900" w:type="dxa"/>
            <w:tcBorders>
              <w:top w:val="nil"/>
              <w:left w:val="nil"/>
              <w:bottom w:val="nil"/>
              <w:right w:val="nil"/>
            </w:tcBorders>
          </w:tcPr>
          <w:p w:rsidR="002E5887" w:rsidRDefault="002E5887">
            <w:pPr>
              <w:pStyle w:val="ConsPlusNormal"/>
              <w:ind w:left="283"/>
            </w:pPr>
            <w:r>
              <w:t>адресов обязательной рассылки документов</w:t>
            </w:r>
          </w:p>
        </w:tc>
        <w:tc>
          <w:tcPr>
            <w:tcW w:w="2640" w:type="dxa"/>
            <w:tcBorders>
              <w:top w:val="nil"/>
              <w:left w:val="nil"/>
              <w:bottom w:val="nil"/>
              <w:right w:val="nil"/>
            </w:tcBorders>
          </w:tcPr>
          <w:p w:rsidR="002E5887" w:rsidRDefault="00DF025C">
            <w:pPr>
              <w:pStyle w:val="ConsPlusNormal"/>
            </w:pPr>
            <w:hyperlink w:anchor="P1254" w:history="1">
              <w:r w:rsidR="002E5887">
                <w:rPr>
                  <w:color w:val="0000FF"/>
                </w:rPr>
                <w:t>204</w:t>
              </w:r>
            </w:hyperlink>
          </w:p>
        </w:tc>
      </w:tr>
      <w:tr w:rsidR="002E5887">
        <w:tc>
          <w:tcPr>
            <w:tcW w:w="9900" w:type="dxa"/>
            <w:tcBorders>
              <w:top w:val="nil"/>
              <w:left w:val="nil"/>
              <w:bottom w:val="nil"/>
              <w:right w:val="nil"/>
            </w:tcBorders>
          </w:tcPr>
          <w:p w:rsidR="002E5887" w:rsidRDefault="002E5887">
            <w:pPr>
              <w:pStyle w:val="ConsPlusNormal"/>
              <w:ind w:left="283"/>
            </w:pPr>
            <w:r>
              <w:t>аффилированных лиц</w:t>
            </w:r>
          </w:p>
        </w:tc>
        <w:tc>
          <w:tcPr>
            <w:tcW w:w="2640" w:type="dxa"/>
            <w:tcBorders>
              <w:top w:val="nil"/>
              <w:left w:val="nil"/>
              <w:bottom w:val="nil"/>
              <w:right w:val="nil"/>
            </w:tcBorders>
          </w:tcPr>
          <w:p w:rsidR="002E5887" w:rsidRDefault="00DF025C">
            <w:pPr>
              <w:pStyle w:val="ConsPlusNormal"/>
            </w:pPr>
            <w:hyperlink w:anchor="P953" w:history="1">
              <w:r w:rsidR="002E5887">
                <w:rPr>
                  <w:color w:val="0000FF"/>
                </w:rPr>
                <w:t>150</w:t>
              </w:r>
            </w:hyperlink>
          </w:p>
        </w:tc>
      </w:tr>
      <w:tr w:rsidR="002E5887">
        <w:tc>
          <w:tcPr>
            <w:tcW w:w="9900" w:type="dxa"/>
            <w:tcBorders>
              <w:top w:val="nil"/>
              <w:left w:val="nil"/>
              <w:bottom w:val="nil"/>
              <w:right w:val="nil"/>
            </w:tcBorders>
          </w:tcPr>
          <w:p w:rsidR="002E5887" w:rsidRDefault="002E5887">
            <w:pPr>
              <w:pStyle w:val="ConsPlusNormal"/>
              <w:ind w:left="283"/>
            </w:pPr>
            <w:r>
              <w:t>ветеранов и участников Великой Отечественной войны и других военных действий</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детей, направленных в лагеря</w:t>
            </w:r>
          </w:p>
        </w:tc>
        <w:tc>
          <w:tcPr>
            <w:tcW w:w="2640" w:type="dxa"/>
            <w:tcBorders>
              <w:top w:val="nil"/>
              <w:left w:val="nil"/>
              <w:bottom w:val="nil"/>
              <w:right w:val="nil"/>
            </w:tcBorders>
          </w:tcPr>
          <w:p w:rsidR="002E5887" w:rsidRDefault="00DF025C">
            <w:pPr>
              <w:pStyle w:val="ConsPlusNormal"/>
            </w:pPr>
            <w:hyperlink w:anchor="P5286" w:history="1">
              <w:r w:rsidR="002E5887">
                <w:rPr>
                  <w:color w:val="0000FF"/>
                </w:rPr>
                <w:t>918</w:t>
              </w:r>
            </w:hyperlink>
          </w:p>
        </w:tc>
      </w:tr>
      <w:tr w:rsidR="002E5887">
        <w:tc>
          <w:tcPr>
            <w:tcW w:w="9900" w:type="dxa"/>
            <w:tcBorders>
              <w:top w:val="nil"/>
              <w:left w:val="nil"/>
              <w:bottom w:val="nil"/>
              <w:right w:val="nil"/>
            </w:tcBorders>
          </w:tcPr>
          <w:p w:rsidR="002E5887" w:rsidRDefault="002E5887">
            <w:pPr>
              <w:pStyle w:val="ConsPlusNormal"/>
              <w:ind w:left="283"/>
            </w:pPr>
            <w:r>
              <w:t>детей работников</w:t>
            </w:r>
          </w:p>
        </w:tc>
        <w:tc>
          <w:tcPr>
            <w:tcW w:w="2640" w:type="dxa"/>
            <w:tcBorders>
              <w:top w:val="nil"/>
              <w:left w:val="nil"/>
              <w:bottom w:val="nil"/>
              <w:right w:val="nil"/>
            </w:tcBorders>
          </w:tcPr>
          <w:p w:rsidR="002E5887" w:rsidRDefault="00DF025C">
            <w:pPr>
              <w:pStyle w:val="ConsPlusNormal"/>
            </w:pPr>
            <w:hyperlink w:anchor="P5290" w:history="1">
              <w:r w:rsidR="002E5887">
                <w:rPr>
                  <w:color w:val="0000FF"/>
                </w:rPr>
                <w:t>919</w:t>
              </w:r>
            </w:hyperlink>
          </w:p>
        </w:tc>
      </w:tr>
      <w:tr w:rsidR="002E5887">
        <w:tc>
          <w:tcPr>
            <w:tcW w:w="9900" w:type="dxa"/>
            <w:tcBorders>
              <w:top w:val="nil"/>
              <w:left w:val="nil"/>
              <w:bottom w:val="nil"/>
              <w:right w:val="nil"/>
            </w:tcBorders>
          </w:tcPr>
          <w:p w:rsidR="002E5887" w:rsidRDefault="002E5887">
            <w:pPr>
              <w:pStyle w:val="ConsPlusNormal"/>
              <w:ind w:left="283"/>
            </w:pPr>
            <w:r>
              <w:t>дежурных по организации</w:t>
            </w:r>
          </w:p>
        </w:tc>
        <w:tc>
          <w:tcPr>
            <w:tcW w:w="2640" w:type="dxa"/>
            <w:tcBorders>
              <w:top w:val="nil"/>
              <w:left w:val="nil"/>
              <w:bottom w:val="nil"/>
              <w:right w:val="nil"/>
            </w:tcBorders>
          </w:tcPr>
          <w:p w:rsidR="002E5887" w:rsidRDefault="00DF025C">
            <w:pPr>
              <w:pStyle w:val="ConsPlusNormal"/>
            </w:pPr>
            <w:hyperlink w:anchor="P5072" w:history="1">
              <w:r w:rsidR="002E5887">
                <w:rPr>
                  <w:color w:val="0000FF"/>
                </w:rPr>
                <w:t>881</w:t>
              </w:r>
            </w:hyperlink>
          </w:p>
        </w:tc>
      </w:tr>
      <w:tr w:rsidR="002E5887">
        <w:tc>
          <w:tcPr>
            <w:tcW w:w="9900" w:type="dxa"/>
            <w:tcBorders>
              <w:top w:val="nil"/>
              <w:left w:val="nil"/>
              <w:bottom w:val="nil"/>
              <w:right w:val="nil"/>
            </w:tcBorders>
          </w:tcPr>
          <w:p w:rsidR="002E5887" w:rsidRDefault="002E5887">
            <w:pPr>
              <w:pStyle w:val="ConsPlusNormal"/>
              <w:ind w:left="283"/>
            </w:pPr>
            <w:r>
              <w:t>землепользователей</w:t>
            </w:r>
          </w:p>
        </w:tc>
        <w:tc>
          <w:tcPr>
            <w:tcW w:w="2640" w:type="dxa"/>
            <w:tcBorders>
              <w:top w:val="nil"/>
              <w:left w:val="nil"/>
              <w:bottom w:val="nil"/>
              <w:right w:val="nil"/>
            </w:tcBorders>
          </w:tcPr>
          <w:p w:rsidR="002E5887" w:rsidRDefault="00DF025C">
            <w:pPr>
              <w:pStyle w:val="ConsPlusNormal"/>
            </w:pPr>
            <w:hyperlink w:anchor="P893" w:history="1">
              <w:r w:rsidR="002E5887">
                <w:rPr>
                  <w:color w:val="0000FF"/>
                </w:rPr>
                <w:t>135</w:t>
              </w:r>
            </w:hyperlink>
          </w:p>
        </w:tc>
      </w:tr>
      <w:tr w:rsidR="002E5887">
        <w:tc>
          <w:tcPr>
            <w:tcW w:w="9900" w:type="dxa"/>
            <w:tcBorders>
              <w:top w:val="nil"/>
              <w:left w:val="nil"/>
              <w:bottom w:val="nil"/>
              <w:right w:val="nil"/>
            </w:tcBorders>
          </w:tcPr>
          <w:p w:rsidR="002E5887" w:rsidRDefault="002E5887">
            <w:pPr>
              <w:pStyle w:val="ConsPlusNormal"/>
              <w:ind w:left="283"/>
            </w:pPr>
            <w:r>
              <w:t>имущества</w:t>
            </w:r>
          </w:p>
        </w:tc>
        <w:tc>
          <w:tcPr>
            <w:tcW w:w="2640" w:type="dxa"/>
            <w:tcBorders>
              <w:top w:val="nil"/>
              <w:left w:val="nil"/>
              <w:bottom w:val="nil"/>
              <w:right w:val="nil"/>
            </w:tcBorders>
          </w:tcPr>
          <w:p w:rsidR="002E5887" w:rsidRDefault="00DF025C">
            <w:pPr>
              <w:pStyle w:val="ConsPlusNormal"/>
            </w:pPr>
            <w:hyperlink w:anchor="P2608" w:history="1">
              <w:r w:rsidR="002E5887">
                <w:rPr>
                  <w:color w:val="0000FF"/>
                </w:rPr>
                <w:t>425</w:t>
              </w:r>
            </w:hyperlink>
            <w:r w:rsidR="002E5887">
              <w:t xml:space="preserve">, </w:t>
            </w:r>
            <w:hyperlink w:anchor="P2616" w:history="1">
              <w:r w:rsidR="002E5887">
                <w:rPr>
                  <w:color w:val="0000FF"/>
                </w:rPr>
                <w:t>427</w:t>
              </w:r>
            </w:hyperlink>
          </w:p>
        </w:tc>
      </w:tr>
      <w:tr w:rsidR="002E5887">
        <w:tc>
          <w:tcPr>
            <w:tcW w:w="9900" w:type="dxa"/>
            <w:tcBorders>
              <w:top w:val="nil"/>
              <w:left w:val="nil"/>
              <w:bottom w:val="nil"/>
              <w:right w:val="nil"/>
            </w:tcBorders>
          </w:tcPr>
          <w:p w:rsidR="002E5887" w:rsidRDefault="002E5887">
            <w:pPr>
              <w:pStyle w:val="ConsPlusNormal"/>
              <w:ind w:left="283"/>
            </w:pPr>
            <w:r>
              <w:t>имущества (лизинг)</w:t>
            </w:r>
          </w:p>
        </w:tc>
        <w:tc>
          <w:tcPr>
            <w:tcW w:w="2640" w:type="dxa"/>
            <w:tcBorders>
              <w:top w:val="nil"/>
              <w:left w:val="nil"/>
              <w:bottom w:val="nil"/>
              <w:right w:val="nil"/>
            </w:tcBorders>
          </w:tcPr>
          <w:p w:rsidR="002E5887" w:rsidRDefault="00DF025C">
            <w:pPr>
              <w:pStyle w:val="ConsPlusNormal"/>
            </w:pPr>
            <w:hyperlink w:anchor="P2710" w:history="1">
              <w:r w:rsidR="002E5887">
                <w:rPr>
                  <w:color w:val="0000FF"/>
                </w:rPr>
                <w:t>450</w:t>
              </w:r>
            </w:hyperlink>
          </w:p>
        </w:tc>
      </w:tr>
      <w:tr w:rsidR="002E5887">
        <w:tc>
          <w:tcPr>
            <w:tcW w:w="9900" w:type="dxa"/>
            <w:tcBorders>
              <w:top w:val="nil"/>
              <w:left w:val="nil"/>
              <w:bottom w:val="nil"/>
              <w:right w:val="nil"/>
            </w:tcBorders>
          </w:tcPr>
          <w:p w:rsidR="002E5887" w:rsidRDefault="002E5887">
            <w:pPr>
              <w:pStyle w:val="ConsPlusNormal"/>
              <w:ind w:left="283"/>
            </w:pPr>
            <w:r>
              <w:t>имущества организации-должника</w:t>
            </w:r>
          </w:p>
        </w:tc>
        <w:tc>
          <w:tcPr>
            <w:tcW w:w="2640" w:type="dxa"/>
            <w:tcBorders>
              <w:top w:val="nil"/>
              <w:left w:val="nil"/>
              <w:bottom w:val="nil"/>
              <w:right w:val="nil"/>
            </w:tcBorders>
          </w:tcPr>
          <w:p w:rsidR="002E5887" w:rsidRDefault="00DF025C">
            <w:pPr>
              <w:pStyle w:val="ConsPlusNormal"/>
            </w:pPr>
            <w:hyperlink w:anchor="P1057" w:history="1">
              <w:r w:rsidR="002E5887">
                <w:rPr>
                  <w:color w:val="0000FF"/>
                </w:rPr>
                <w:t>172</w:t>
              </w:r>
            </w:hyperlink>
          </w:p>
        </w:tc>
      </w:tr>
      <w:tr w:rsidR="002E5887">
        <w:tc>
          <w:tcPr>
            <w:tcW w:w="9900" w:type="dxa"/>
            <w:tcBorders>
              <w:top w:val="nil"/>
              <w:left w:val="nil"/>
              <w:bottom w:val="nil"/>
              <w:right w:val="nil"/>
            </w:tcBorders>
          </w:tcPr>
          <w:p w:rsidR="002E5887" w:rsidRDefault="002E5887">
            <w:pPr>
              <w:pStyle w:val="ConsPlusNormal"/>
              <w:ind w:left="283"/>
            </w:pPr>
            <w:r>
              <w:t>инвентарные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информационные</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p>
        </w:tc>
      </w:tr>
      <w:tr w:rsidR="002E5887">
        <w:tc>
          <w:tcPr>
            <w:tcW w:w="9900" w:type="dxa"/>
            <w:tcBorders>
              <w:top w:val="nil"/>
              <w:left w:val="nil"/>
              <w:bottom w:val="nil"/>
              <w:right w:val="nil"/>
            </w:tcBorders>
          </w:tcPr>
          <w:p w:rsidR="002E5887" w:rsidRDefault="002E5887">
            <w:pPr>
              <w:pStyle w:val="ConsPlusNormal"/>
              <w:ind w:left="283"/>
            </w:pPr>
            <w:r>
              <w:t>кандидатов в руководящие органы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30" w:history="1">
              <w:r w:rsidR="002E5887">
                <w:rPr>
                  <w:color w:val="0000FF"/>
                </w:rPr>
                <w:t>975</w:t>
              </w:r>
            </w:hyperlink>
          </w:p>
        </w:tc>
      </w:tr>
      <w:tr w:rsidR="002E5887">
        <w:tc>
          <w:tcPr>
            <w:tcW w:w="9900" w:type="dxa"/>
            <w:tcBorders>
              <w:top w:val="nil"/>
              <w:left w:val="nil"/>
              <w:bottom w:val="nil"/>
              <w:right w:val="nil"/>
            </w:tcBorders>
          </w:tcPr>
          <w:p w:rsidR="002E5887" w:rsidRDefault="002E5887">
            <w:pPr>
              <w:pStyle w:val="ConsPlusNormal"/>
              <w:ind w:left="283"/>
            </w:pPr>
            <w:r>
              <w:t>кандидатов на выдвижение по должности</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кредиторов</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литературы (подписка)</w:t>
            </w:r>
          </w:p>
        </w:tc>
        <w:tc>
          <w:tcPr>
            <w:tcW w:w="2640" w:type="dxa"/>
            <w:tcBorders>
              <w:top w:val="nil"/>
              <w:left w:val="nil"/>
              <w:bottom w:val="nil"/>
              <w:right w:val="nil"/>
            </w:tcBorders>
          </w:tcPr>
          <w:p w:rsidR="002E5887" w:rsidRDefault="00DF025C">
            <w:pPr>
              <w:pStyle w:val="ConsPlusNormal"/>
            </w:pPr>
            <w:hyperlink w:anchor="P3279" w:history="1">
              <w:r w:rsidR="002E5887">
                <w:rPr>
                  <w:color w:val="0000FF"/>
                </w:rPr>
                <w:t>529</w:t>
              </w:r>
            </w:hyperlink>
          </w:p>
        </w:tc>
      </w:tr>
      <w:tr w:rsidR="002E5887">
        <w:tc>
          <w:tcPr>
            <w:tcW w:w="9900" w:type="dxa"/>
            <w:tcBorders>
              <w:top w:val="nil"/>
              <w:left w:val="nil"/>
              <w:bottom w:val="nil"/>
              <w:right w:val="nil"/>
            </w:tcBorders>
          </w:tcPr>
          <w:p w:rsidR="002E5887" w:rsidRDefault="002E5887">
            <w:pPr>
              <w:pStyle w:val="ConsPlusNormal"/>
              <w:ind w:left="283"/>
            </w:pPr>
            <w:r>
              <w:t>лиц, выезжающих за границу</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лиц, имеющих допуск к компьютерному оборудованию, сети</w:t>
            </w:r>
          </w:p>
        </w:tc>
        <w:tc>
          <w:tcPr>
            <w:tcW w:w="2640" w:type="dxa"/>
            <w:tcBorders>
              <w:top w:val="nil"/>
              <w:left w:val="nil"/>
              <w:bottom w:val="nil"/>
              <w:right w:val="nil"/>
            </w:tcBorders>
          </w:tcPr>
          <w:p w:rsidR="002E5887" w:rsidRDefault="00DF025C">
            <w:pPr>
              <w:pStyle w:val="ConsPlusNormal"/>
            </w:pPr>
            <w:hyperlink w:anchor="P1330" w:history="1">
              <w:r w:rsidR="002E5887">
                <w:rPr>
                  <w:color w:val="0000FF"/>
                </w:rPr>
                <w:t>221</w:t>
              </w:r>
            </w:hyperlink>
          </w:p>
        </w:tc>
      </w:tr>
      <w:tr w:rsidR="002E5887">
        <w:tc>
          <w:tcPr>
            <w:tcW w:w="9900" w:type="dxa"/>
            <w:tcBorders>
              <w:top w:val="nil"/>
              <w:left w:val="nil"/>
              <w:bottom w:val="nil"/>
              <w:right w:val="nil"/>
            </w:tcBorders>
          </w:tcPr>
          <w:p w:rsidR="002E5887" w:rsidRDefault="002E5887">
            <w:pPr>
              <w:pStyle w:val="ConsPlusNormal"/>
              <w:ind w:left="283"/>
            </w:pPr>
            <w:r>
              <w:t>лиц, имеющих право на дивиденды</w:t>
            </w:r>
          </w:p>
        </w:tc>
        <w:tc>
          <w:tcPr>
            <w:tcW w:w="2640" w:type="dxa"/>
            <w:tcBorders>
              <w:top w:val="nil"/>
              <w:left w:val="nil"/>
              <w:bottom w:val="nil"/>
              <w:right w:val="nil"/>
            </w:tcBorders>
          </w:tcPr>
          <w:p w:rsidR="002E5887" w:rsidRDefault="00DF025C">
            <w:pPr>
              <w:pStyle w:val="ConsPlusNormal"/>
            </w:pPr>
            <w:hyperlink w:anchor="P957" w:history="1">
              <w:r w:rsidR="002E5887">
                <w:rPr>
                  <w:color w:val="0000FF"/>
                </w:rPr>
                <w:t>151</w:t>
              </w:r>
            </w:hyperlink>
          </w:p>
        </w:tc>
      </w:tr>
      <w:tr w:rsidR="002E5887">
        <w:tc>
          <w:tcPr>
            <w:tcW w:w="9900" w:type="dxa"/>
            <w:tcBorders>
              <w:top w:val="nil"/>
              <w:left w:val="nil"/>
              <w:bottom w:val="nil"/>
              <w:right w:val="nil"/>
            </w:tcBorders>
          </w:tcPr>
          <w:p w:rsidR="002E5887" w:rsidRDefault="002E5887">
            <w:pPr>
              <w:pStyle w:val="ConsPlusNormal"/>
              <w:ind w:left="283"/>
            </w:pPr>
            <w:r>
              <w:t>лиц, имеющих право на дополнительные выплаты (адресную помощь)</w:t>
            </w:r>
          </w:p>
        </w:tc>
        <w:tc>
          <w:tcPr>
            <w:tcW w:w="2640" w:type="dxa"/>
            <w:tcBorders>
              <w:top w:val="nil"/>
              <w:left w:val="nil"/>
              <w:bottom w:val="nil"/>
              <w:right w:val="nil"/>
            </w:tcBorders>
          </w:tcPr>
          <w:p w:rsidR="002E5887" w:rsidRDefault="00DF025C">
            <w:pPr>
              <w:pStyle w:val="ConsPlusNormal"/>
            </w:pPr>
            <w:hyperlink w:anchor="P5204" w:history="1">
              <w:r w:rsidR="002E5887">
                <w:rPr>
                  <w:color w:val="0000FF"/>
                </w:rPr>
                <w:t>902</w:t>
              </w:r>
            </w:hyperlink>
          </w:p>
        </w:tc>
      </w:tr>
      <w:tr w:rsidR="002E5887">
        <w:tc>
          <w:tcPr>
            <w:tcW w:w="9900" w:type="dxa"/>
            <w:tcBorders>
              <w:top w:val="nil"/>
              <w:left w:val="nil"/>
              <w:bottom w:val="nil"/>
              <w:right w:val="nil"/>
            </w:tcBorders>
          </w:tcPr>
          <w:p w:rsidR="002E5887" w:rsidRDefault="002E5887">
            <w:pPr>
              <w:pStyle w:val="ConsPlusNormal"/>
              <w:ind w:left="283"/>
            </w:pPr>
            <w:r>
              <w:t>лиц, имеющих право на участие в общем собрании акционеров</w:t>
            </w:r>
          </w:p>
        </w:tc>
        <w:tc>
          <w:tcPr>
            <w:tcW w:w="2640" w:type="dxa"/>
            <w:tcBorders>
              <w:top w:val="nil"/>
              <w:left w:val="nil"/>
              <w:bottom w:val="nil"/>
              <w:right w:val="nil"/>
            </w:tcBorders>
          </w:tcPr>
          <w:p w:rsidR="002E5887" w:rsidRDefault="00DF025C">
            <w:pPr>
              <w:pStyle w:val="ConsPlusNormal"/>
            </w:pPr>
            <w:hyperlink w:anchor="P957" w:history="1">
              <w:r w:rsidR="002E5887">
                <w:rPr>
                  <w:color w:val="0000FF"/>
                </w:rPr>
                <w:t>151</w:t>
              </w:r>
            </w:hyperlink>
          </w:p>
        </w:tc>
      </w:tr>
      <w:tr w:rsidR="002E5887">
        <w:tc>
          <w:tcPr>
            <w:tcW w:w="9900" w:type="dxa"/>
            <w:tcBorders>
              <w:top w:val="nil"/>
              <w:left w:val="nil"/>
              <w:bottom w:val="nil"/>
              <w:right w:val="nil"/>
            </w:tcBorders>
          </w:tcPr>
          <w:p w:rsidR="002E5887" w:rsidRDefault="002E5887">
            <w:pPr>
              <w:pStyle w:val="ConsPlusNormal"/>
              <w:ind w:left="283"/>
            </w:pPr>
            <w:r>
              <w:t>лиц и организаций - объектов благотворительности</w:t>
            </w:r>
          </w:p>
        </w:tc>
        <w:tc>
          <w:tcPr>
            <w:tcW w:w="2640" w:type="dxa"/>
            <w:tcBorders>
              <w:top w:val="nil"/>
              <w:left w:val="nil"/>
              <w:bottom w:val="nil"/>
              <w:right w:val="nil"/>
            </w:tcBorders>
          </w:tcPr>
          <w:p w:rsidR="002E5887" w:rsidRDefault="00DF025C">
            <w:pPr>
              <w:pStyle w:val="ConsPlusNormal"/>
            </w:pPr>
            <w:hyperlink w:anchor="P5302" w:history="1">
              <w:r w:rsidR="002E5887">
                <w:rPr>
                  <w:color w:val="0000FF"/>
                </w:rPr>
                <w:t>922</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Borders>
              <w:top w:val="nil"/>
              <w:left w:val="nil"/>
              <w:bottom w:val="nil"/>
              <w:right w:val="nil"/>
            </w:tcBorders>
          </w:tcPr>
          <w:p w:rsidR="002E5887" w:rsidRDefault="00DF025C">
            <w:pPr>
              <w:pStyle w:val="ConsPlusNormal"/>
            </w:pPr>
            <w:hyperlink w:anchor="P1274" w:history="1">
              <w:r w:rsidR="002E5887">
                <w:rPr>
                  <w:color w:val="0000FF"/>
                </w:rPr>
                <w:t>209</w:t>
              </w:r>
            </w:hyperlink>
          </w:p>
        </w:tc>
      </w:tr>
      <w:tr w:rsidR="002E5887">
        <w:tc>
          <w:tcPr>
            <w:tcW w:w="9900" w:type="dxa"/>
            <w:tcBorders>
              <w:top w:val="nil"/>
              <w:left w:val="nil"/>
              <w:bottom w:val="nil"/>
              <w:right w:val="nil"/>
            </w:tcBorders>
          </w:tcPr>
          <w:p w:rsidR="002E5887" w:rsidRDefault="002E5887">
            <w:pPr>
              <w:pStyle w:val="ConsPlusNormal"/>
              <w:ind w:left="283"/>
            </w:pPr>
            <w:r>
              <w:t>лиц, окончивших учебные заведения, осуществляющие повышение квалификации</w:t>
            </w:r>
          </w:p>
        </w:tc>
        <w:tc>
          <w:tcPr>
            <w:tcW w:w="2640" w:type="dxa"/>
            <w:tcBorders>
              <w:top w:val="nil"/>
              <w:left w:val="nil"/>
              <w:bottom w:val="nil"/>
              <w:right w:val="nil"/>
            </w:tcBorders>
          </w:tcPr>
          <w:p w:rsidR="002E5887" w:rsidRDefault="00DF025C">
            <w:pPr>
              <w:pStyle w:val="ConsPlusNormal"/>
            </w:pPr>
            <w:hyperlink w:anchor="P4401" w:history="1">
              <w:r w:rsidR="002E5887">
                <w:rPr>
                  <w:color w:val="0000FF"/>
                </w:rPr>
                <w:t>733</w:t>
              </w:r>
            </w:hyperlink>
          </w:p>
        </w:tc>
      </w:tr>
      <w:tr w:rsidR="002E5887">
        <w:tc>
          <w:tcPr>
            <w:tcW w:w="9900" w:type="dxa"/>
            <w:tcBorders>
              <w:top w:val="nil"/>
              <w:left w:val="nil"/>
              <w:bottom w:val="nil"/>
              <w:right w:val="nil"/>
            </w:tcBorders>
          </w:tcPr>
          <w:p w:rsidR="002E5887" w:rsidRDefault="002E5887">
            <w:pPr>
              <w:pStyle w:val="ConsPlusNormal"/>
              <w:ind w:left="283"/>
            </w:pPr>
            <w:r>
              <w:t>материалов справочно-информационных служб организаций</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2E5887" w:rsidRDefault="00DF025C">
            <w:pPr>
              <w:pStyle w:val="ConsPlusNormal"/>
            </w:pPr>
            <w:hyperlink w:anchor="P3846" w:history="1">
              <w:r w:rsidR="002E5887">
                <w:rPr>
                  <w:color w:val="0000FF"/>
                </w:rPr>
                <w:t>639</w:t>
              </w:r>
            </w:hyperlink>
          </w:p>
        </w:tc>
      </w:tr>
      <w:tr w:rsidR="002E5887">
        <w:tc>
          <w:tcPr>
            <w:tcW w:w="9900" w:type="dxa"/>
            <w:tcBorders>
              <w:top w:val="nil"/>
              <w:left w:val="nil"/>
              <w:bottom w:val="nil"/>
              <w:right w:val="nil"/>
            </w:tcBorders>
          </w:tcPr>
          <w:p w:rsidR="002E5887" w:rsidRDefault="002E5887">
            <w:pPr>
              <w:pStyle w:val="ConsPlusNormal"/>
              <w:ind w:left="283"/>
            </w:pPr>
            <w:r>
              <w:t>награжденных, удостоенных званий, премий работников</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населенных пунктов</w:t>
            </w:r>
          </w:p>
        </w:tc>
        <w:tc>
          <w:tcPr>
            <w:tcW w:w="2640" w:type="dxa"/>
            <w:tcBorders>
              <w:top w:val="nil"/>
              <w:left w:val="nil"/>
              <w:bottom w:val="nil"/>
              <w:right w:val="nil"/>
            </w:tcBorders>
          </w:tcPr>
          <w:p w:rsidR="002E5887" w:rsidRDefault="00DF025C">
            <w:pPr>
              <w:pStyle w:val="ConsPlusNormal"/>
            </w:pPr>
            <w:hyperlink w:anchor="P380" w:history="1">
              <w:r w:rsidR="002E5887">
                <w:rPr>
                  <w:color w:val="0000FF"/>
                </w:rPr>
                <w:t>45</w:t>
              </w:r>
            </w:hyperlink>
          </w:p>
        </w:tc>
      </w:tr>
      <w:tr w:rsidR="002E5887">
        <w:tc>
          <w:tcPr>
            <w:tcW w:w="9900" w:type="dxa"/>
            <w:tcBorders>
              <w:top w:val="nil"/>
              <w:left w:val="nil"/>
              <w:bottom w:val="nil"/>
              <w:right w:val="nil"/>
            </w:tcBorders>
          </w:tcPr>
          <w:p w:rsidR="002E5887" w:rsidRDefault="002E5887">
            <w:pPr>
              <w:pStyle w:val="ConsPlusNormal"/>
              <w:ind w:left="283"/>
            </w:pPr>
            <w:r>
              <w:t>о выдаче, утрате удостоверений, пропусков, идентификационных карт</w:t>
            </w:r>
          </w:p>
        </w:tc>
        <w:tc>
          <w:tcPr>
            <w:tcW w:w="2640" w:type="dxa"/>
            <w:tcBorders>
              <w:top w:val="nil"/>
              <w:left w:val="nil"/>
              <w:bottom w:val="nil"/>
              <w:right w:val="nil"/>
            </w:tcBorders>
          </w:tcPr>
          <w:p w:rsidR="002E5887" w:rsidRDefault="00DF025C">
            <w:pPr>
              <w:pStyle w:val="ConsPlusNormal"/>
            </w:pPr>
            <w:hyperlink w:anchor="P4631" w:history="1">
              <w:r w:rsidR="002E5887">
                <w:rPr>
                  <w:color w:val="0000FF"/>
                </w:rPr>
                <w:t>779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целевых программ</w:t>
            </w:r>
          </w:p>
        </w:tc>
        <w:tc>
          <w:tcPr>
            <w:tcW w:w="2640" w:type="dxa"/>
            <w:tcBorders>
              <w:top w:val="nil"/>
              <w:left w:val="nil"/>
              <w:bottom w:val="nil"/>
              <w:right w:val="nil"/>
            </w:tcBorders>
          </w:tcPr>
          <w:p w:rsidR="002E5887" w:rsidRDefault="00DF025C">
            <w:pPr>
              <w:pStyle w:val="ConsPlusNormal"/>
            </w:pP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2E5887" w:rsidRDefault="00DF025C">
            <w:pPr>
              <w:pStyle w:val="ConsPlusNormal"/>
            </w:pPr>
            <w:hyperlink w:anchor="P5599" w:history="1">
              <w:r w:rsidR="002E5887">
                <w:rPr>
                  <w:color w:val="0000FF"/>
                </w:rPr>
                <w:t>992</w:t>
              </w:r>
            </w:hyperlink>
          </w:p>
        </w:tc>
      </w:tr>
      <w:tr w:rsidR="002E5887">
        <w:tc>
          <w:tcPr>
            <w:tcW w:w="9900" w:type="dxa"/>
            <w:tcBorders>
              <w:top w:val="nil"/>
              <w:left w:val="nil"/>
              <w:bottom w:val="nil"/>
              <w:right w:val="nil"/>
            </w:tcBorders>
          </w:tcPr>
          <w:p w:rsidR="002E5887" w:rsidRDefault="002E5887">
            <w:pPr>
              <w:pStyle w:val="ConsPlusNormal"/>
              <w:ind w:left="283"/>
            </w:pPr>
            <w:r>
              <w:t>об освобождении от уплаты налогов</w:t>
            </w:r>
          </w:p>
        </w:tc>
        <w:tc>
          <w:tcPr>
            <w:tcW w:w="2640" w:type="dxa"/>
            <w:tcBorders>
              <w:top w:val="nil"/>
              <w:left w:val="nil"/>
              <w:bottom w:val="nil"/>
              <w:right w:val="nil"/>
            </w:tcBorders>
          </w:tcPr>
          <w:p w:rsidR="002E5887" w:rsidRDefault="00DF025C">
            <w:pPr>
              <w:pStyle w:val="ConsPlusNormal"/>
            </w:pPr>
            <w:hyperlink w:anchor="P2397" w:history="1">
              <w:r w:rsidR="002E5887">
                <w:rPr>
                  <w:color w:val="0000FF"/>
                </w:rPr>
                <w:t>384</w:t>
              </w:r>
            </w:hyperlink>
          </w:p>
        </w:tc>
      </w:tr>
      <w:tr w:rsidR="002E5887">
        <w:tc>
          <w:tcPr>
            <w:tcW w:w="9900" w:type="dxa"/>
            <w:tcBorders>
              <w:top w:val="nil"/>
              <w:left w:val="nil"/>
              <w:bottom w:val="nil"/>
              <w:right w:val="nil"/>
            </w:tcBorders>
          </w:tcPr>
          <w:p w:rsidR="002E5887" w:rsidRDefault="002E5887">
            <w:pPr>
              <w:pStyle w:val="ConsPlusNormal"/>
              <w:ind w:left="283"/>
            </w:pPr>
            <w:r>
              <w:t>объектов налогообложения</w:t>
            </w:r>
          </w:p>
        </w:tc>
        <w:tc>
          <w:tcPr>
            <w:tcW w:w="2640" w:type="dxa"/>
            <w:tcBorders>
              <w:top w:val="nil"/>
              <w:left w:val="nil"/>
              <w:bottom w:val="nil"/>
              <w:right w:val="nil"/>
            </w:tcBorders>
          </w:tcPr>
          <w:p w:rsidR="002E5887" w:rsidRDefault="00DF025C">
            <w:pPr>
              <w:pStyle w:val="ConsPlusNormal"/>
            </w:pPr>
            <w:hyperlink w:anchor="P2467" w:history="1">
              <w:r w:rsidR="002E5887">
                <w:rPr>
                  <w:color w:val="0000FF"/>
                </w:rPr>
                <w:t>400</w:t>
              </w:r>
            </w:hyperlink>
          </w:p>
        </w:tc>
      </w:tr>
      <w:tr w:rsidR="002E5887">
        <w:tc>
          <w:tcPr>
            <w:tcW w:w="9900" w:type="dxa"/>
            <w:tcBorders>
              <w:top w:val="nil"/>
              <w:left w:val="nil"/>
              <w:bottom w:val="nil"/>
              <w:right w:val="nil"/>
            </w:tcBorders>
          </w:tcPr>
          <w:p w:rsidR="002E5887" w:rsidRDefault="002E5887">
            <w:pPr>
              <w:pStyle w:val="ConsPlusNormal"/>
              <w:ind w:left="283"/>
            </w:pPr>
            <w:r>
              <w:t>обучающихся без отрыва от производства</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2E5887" w:rsidRDefault="00DF025C">
            <w:pPr>
              <w:pStyle w:val="ConsPlusNormal"/>
            </w:pPr>
            <w:hyperlink w:anchor="P536" w:history="1">
              <w:r w:rsidR="002E5887">
                <w:rPr>
                  <w:color w:val="0000FF"/>
                </w:rPr>
                <w:t>70</w:t>
              </w:r>
            </w:hyperlink>
          </w:p>
        </w:tc>
      </w:tr>
      <w:tr w:rsidR="002E5887">
        <w:tc>
          <w:tcPr>
            <w:tcW w:w="9900" w:type="dxa"/>
            <w:tcBorders>
              <w:top w:val="nil"/>
              <w:left w:val="nil"/>
              <w:bottom w:val="nil"/>
              <w:right w:val="nil"/>
            </w:tcBorders>
          </w:tcPr>
          <w:p w:rsidR="002E5887" w:rsidRDefault="002E5887">
            <w:pPr>
              <w:pStyle w:val="ConsPlusNormal"/>
              <w:ind w:left="283"/>
            </w:pPr>
            <w:r>
              <w:t>практикантов и стажеров</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подлежащих воинскому учету</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поставщиков и потребителей</w:t>
            </w:r>
          </w:p>
        </w:tc>
        <w:tc>
          <w:tcPr>
            <w:tcW w:w="2640" w:type="dxa"/>
            <w:tcBorders>
              <w:top w:val="nil"/>
              <w:left w:val="nil"/>
              <w:bottom w:val="nil"/>
              <w:right w:val="nil"/>
            </w:tcBorders>
          </w:tcPr>
          <w:p w:rsidR="002E5887" w:rsidRDefault="00DF025C">
            <w:pPr>
              <w:pStyle w:val="ConsPlusNormal"/>
            </w:pPr>
            <w:hyperlink w:anchor="P4504" w:history="1">
              <w:r w:rsidR="002E5887">
                <w:rPr>
                  <w:color w:val="0000FF"/>
                </w:rPr>
                <w:t>750</w:t>
              </w:r>
            </w:hyperlink>
          </w:p>
        </w:tc>
      </w:tr>
      <w:tr w:rsidR="002E5887">
        <w:tc>
          <w:tcPr>
            <w:tcW w:w="9900" w:type="dxa"/>
            <w:tcBorders>
              <w:top w:val="nil"/>
              <w:left w:val="nil"/>
              <w:bottom w:val="nil"/>
              <w:right w:val="nil"/>
            </w:tcBorders>
          </w:tcPr>
          <w:p w:rsidR="002E5887" w:rsidRDefault="002E5887">
            <w:pPr>
              <w:pStyle w:val="ConsPlusNormal"/>
              <w:ind w:left="283"/>
            </w:pPr>
            <w:r>
              <w:t>по гражданской обороне</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профессионального обучения</w:t>
            </w:r>
          </w:p>
        </w:tc>
        <w:tc>
          <w:tcPr>
            <w:tcW w:w="2640" w:type="dxa"/>
            <w:tcBorders>
              <w:top w:val="nil"/>
              <w:left w:val="nil"/>
              <w:bottom w:val="nil"/>
              <w:right w:val="nil"/>
            </w:tcBorders>
          </w:tcPr>
          <w:p w:rsidR="002E5887" w:rsidRDefault="00DF025C">
            <w:pPr>
              <w:pStyle w:val="ConsPlusNormal"/>
            </w:pPr>
            <w:hyperlink w:anchor="P4397" w:history="1">
              <w:r w:rsidR="002E5887">
                <w:rPr>
                  <w:color w:val="0000FF"/>
                </w:rPr>
                <w:t>732</w:t>
              </w:r>
            </w:hyperlink>
          </w:p>
        </w:tc>
      </w:tr>
      <w:tr w:rsidR="002E5887">
        <w:tc>
          <w:tcPr>
            <w:tcW w:w="9900" w:type="dxa"/>
            <w:tcBorders>
              <w:top w:val="nil"/>
              <w:left w:val="nil"/>
              <w:bottom w:val="nil"/>
              <w:right w:val="nil"/>
            </w:tcBorders>
          </w:tcPr>
          <w:p w:rsidR="002E5887" w:rsidRDefault="002E5887">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2E5887" w:rsidRDefault="00DF025C">
            <w:pPr>
              <w:pStyle w:val="ConsPlusNormal"/>
            </w:pPr>
            <w:hyperlink w:anchor="P1270" w:history="1">
              <w:r w:rsidR="002E5887">
                <w:rPr>
                  <w:color w:val="0000FF"/>
                </w:rPr>
                <w:t>208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премированных</w:t>
            </w:r>
          </w:p>
        </w:tc>
        <w:tc>
          <w:tcPr>
            <w:tcW w:w="2640" w:type="dxa"/>
            <w:tcBorders>
              <w:top w:val="nil"/>
              <w:left w:val="nil"/>
              <w:bottom w:val="nil"/>
              <w:right w:val="nil"/>
            </w:tcBorders>
          </w:tcPr>
          <w:p w:rsidR="002E5887" w:rsidRDefault="00DF025C">
            <w:pPr>
              <w:pStyle w:val="ConsPlusNormal"/>
            </w:pPr>
            <w:hyperlink w:anchor="P3630" w:history="1">
              <w:r w:rsidR="002E5887">
                <w:rPr>
                  <w:color w:val="0000FF"/>
                </w:rPr>
                <w:t>600</w:t>
              </w:r>
            </w:hyperlink>
          </w:p>
        </w:tc>
      </w:tr>
      <w:tr w:rsidR="002E5887">
        <w:tc>
          <w:tcPr>
            <w:tcW w:w="9900" w:type="dxa"/>
            <w:tcBorders>
              <w:top w:val="nil"/>
              <w:left w:val="nil"/>
              <w:bottom w:val="nil"/>
              <w:right w:val="nil"/>
            </w:tcBorders>
          </w:tcPr>
          <w:p w:rsidR="002E5887" w:rsidRDefault="002E5887">
            <w:pPr>
              <w:pStyle w:val="ConsPlusNormal"/>
              <w:ind w:left="283"/>
            </w:pPr>
            <w:r>
              <w:t>противопожарного оборудования и инвентаря</w:t>
            </w:r>
          </w:p>
        </w:tc>
        <w:tc>
          <w:tcPr>
            <w:tcW w:w="2640" w:type="dxa"/>
            <w:tcBorders>
              <w:top w:val="nil"/>
              <w:left w:val="nil"/>
              <w:bottom w:val="nil"/>
              <w:right w:val="nil"/>
            </w:tcBorders>
          </w:tcPr>
          <w:p w:rsidR="002E5887" w:rsidRDefault="00DF025C">
            <w:pPr>
              <w:pStyle w:val="ConsPlusNormal"/>
            </w:pPr>
            <w:hyperlink w:anchor="P5068" w:history="1">
              <w:r w:rsidR="002E5887">
                <w:rPr>
                  <w:color w:val="0000FF"/>
                </w:rPr>
                <w:t>880</w:t>
              </w:r>
            </w:hyperlink>
          </w:p>
        </w:tc>
      </w:tr>
      <w:tr w:rsidR="002E5887">
        <w:tc>
          <w:tcPr>
            <w:tcW w:w="9900" w:type="dxa"/>
            <w:tcBorders>
              <w:top w:val="nil"/>
              <w:left w:val="nil"/>
              <w:bottom w:val="nil"/>
              <w:right w:val="nil"/>
            </w:tcBorders>
          </w:tcPr>
          <w:p w:rsidR="002E5887" w:rsidRDefault="002E5887">
            <w:pPr>
              <w:pStyle w:val="ConsPlusNormal"/>
              <w:ind w:left="283"/>
            </w:pPr>
            <w:r>
              <w:t>прошедших аттестацию</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работающих в тяжелых, вредных и опасных условиях труда</w:t>
            </w:r>
          </w:p>
        </w:tc>
        <w:tc>
          <w:tcPr>
            <w:tcW w:w="2640" w:type="dxa"/>
            <w:tcBorders>
              <w:top w:val="nil"/>
              <w:left w:val="nil"/>
              <w:bottom w:val="nil"/>
              <w:right w:val="nil"/>
            </w:tcBorders>
          </w:tcPr>
          <w:p w:rsidR="002E5887" w:rsidRDefault="00DF025C">
            <w:pPr>
              <w:pStyle w:val="ConsPlusNormal"/>
            </w:pPr>
            <w:hyperlink w:anchor="P3699" w:history="1">
              <w:r w:rsidR="002E5887">
                <w:rPr>
                  <w:color w:val="0000FF"/>
                </w:rPr>
                <w:t>613</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w:t>
            </w:r>
          </w:p>
        </w:tc>
        <w:tc>
          <w:tcPr>
            <w:tcW w:w="2640" w:type="dxa"/>
            <w:tcBorders>
              <w:top w:val="nil"/>
              <w:left w:val="nil"/>
              <w:bottom w:val="nil"/>
              <w:right w:val="nil"/>
            </w:tcBorders>
          </w:tcPr>
          <w:p w:rsidR="002E5887" w:rsidRDefault="00DF025C">
            <w:pPr>
              <w:pStyle w:val="ConsPlusNormal"/>
            </w:pPr>
            <w:hyperlink w:anchor="P3418" w:history="1">
              <w:r w:rsidR="002E5887">
                <w:rPr>
                  <w:color w:val="0000FF"/>
                </w:rPr>
                <w:t>561</w:t>
              </w:r>
            </w:hyperlink>
            <w:r w:rsidR="002E5887">
              <w:t xml:space="preserve">, </w:t>
            </w:r>
            <w:hyperlink w:anchor="P3422" w:history="1">
              <w:r w:rsidR="002E5887">
                <w:rPr>
                  <w:color w:val="0000FF"/>
                </w:rPr>
                <w:t>562</w:t>
              </w:r>
            </w:hyperlink>
            <w:r w:rsidR="002E5887">
              <w:t xml:space="preserve">, </w:t>
            </w:r>
            <w:hyperlink w:anchor="P3908" w:history="1">
              <w:r w:rsidR="002E5887">
                <w:rPr>
                  <w:color w:val="0000FF"/>
                </w:rPr>
                <w:t>652</w:t>
              </w:r>
            </w:hyperlink>
            <w:r w:rsidR="002E5887">
              <w:t xml:space="preserve">, </w:t>
            </w:r>
            <w:hyperlink w:anchor="P4248" w:history="1">
              <w:r w:rsidR="002E5887">
                <w:rPr>
                  <w:color w:val="0000FF"/>
                </w:rPr>
                <w:t>703</w:t>
              </w:r>
            </w:hyperlink>
            <w:r w:rsidR="002E5887">
              <w:t xml:space="preserve">, </w:t>
            </w: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охраны</w:t>
            </w:r>
          </w:p>
        </w:tc>
        <w:tc>
          <w:tcPr>
            <w:tcW w:w="2640" w:type="dxa"/>
            <w:tcBorders>
              <w:top w:val="nil"/>
              <w:left w:val="nil"/>
              <w:bottom w:val="nil"/>
              <w:right w:val="nil"/>
            </w:tcBorders>
          </w:tcPr>
          <w:p w:rsidR="002E5887" w:rsidRDefault="00DF025C">
            <w:pPr>
              <w:pStyle w:val="ConsPlusNormal"/>
            </w:pPr>
            <w:hyperlink w:anchor="P5120" w:history="1">
              <w:r w:rsidR="002E5887">
                <w:rPr>
                  <w:color w:val="0000FF"/>
                </w:rPr>
                <w:t>893</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и их детей, нуждающихся в санаторно-курортном лечении и отдыхе</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на выплату пособий, оплату листков нетрудоспособности</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на жилплощадь</w:t>
            </w:r>
          </w:p>
        </w:tc>
        <w:tc>
          <w:tcPr>
            <w:tcW w:w="2640" w:type="dxa"/>
            <w:tcBorders>
              <w:top w:val="nil"/>
              <w:left w:val="nil"/>
              <w:bottom w:val="nil"/>
              <w:right w:val="nil"/>
            </w:tcBorders>
          </w:tcPr>
          <w:p w:rsidR="002E5887" w:rsidRDefault="00DF025C">
            <w:pPr>
              <w:pStyle w:val="ConsPlusNormal"/>
            </w:pPr>
            <w:hyperlink w:anchor="P5315" w:history="1">
              <w:r w:rsidR="002E5887">
                <w:rPr>
                  <w:color w:val="0000FF"/>
                </w:rPr>
                <w:t>925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нуждающихся в медицинском и санаторном обслуживании</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обучающихся технике безопасности</w:t>
            </w:r>
          </w:p>
        </w:tc>
        <w:tc>
          <w:tcPr>
            <w:tcW w:w="2640" w:type="dxa"/>
            <w:tcBorders>
              <w:top w:val="nil"/>
              <w:left w:val="nil"/>
              <w:bottom w:val="nil"/>
              <w:right w:val="nil"/>
            </w:tcBorders>
          </w:tcPr>
          <w:p w:rsidR="002E5887" w:rsidRDefault="00DF025C">
            <w:pPr>
              <w:pStyle w:val="ConsPlusNormal"/>
            </w:pPr>
            <w:hyperlink w:anchor="P3760" w:history="1">
              <w:r w:rsidR="002E5887">
                <w:rPr>
                  <w:color w:val="0000FF"/>
                </w:rPr>
                <w:t>624</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получающих персональные ставки, оклады, стипендии</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проходящих медицинские осмотры</w:t>
            </w:r>
          </w:p>
        </w:tc>
        <w:tc>
          <w:tcPr>
            <w:tcW w:w="2640" w:type="dxa"/>
            <w:tcBorders>
              <w:top w:val="nil"/>
              <w:left w:val="nil"/>
              <w:bottom w:val="nil"/>
              <w:right w:val="nil"/>
            </w:tcBorders>
          </w:tcPr>
          <w:p w:rsidR="002E5887" w:rsidRDefault="00DF025C">
            <w:pPr>
              <w:pStyle w:val="ConsPlusNormal"/>
            </w:pPr>
            <w:hyperlink w:anchor="P5270" w:history="1">
              <w:r w:rsidR="002E5887">
                <w:rPr>
                  <w:color w:val="0000FF"/>
                </w:rPr>
                <w:t>914</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уходящих на пенсию</w:t>
            </w:r>
          </w:p>
        </w:tc>
        <w:tc>
          <w:tcPr>
            <w:tcW w:w="2640" w:type="dxa"/>
            <w:tcBorders>
              <w:top w:val="nil"/>
              <w:left w:val="nil"/>
              <w:bottom w:val="nil"/>
              <w:right w:val="nil"/>
            </w:tcBorders>
          </w:tcPr>
          <w:p w:rsidR="002E5887" w:rsidRDefault="00DF025C">
            <w:pPr>
              <w:pStyle w:val="ConsPlusNormal"/>
            </w:pPr>
            <w:hyperlink w:anchor="P5200" w:history="1">
              <w:r w:rsidR="002E5887">
                <w:rPr>
                  <w:color w:val="0000FF"/>
                </w:rPr>
                <w:t>901</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ушедших на пенсию</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распределения слушателей по профилю обучения</w:t>
            </w:r>
          </w:p>
        </w:tc>
        <w:tc>
          <w:tcPr>
            <w:tcW w:w="2640" w:type="dxa"/>
            <w:tcBorders>
              <w:top w:val="nil"/>
              <w:left w:val="nil"/>
              <w:bottom w:val="nil"/>
              <w:right w:val="nil"/>
            </w:tcBorders>
          </w:tcPr>
          <w:p w:rsidR="002E5887" w:rsidRDefault="00DF025C">
            <w:pPr>
              <w:pStyle w:val="ConsPlusNormal"/>
            </w:pPr>
            <w:hyperlink w:anchor="P4397" w:history="1">
              <w:r w:rsidR="002E5887">
                <w:rPr>
                  <w:color w:val="0000FF"/>
                </w:rPr>
                <w:t>732</w:t>
              </w:r>
            </w:hyperlink>
          </w:p>
        </w:tc>
      </w:tr>
      <w:tr w:rsidR="002E5887">
        <w:tc>
          <w:tcPr>
            <w:tcW w:w="9900" w:type="dxa"/>
            <w:tcBorders>
              <w:top w:val="nil"/>
              <w:left w:val="nil"/>
              <w:bottom w:val="nil"/>
              <w:right w:val="nil"/>
            </w:tcBorders>
          </w:tcPr>
          <w:p w:rsidR="002E5887" w:rsidRDefault="002E5887">
            <w:pPr>
              <w:pStyle w:val="ConsPlusNormal"/>
              <w:ind w:left="283"/>
            </w:pPr>
            <w:r>
              <w:t>рекомендованных учебников, методических и учебных пособий, учебных фильмов</w:t>
            </w:r>
          </w:p>
        </w:tc>
        <w:tc>
          <w:tcPr>
            <w:tcW w:w="2640" w:type="dxa"/>
            <w:tcBorders>
              <w:top w:val="nil"/>
              <w:left w:val="nil"/>
              <w:bottom w:val="nil"/>
              <w:right w:val="nil"/>
            </w:tcBorders>
          </w:tcPr>
          <w:p w:rsidR="002E5887" w:rsidRDefault="00DF025C">
            <w:pPr>
              <w:pStyle w:val="ConsPlusNormal"/>
            </w:pPr>
            <w:hyperlink w:anchor="P4317" w:history="1">
              <w:r w:rsidR="002E5887">
                <w:rPr>
                  <w:color w:val="0000FF"/>
                </w:rPr>
                <w:t>714</w:t>
              </w:r>
            </w:hyperlink>
          </w:p>
        </w:tc>
      </w:tr>
      <w:tr w:rsidR="002E5887">
        <w:tc>
          <w:tcPr>
            <w:tcW w:w="9900" w:type="dxa"/>
            <w:tcBorders>
              <w:top w:val="nil"/>
              <w:left w:val="nil"/>
              <w:bottom w:val="nil"/>
              <w:right w:val="nil"/>
            </w:tcBorders>
          </w:tcPr>
          <w:p w:rsidR="002E5887" w:rsidRDefault="002E5887">
            <w:pPr>
              <w:pStyle w:val="ConsPlusNormal"/>
              <w:ind w:left="283"/>
            </w:pPr>
            <w:r>
              <w:t>слушателей учебных заведений (организаций), осуществляющих повышение квалификации, получающих стипендию</w:t>
            </w:r>
          </w:p>
        </w:tc>
        <w:tc>
          <w:tcPr>
            <w:tcW w:w="2640" w:type="dxa"/>
            <w:tcBorders>
              <w:top w:val="nil"/>
              <w:left w:val="nil"/>
              <w:bottom w:val="nil"/>
              <w:right w:val="nil"/>
            </w:tcBorders>
          </w:tcPr>
          <w:p w:rsidR="002E5887" w:rsidRDefault="00DF025C">
            <w:pPr>
              <w:pStyle w:val="ConsPlusNormal"/>
            </w:pPr>
            <w:hyperlink w:anchor="P4385" w:history="1">
              <w:r w:rsidR="002E5887">
                <w:rPr>
                  <w:color w:val="0000FF"/>
                </w:rPr>
                <w:t>729</w:t>
              </w:r>
            </w:hyperlink>
          </w:p>
        </w:tc>
      </w:tr>
      <w:tr w:rsidR="002E5887">
        <w:tc>
          <w:tcPr>
            <w:tcW w:w="9900" w:type="dxa"/>
            <w:tcBorders>
              <w:top w:val="nil"/>
              <w:left w:val="nil"/>
              <w:bottom w:val="nil"/>
              <w:right w:val="nil"/>
            </w:tcBorders>
          </w:tcPr>
          <w:p w:rsidR="002E5887" w:rsidRDefault="002E5887">
            <w:pPr>
              <w:pStyle w:val="ConsPlusNormal"/>
              <w:ind w:left="283"/>
            </w:pPr>
            <w:r>
              <w:t>тарификационные</w:t>
            </w:r>
          </w:p>
        </w:tc>
        <w:tc>
          <w:tcPr>
            <w:tcW w:w="2640" w:type="dxa"/>
            <w:tcBorders>
              <w:top w:val="nil"/>
              <w:left w:val="nil"/>
              <w:bottom w:val="nil"/>
              <w:right w:val="nil"/>
            </w:tcBorders>
          </w:tcPr>
          <w:p w:rsidR="002E5887" w:rsidRDefault="00DF025C">
            <w:pPr>
              <w:pStyle w:val="ConsPlusNormal"/>
            </w:pPr>
            <w:hyperlink w:anchor="P3594" w:history="1">
              <w:r w:rsidR="002E5887">
                <w:rPr>
                  <w:color w:val="0000FF"/>
                </w:rPr>
                <w:t>593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трудов</w:t>
            </w:r>
          </w:p>
        </w:tc>
        <w:tc>
          <w:tcPr>
            <w:tcW w:w="2640" w:type="dxa"/>
            <w:tcBorders>
              <w:top w:val="nil"/>
              <w:left w:val="nil"/>
              <w:bottom w:val="nil"/>
              <w:right w:val="nil"/>
            </w:tcBorders>
          </w:tcPr>
          <w:p w:rsidR="002E5887" w:rsidRDefault="00DF025C">
            <w:pPr>
              <w:pStyle w:val="ConsPlusNormal"/>
            </w:pPr>
            <w:hyperlink w:anchor="P4000" w:history="1">
              <w:r w:rsidR="002E5887">
                <w:rPr>
                  <w:color w:val="0000FF"/>
                </w:rPr>
                <w:t>671</w:t>
              </w:r>
            </w:hyperlink>
          </w:p>
        </w:tc>
      </w:tr>
      <w:tr w:rsidR="002E5887">
        <w:tc>
          <w:tcPr>
            <w:tcW w:w="9900" w:type="dxa"/>
            <w:tcBorders>
              <w:top w:val="nil"/>
              <w:left w:val="nil"/>
              <w:bottom w:val="nil"/>
              <w:right w:val="nil"/>
            </w:tcBorders>
          </w:tcPr>
          <w:p w:rsidR="002E5887" w:rsidRDefault="002E5887">
            <w:pPr>
              <w:pStyle w:val="ConsPlusNormal"/>
              <w:ind w:left="283"/>
            </w:pPr>
            <w:r>
              <w:t>туристов</w:t>
            </w:r>
          </w:p>
        </w:tc>
        <w:tc>
          <w:tcPr>
            <w:tcW w:w="2640" w:type="dxa"/>
            <w:tcBorders>
              <w:top w:val="nil"/>
              <w:left w:val="nil"/>
              <w:bottom w:val="nil"/>
              <w:right w:val="nil"/>
            </w:tcBorders>
          </w:tcPr>
          <w:p w:rsidR="002E5887" w:rsidRDefault="00DF025C">
            <w:pPr>
              <w:pStyle w:val="ConsPlusNormal"/>
            </w:pPr>
            <w:hyperlink w:anchor="P5512" w:history="1">
              <w:r w:rsidR="002E5887">
                <w:rPr>
                  <w:color w:val="0000FF"/>
                </w:rPr>
                <w:t>971</w:t>
              </w:r>
            </w:hyperlink>
          </w:p>
        </w:tc>
      </w:tr>
      <w:tr w:rsidR="002E5887">
        <w:tc>
          <w:tcPr>
            <w:tcW w:w="9900" w:type="dxa"/>
            <w:tcBorders>
              <w:top w:val="nil"/>
              <w:left w:val="nil"/>
              <w:bottom w:val="nil"/>
              <w:right w:val="nil"/>
            </w:tcBorders>
          </w:tcPr>
          <w:p w:rsidR="002E5887" w:rsidRDefault="002E5887">
            <w:pPr>
              <w:pStyle w:val="ConsPlusNormal"/>
              <w:ind w:left="283"/>
            </w:pPr>
            <w:r>
              <w:t>уполномоченных лиц - владельцев сертификата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14" w:history="1">
              <w:r w:rsidR="002E5887">
                <w:rPr>
                  <w:color w:val="0000FF"/>
                </w:rPr>
                <w:t>240</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культурно-массовых и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выставок, ярмарок, презентаций</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общественной организации (объединения) в проведении всероссийских и региональных выборов, референдумов, опросов</w:t>
            </w:r>
          </w:p>
        </w:tc>
        <w:tc>
          <w:tcPr>
            <w:tcW w:w="2640" w:type="dxa"/>
            <w:tcBorders>
              <w:top w:val="nil"/>
              <w:left w:val="nil"/>
              <w:bottom w:val="nil"/>
              <w:right w:val="nil"/>
            </w:tcBorders>
          </w:tcPr>
          <w:p w:rsidR="002E5887" w:rsidRDefault="00DF025C">
            <w:pPr>
              <w:pStyle w:val="ConsPlusNormal"/>
            </w:pPr>
            <w:hyperlink w:anchor="P5607" w:history="1">
              <w:r w:rsidR="002E5887">
                <w:rPr>
                  <w:color w:val="0000FF"/>
                </w:rPr>
                <w:t>994</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смотров, конкурсов</w:t>
            </w:r>
          </w:p>
        </w:tc>
        <w:tc>
          <w:tcPr>
            <w:tcW w:w="2640" w:type="dxa"/>
            <w:tcBorders>
              <w:top w:val="nil"/>
              <w:left w:val="nil"/>
              <w:bottom w:val="nil"/>
              <w:right w:val="nil"/>
            </w:tcBorders>
          </w:tcPr>
          <w:p w:rsidR="002E5887" w:rsidRDefault="00DF025C">
            <w:pPr>
              <w:pStyle w:val="ConsPlusNormal"/>
            </w:pPr>
            <w:hyperlink w:anchor="P5488" w:history="1">
              <w:r w:rsidR="002E5887">
                <w:rPr>
                  <w:color w:val="0000FF"/>
                </w:rPr>
                <w:t>965</w:t>
              </w:r>
            </w:hyperlink>
          </w:p>
        </w:tc>
      </w:tr>
      <w:tr w:rsidR="002E5887">
        <w:tc>
          <w:tcPr>
            <w:tcW w:w="9900" w:type="dxa"/>
            <w:tcBorders>
              <w:top w:val="nil"/>
              <w:left w:val="nil"/>
              <w:bottom w:val="nil"/>
              <w:right w:val="nil"/>
            </w:tcBorders>
          </w:tcPr>
          <w:p w:rsidR="002E5887" w:rsidRDefault="002E5887">
            <w:pPr>
              <w:pStyle w:val="ConsPlusNormal"/>
              <w:ind w:left="283"/>
            </w:pPr>
            <w:r>
              <w:t>участников спортивных мероприятий</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учета освобожденных работников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566" w:history="1">
              <w:r w:rsidR="002E5887">
                <w:rPr>
                  <w:color w:val="0000FF"/>
                </w:rPr>
                <w:t>984</w:t>
              </w:r>
            </w:hyperlink>
          </w:p>
        </w:tc>
      </w:tr>
      <w:tr w:rsidR="002E5887">
        <w:tc>
          <w:tcPr>
            <w:tcW w:w="9900" w:type="dxa"/>
            <w:tcBorders>
              <w:top w:val="nil"/>
              <w:left w:val="nil"/>
              <w:bottom w:val="nil"/>
              <w:right w:val="nil"/>
            </w:tcBorders>
          </w:tcPr>
          <w:p w:rsidR="002E5887" w:rsidRDefault="002E5887">
            <w:pPr>
              <w:pStyle w:val="ConsPlusNormal"/>
              <w:ind w:left="283"/>
            </w:pPr>
            <w:r>
              <w:t>учредителей (участников)</w:t>
            </w:r>
          </w:p>
        </w:tc>
        <w:tc>
          <w:tcPr>
            <w:tcW w:w="2640" w:type="dxa"/>
            <w:tcBorders>
              <w:top w:val="nil"/>
              <w:left w:val="nil"/>
              <w:bottom w:val="nil"/>
              <w:right w:val="nil"/>
            </w:tcBorders>
          </w:tcPr>
          <w:p w:rsidR="002E5887" w:rsidRDefault="00DF025C">
            <w:pPr>
              <w:pStyle w:val="ConsPlusNormal"/>
            </w:pPr>
            <w:hyperlink w:anchor="P428" w:history="1">
              <w:r w:rsidR="002E5887">
                <w:rPr>
                  <w:color w:val="0000FF"/>
                </w:rPr>
                <w:t>53</w:t>
              </w:r>
            </w:hyperlink>
          </w:p>
        </w:tc>
      </w:tr>
      <w:tr w:rsidR="002E5887">
        <w:tc>
          <w:tcPr>
            <w:tcW w:w="9900" w:type="dxa"/>
            <w:tcBorders>
              <w:top w:val="nil"/>
              <w:left w:val="nil"/>
              <w:bottom w:val="nil"/>
              <w:right w:val="nil"/>
            </w:tcBorders>
          </w:tcPr>
          <w:p w:rsidR="002E5887" w:rsidRDefault="002E5887">
            <w:pPr>
              <w:pStyle w:val="ConsPlusNormal"/>
              <w:ind w:left="283"/>
            </w:pPr>
            <w:r>
              <w:t>фондов</w:t>
            </w:r>
          </w:p>
        </w:tc>
        <w:tc>
          <w:tcPr>
            <w:tcW w:w="2640" w:type="dxa"/>
            <w:tcBorders>
              <w:top w:val="nil"/>
              <w:left w:val="nil"/>
              <w:bottom w:val="nil"/>
              <w:right w:val="nil"/>
            </w:tcBorders>
          </w:tcPr>
          <w:p w:rsidR="002E5887" w:rsidRDefault="00DF025C">
            <w:pPr>
              <w:pStyle w:val="ConsPlusNormal"/>
            </w:pPr>
            <w:hyperlink w:anchor="P1442" w:history="1">
              <w:r w:rsidR="002E5887">
                <w:rPr>
                  <w:color w:val="0000FF"/>
                </w:rPr>
                <w:t>247</w:t>
              </w:r>
            </w:hyperlink>
          </w:p>
        </w:tc>
      </w:tr>
      <w:tr w:rsidR="002E5887">
        <w:tc>
          <w:tcPr>
            <w:tcW w:w="9900" w:type="dxa"/>
            <w:tcBorders>
              <w:top w:val="nil"/>
              <w:left w:val="nil"/>
              <w:bottom w:val="nil"/>
              <w:right w:val="nil"/>
            </w:tcBorders>
          </w:tcPr>
          <w:p w:rsidR="002E5887" w:rsidRDefault="002E5887">
            <w:pPr>
              <w:pStyle w:val="ConsPlusNormal"/>
              <w:ind w:left="283"/>
            </w:pPr>
            <w:r>
              <w:t>формирований гражданской обороны</w:t>
            </w:r>
          </w:p>
        </w:tc>
        <w:tc>
          <w:tcPr>
            <w:tcW w:w="2640" w:type="dxa"/>
            <w:tcBorders>
              <w:top w:val="nil"/>
              <w:left w:val="nil"/>
              <w:bottom w:val="nil"/>
              <w:right w:val="nil"/>
            </w:tcBorders>
          </w:tcPr>
          <w:p w:rsidR="002E5887" w:rsidRDefault="00DF025C">
            <w:pPr>
              <w:pStyle w:val="ConsPlusNormal"/>
            </w:pPr>
            <w:hyperlink w:anchor="P5056" w:history="1">
              <w:r w:rsidR="002E5887">
                <w:rPr>
                  <w:color w:val="0000FF"/>
                </w:rPr>
                <w:t>877</w:t>
              </w:r>
            </w:hyperlink>
          </w:p>
        </w:tc>
      </w:tr>
      <w:tr w:rsidR="002E5887">
        <w:tc>
          <w:tcPr>
            <w:tcW w:w="9900" w:type="dxa"/>
            <w:tcBorders>
              <w:top w:val="nil"/>
              <w:left w:val="nil"/>
              <w:bottom w:val="nil"/>
              <w:right w:val="nil"/>
            </w:tcBorders>
          </w:tcPr>
          <w:p w:rsidR="002E5887" w:rsidRDefault="002E5887">
            <w:pPr>
              <w:pStyle w:val="ConsPlusNormal"/>
              <w:ind w:left="283"/>
            </w:pPr>
            <w:r>
              <w:t>членов аттестационных, квалификационных, тарификационных комиссий</w:t>
            </w:r>
          </w:p>
        </w:tc>
        <w:tc>
          <w:tcPr>
            <w:tcW w:w="2640" w:type="dxa"/>
            <w:tcBorders>
              <w:top w:val="nil"/>
              <w:left w:val="nil"/>
              <w:bottom w:val="nil"/>
              <w:right w:val="nil"/>
            </w:tcBorders>
          </w:tcPr>
          <w:p w:rsidR="002E5887" w:rsidRDefault="00DF025C">
            <w:pPr>
              <w:pStyle w:val="ConsPlusNormal"/>
            </w:pPr>
            <w:hyperlink w:anchor="P4244" w:history="1">
              <w:r w:rsidR="002E5887">
                <w:rPr>
                  <w:color w:val="0000FF"/>
                </w:rPr>
                <w:t>702</w:t>
              </w:r>
            </w:hyperlink>
          </w:p>
        </w:tc>
      </w:tr>
      <w:tr w:rsidR="002E5887">
        <w:tc>
          <w:tcPr>
            <w:tcW w:w="9900" w:type="dxa"/>
            <w:tcBorders>
              <w:top w:val="nil"/>
              <w:left w:val="nil"/>
              <w:bottom w:val="nil"/>
              <w:right w:val="nil"/>
            </w:tcBorders>
          </w:tcPr>
          <w:p w:rsidR="002E5887" w:rsidRDefault="002E5887">
            <w:pPr>
              <w:pStyle w:val="ConsPlusNormal"/>
              <w:ind w:left="283"/>
            </w:pPr>
            <w:r>
              <w:t>членов общественных организаций (объединений)</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членов руководящих и исполнительных органов организации</w:t>
            </w:r>
          </w:p>
        </w:tc>
        <w:tc>
          <w:tcPr>
            <w:tcW w:w="2640" w:type="dxa"/>
            <w:tcBorders>
              <w:top w:val="nil"/>
              <w:left w:val="nil"/>
              <w:bottom w:val="nil"/>
              <w:right w:val="nil"/>
            </w:tcBorders>
          </w:tcPr>
          <w:p w:rsidR="002E5887" w:rsidRDefault="00DF025C">
            <w:pPr>
              <w:pStyle w:val="ConsPlusNormal"/>
            </w:pPr>
            <w:hyperlink w:anchor="P4073" w:history="1">
              <w:r w:rsidR="002E5887">
                <w:rPr>
                  <w:color w:val="0000FF"/>
                </w:rPr>
                <w:t>685</w:t>
              </w:r>
            </w:hyperlink>
          </w:p>
        </w:tc>
      </w:tr>
      <w:tr w:rsidR="002E5887">
        <w:tc>
          <w:tcPr>
            <w:tcW w:w="9900" w:type="dxa"/>
            <w:tcBorders>
              <w:top w:val="nil"/>
              <w:left w:val="nil"/>
              <w:bottom w:val="nil"/>
              <w:right w:val="nil"/>
            </w:tcBorders>
          </w:tcPr>
          <w:p w:rsidR="002E5887" w:rsidRDefault="002E5887">
            <w:pPr>
              <w:pStyle w:val="ConsPlusNormal"/>
              <w:ind w:left="283"/>
            </w:pPr>
            <w:r>
              <w:t>эвакуируемых работников</w:t>
            </w:r>
          </w:p>
        </w:tc>
        <w:tc>
          <w:tcPr>
            <w:tcW w:w="2640" w:type="dxa"/>
            <w:tcBorders>
              <w:top w:val="nil"/>
              <w:left w:val="nil"/>
              <w:bottom w:val="nil"/>
              <w:right w:val="nil"/>
            </w:tcBorders>
          </w:tcPr>
          <w:p w:rsidR="002E5887" w:rsidRDefault="00DF025C">
            <w:pPr>
              <w:pStyle w:val="ConsPlusNormal"/>
            </w:pPr>
            <w:hyperlink w:anchor="P5076" w:history="1">
              <w:r w:rsidR="002E5887">
                <w:rPr>
                  <w:color w:val="0000FF"/>
                </w:rPr>
                <w:t>882</w:t>
              </w:r>
            </w:hyperlink>
          </w:p>
        </w:tc>
      </w:tr>
      <w:tr w:rsidR="002E5887">
        <w:tc>
          <w:tcPr>
            <w:tcW w:w="9900" w:type="dxa"/>
            <w:tcBorders>
              <w:top w:val="nil"/>
              <w:left w:val="nil"/>
              <w:bottom w:val="nil"/>
              <w:right w:val="nil"/>
            </w:tcBorders>
          </w:tcPr>
          <w:p w:rsidR="002E5887" w:rsidRDefault="002E5887">
            <w:pPr>
              <w:pStyle w:val="ConsPlusNormal"/>
              <w:outlineLvl w:val="2"/>
            </w:pPr>
            <w:r>
              <w:t>СПРАВКИ: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бюджетные</w:t>
            </w:r>
          </w:p>
        </w:tc>
        <w:tc>
          <w:tcPr>
            <w:tcW w:w="2640" w:type="dxa"/>
            <w:tcBorders>
              <w:top w:val="nil"/>
              <w:left w:val="nil"/>
              <w:bottom w:val="nil"/>
              <w:right w:val="nil"/>
            </w:tcBorders>
          </w:tcPr>
          <w:p w:rsidR="002E5887" w:rsidRDefault="00DF025C">
            <w:pPr>
              <w:pStyle w:val="ConsPlusNormal"/>
            </w:pPr>
            <w:hyperlink w:anchor="P2213" w:history="1">
              <w:r w:rsidR="002E5887">
                <w:rPr>
                  <w:color w:val="0000FF"/>
                </w:rPr>
                <w:t>352</w:t>
              </w:r>
            </w:hyperlink>
          </w:p>
        </w:tc>
      </w:tr>
      <w:tr w:rsidR="002E5887">
        <w:tc>
          <w:tcPr>
            <w:tcW w:w="9900" w:type="dxa"/>
            <w:tcBorders>
              <w:top w:val="nil"/>
              <w:left w:val="nil"/>
              <w:bottom w:val="nil"/>
              <w:right w:val="nil"/>
            </w:tcBorders>
          </w:tcPr>
          <w:p w:rsidR="002E5887" w:rsidRDefault="002E5887">
            <w:pPr>
              <w:pStyle w:val="ConsPlusNormal"/>
              <w:ind w:left="283"/>
            </w:pPr>
            <w:r>
              <w:t>исторические, тематические</w:t>
            </w:r>
          </w:p>
        </w:tc>
        <w:tc>
          <w:tcPr>
            <w:tcW w:w="2640" w:type="dxa"/>
            <w:tcBorders>
              <w:top w:val="nil"/>
              <w:left w:val="nil"/>
              <w:bottom w:val="nil"/>
              <w:right w:val="nil"/>
            </w:tcBorders>
          </w:tcPr>
          <w:p w:rsidR="002E5887" w:rsidRDefault="00DF025C">
            <w:pPr>
              <w:pStyle w:val="ConsPlusNormal"/>
            </w:pPr>
            <w:hyperlink w:anchor="P700" w:history="1">
              <w:r w:rsidR="002E5887">
                <w:rPr>
                  <w:color w:val="0000FF"/>
                </w:rPr>
                <w:t>95</w:t>
              </w:r>
            </w:hyperlink>
            <w:r w:rsidR="002E5887">
              <w:t xml:space="preserve">, </w:t>
            </w:r>
            <w:hyperlink w:anchor="P1438" w:history="1">
              <w:r w:rsidR="002E5887">
                <w:rPr>
                  <w:color w:val="0000FF"/>
                </w:rPr>
                <w:t>246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к бизнес-планам</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p>
        </w:tc>
      </w:tr>
      <w:tr w:rsidR="002E5887">
        <w:tc>
          <w:tcPr>
            <w:tcW w:w="9900" w:type="dxa"/>
            <w:tcBorders>
              <w:top w:val="nil"/>
              <w:left w:val="nil"/>
              <w:bottom w:val="nil"/>
              <w:right w:val="nil"/>
            </w:tcBorders>
          </w:tcPr>
          <w:p w:rsidR="002E5887" w:rsidRDefault="002E5887">
            <w:pPr>
              <w:pStyle w:val="ConsPlusNormal"/>
              <w:ind w:left="283"/>
            </w:pPr>
            <w:r>
              <w:t>к договорам, соглашениям</w:t>
            </w:r>
          </w:p>
        </w:tc>
        <w:tc>
          <w:tcPr>
            <w:tcW w:w="2640" w:type="dxa"/>
            <w:tcBorders>
              <w:top w:val="nil"/>
              <w:left w:val="nil"/>
              <w:bottom w:val="nil"/>
              <w:right w:val="nil"/>
            </w:tcBorders>
          </w:tcPr>
          <w:p w:rsidR="002E5887" w:rsidRDefault="00DF025C">
            <w:pPr>
              <w:pStyle w:val="ConsPlusNormal"/>
            </w:pPr>
            <w:hyperlink w:anchor="P2731" w:history="1">
              <w:r w:rsidR="002E5887">
                <w:rPr>
                  <w:color w:val="0000FF"/>
                </w:rPr>
                <w:t>455</w:t>
              </w:r>
            </w:hyperlink>
          </w:p>
        </w:tc>
      </w:tr>
      <w:tr w:rsidR="002E5887">
        <w:tc>
          <w:tcPr>
            <w:tcW w:w="9900" w:type="dxa"/>
            <w:tcBorders>
              <w:top w:val="nil"/>
              <w:left w:val="nil"/>
              <w:bottom w:val="nil"/>
              <w:right w:val="nil"/>
            </w:tcBorders>
          </w:tcPr>
          <w:p w:rsidR="002E5887" w:rsidRDefault="002E5887">
            <w:pPr>
              <w:pStyle w:val="ConsPlusNormal"/>
              <w:ind w:left="283"/>
            </w:pPr>
            <w:r>
              <w:t>к законам и иным нормативным правовым актам</w:t>
            </w:r>
          </w:p>
        </w:tc>
        <w:tc>
          <w:tcPr>
            <w:tcW w:w="2640" w:type="dxa"/>
            <w:tcBorders>
              <w:top w:val="nil"/>
              <w:left w:val="nil"/>
              <w:bottom w:val="nil"/>
              <w:right w:val="nil"/>
            </w:tcBorders>
          </w:tcPr>
          <w:p w:rsidR="002E5887" w:rsidRDefault="00DF025C">
            <w:pPr>
              <w:pStyle w:val="ConsPlusNormal"/>
            </w:pPr>
            <w:hyperlink w:anchor="P106" w:history="1">
              <w:r w:rsidR="002E5887">
                <w:rPr>
                  <w:color w:val="0000FF"/>
                </w:rPr>
                <w:t>2</w:t>
              </w:r>
            </w:hyperlink>
          </w:p>
        </w:tc>
      </w:tr>
      <w:tr w:rsidR="002E5887">
        <w:tc>
          <w:tcPr>
            <w:tcW w:w="9900" w:type="dxa"/>
            <w:tcBorders>
              <w:top w:val="nil"/>
              <w:left w:val="nil"/>
              <w:bottom w:val="nil"/>
              <w:right w:val="nil"/>
            </w:tcBorders>
          </w:tcPr>
          <w:p w:rsidR="002E5887" w:rsidRDefault="002E5887">
            <w:pPr>
              <w:pStyle w:val="ConsPlusNormal"/>
              <w:ind w:left="283"/>
            </w:pPr>
            <w:r>
              <w:t>к инициативным предложениям</w:t>
            </w:r>
          </w:p>
        </w:tc>
        <w:tc>
          <w:tcPr>
            <w:tcW w:w="2640" w:type="dxa"/>
            <w:tcBorders>
              <w:top w:val="nil"/>
              <w:left w:val="nil"/>
              <w:bottom w:val="nil"/>
              <w:right w:val="nil"/>
            </w:tcBorders>
          </w:tcPr>
          <w:p w:rsidR="002E5887" w:rsidRDefault="00DF025C">
            <w:pPr>
              <w:pStyle w:val="ConsPlusNormal"/>
            </w:pPr>
            <w:hyperlink w:anchor="P122" w:history="1">
              <w:r w:rsidR="002E5887">
                <w:rPr>
                  <w:color w:val="0000FF"/>
                </w:rPr>
                <w:t>4</w:t>
              </w:r>
            </w:hyperlink>
          </w:p>
        </w:tc>
      </w:tr>
      <w:tr w:rsidR="002E5887">
        <w:tc>
          <w:tcPr>
            <w:tcW w:w="9900" w:type="dxa"/>
            <w:tcBorders>
              <w:top w:val="nil"/>
              <w:left w:val="nil"/>
              <w:bottom w:val="nil"/>
              <w:right w:val="nil"/>
            </w:tcBorders>
          </w:tcPr>
          <w:p w:rsidR="002E5887" w:rsidRDefault="002E5887">
            <w:pPr>
              <w:pStyle w:val="ConsPlusNormal"/>
              <w:ind w:left="283"/>
            </w:pPr>
            <w:r>
              <w:t>к поручениям</w:t>
            </w:r>
          </w:p>
        </w:tc>
        <w:tc>
          <w:tcPr>
            <w:tcW w:w="2640" w:type="dxa"/>
            <w:tcBorders>
              <w:top w:val="nil"/>
              <w:left w:val="nil"/>
              <w:bottom w:val="nil"/>
              <w:right w:val="nil"/>
            </w:tcBorders>
          </w:tcPr>
          <w:p w:rsidR="002E5887" w:rsidRDefault="00DF025C">
            <w:pPr>
              <w:pStyle w:val="ConsPlusNormal"/>
            </w:pPr>
            <w:hyperlink w:anchor="P126" w:history="1">
              <w:r w:rsidR="002E5887">
                <w:rPr>
                  <w:color w:val="0000FF"/>
                </w:rPr>
                <w:t>5</w:t>
              </w:r>
            </w:hyperlink>
            <w:r w:rsidR="002E5887">
              <w:t xml:space="preserve">, </w:t>
            </w:r>
            <w:hyperlink w:anchor="P130" w:history="1">
              <w:r w:rsidR="002E5887">
                <w:rPr>
                  <w:color w:val="0000FF"/>
                </w:rPr>
                <w:t>6</w:t>
              </w:r>
            </w:hyperlink>
            <w:r w:rsidR="002E5887">
              <w:t xml:space="preserve">, </w:t>
            </w:r>
            <w:hyperlink w:anchor="P134" w:history="1">
              <w:r w:rsidR="002E5887">
                <w:rPr>
                  <w:color w:val="0000FF"/>
                </w:rPr>
                <w:t>7</w:t>
              </w:r>
            </w:hyperlink>
          </w:p>
        </w:tc>
      </w:tr>
      <w:tr w:rsidR="002E5887">
        <w:tc>
          <w:tcPr>
            <w:tcW w:w="9900" w:type="dxa"/>
            <w:tcBorders>
              <w:top w:val="nil"/>
              <w:left w:val="nil"/>
              <w:bottom w:val="nil"/>
              <w:right w:val="nil"/>
            </w:tcBorders>
          </w:tcPr>
          <w:p w:rsidR="002E5887" w:rsidRDefault="002E5887">
            <w:pPr>
              <w:pStyle w:val="ConsPlusNormal"/>
              <w:ind w:left="283"/>
            </w:pPr>
            <w:r>
              <w:t>к постановлениям аттестационных, тарификационных, квалификационных комиссий</w:t>
            </w:r>
          </w:p>
        </w:tc>
        <w:tc>
          <w:tcPr>
            <w:tcW w:w="2640" w:type="dxa"/>
            <w:tcBorders>
              <w:top w:val="nil"/>
              <w:left w:val="nil"/>
              <w:bottom w:val="nil"/>
              <w:right w:val="nil"/>
            </w:tcBorders>
          </w:tcPr>
          <w:p w:rsidR="002E5887" w:rsidRDefault="00DF025C">
            <w:pPr>
              <w:pStyle w:val="ConsPlusNormal"/>
            </w:pPr>
            <w:hyperlink w:anchor="P4216" w:history="1">
              <w:r w:rsidR="002E5887">
                <w:rPr>
                  <w:color w:val="0000FF"/>
                </w:rPr>
                <w:t>699</w:t>
              </w:r>
            </w:hyperlink>
          </w:p>
        </w:tc>
      </w:tr>
      <w:tr w:rsidR="002E5887">
        <w:tc>
          <w:tcPr>
            <w:tcW w:w="9900" w:type="dxa"/>
            <w:tcBorders>
              <w:top w:val="nil"/>
              <w:left w:val="nil"/>
              <w:bottom w:val="nil"/>
              <w:right w:val="nil"/>
            </w:tcBorders>
          </w:tcPr>
          <w:p w:rsidR="002E5887" w:rsidRDefault="002E5887">
            <w:pPr>
              <w:pStyle w:val="ConsPlusNormal"/>
              <w:ind w:left="283"/>
            </w:pPr>
            <w:r>
              <w:t>к приказам, распоряжениям</w:t>
            </w:r>
          </w:p>
        </w:tc>
        <w:tc>
          <w:tcPr>
            <w:tcW w:w="2640" w:type="dxa"/>
            <w:tcBorders>
              <w:top w:val="nil"/>
              <w:left w:val="nil"/>
              <w:bottom w:val="nil"/>
              <w:right w:val="nil"/>
            </w:tcBorders>
          </w:tcPr>
          <w:p w:rsidR="002E5887" w:rsidRDefault="00DF025C">
            <w:pPr>
              <w:pStyle w:val="ConsPlusNormal"/>
            </w:pPr>
            <w:hyperlink w:anchor="P230" w:history="1">
              <w:r w:rsidR="002E5887">
                <w:rPr>
                  <w:color w:val="0000FF"/>
                </w:rPr>
                <w:t>19</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w:t>
            </w:r>
          </w:p>
        </w:tc>
        <w:tc>
          <w:tcPr>
            <w:tcW w:w="2640" w:type="dxa"/>
            <w:tcBorders>
              <w:top w:val="nil"/>
              <w:left w:val="nil"/>
              <w:bottom w:val="nil"/>
              <w:right w:val="nil"/>
            </w:tcBorders>
          </w:tcPr>
          <w:p w:rsidR="002E5887" w:rsidRDefault="00DF025C">
            <w:pPr>
              <w:pStyle w:val="ConsPlusNormal"/>
            </w:pPr>
            <w:hyperlink w:anchor="P1730" w:history="1">
              <w:r w:rsidR="002E5887">
                <w:rPr>
                  <w:color w:val="0000FF"/>
                </w:rPr>
                <w:t>286</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правил, инструкций, регламентов</w:t>
            </w:r>
          </w:p>
        </w:tc>
        <w:tc>
          <w:tcPr>
            <w:tcW w:w="2640" w:type="dxa"/>
            <w:tcBorders>
              <w:top w:val="nil"/>
              <w:left w:val="nil"/>
              <w:bottom w:val="nil"/>
              <w:right w:val="nil"/>
            </w:tcBorders>
          </w:tcPr>
          <w:p w:rsidR="002E5887" w:rsidRDefault="00DF025C">
            <w:pPr>
              <w:pStyle w:val="ConsPlusNormal"/>
            </w:pPr>
            <w:hyperlink w:anchor="P313" w:history="1">
              <w:r w:rsidR="002E5887">
                <w:rPr>
                  <w:color w:val="0000FF"/>
                </w:rPr>
                <w:t>29</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рекомендаций</w:t>
            </w:r>
          </w:p>
        </w:tc>
        <w:tc>
          <w:tcPr>
            <w:tcW w:w="2640" w:type="dxa"/>
            <w:tcBorders>
              <w:top w:val="nil"/>
              <w:left w:val="nil"/>
              <w:bottom w:val="nil"/>
              <w:right w:val="nil"/>
            </w:tcBorders>
          </w:tcPr>
          <w:p w:rsidR="002E5887" w:rsidRDefault="00DF025C">
            <w:pPr>
              <w:pStyle w:val="ConsPlusNormal"/>
            </w:pPr>
            <w:hyperlink w:anchor="P317" w:history="1">
              <w:r w:rsidR="002E5887">
                <w:rPr>
                  <w:color w:val="0000FF"/>
                </w:rPr>
                <w:t>30</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w:t>
            </w:r>
          </w:p>
        </w:tc>
        <w:tc>
          <w:tcPr>
            <w:tcW w:w="2640" w:type="dxa"/>
            <w:tcBorders>
              <w:top w:val="nil"/>
              <w:left w:val="nil"/>
              <w:bottom w:val="nil"/>
              <w:right w:val="nil"/>
            </w:tcBorders>
          </w:tcPr>
          <w:p w:rsidR="002E5887" w:rsidRDefault="00DF025C">
            <w:pPr>
              <w:pStyle w:val="ConsPlusNormal"/>
            </w:pPr>
            <w:hyperlink w:anchor="P424" w:history="1">
              <w:r w:rsidR="002E5887">
                <w:rPr>
                  <w:color w:val="0000FF"/>
                </w:rPr>
                <w:t>52</w:t>
              </w:r>
            </w:hyperlink>
            <w:r w:rsidR="002E5887">
              <w:t xml:space="preserve">, </w:t>
            </w:r>
            <w:hyperlink w:anchor="P3996" w:history="1">
              <w:r w:rsidR="002E5887">
                <w:rPr>
                  <w:color w:val="0000FF"/>
                </w:rPr>
                <w:t>670</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76" w:history="1">
              <w:r w:rsidR="002E5887">
                <w:rPr>
                  <w:color w:val="0000FF"/>
                </w:rPr>
                <w:t>665</w:t>
              </w:r>
            </w:hyperlink>
          </w:p>
        </w:tc>
      </w:tr>
      <w:tr w:rsidR="002E5887">
        <w:tc>
          <w:tcPr>
            <w:tcW w:w="9900" w:type="dxa"/>
            <w:tcBorders>
              <w:top w:val="nil"/>
              <w:left w:val="nil"/>
              <w:bottom w:val="nil"/>
              <w:right w:val="nil"/>
            </w:tcBorders>
          </w:tcPr>
          <w:p w:rsidR="002E5887" w:rsidRDefault="002E5887">
            <w:pPr>
              <w:pStyle w:val="ConsPlusNormal"/>
              <w:ind w:left="283"/>
            </w:pPr>
            <w:r>
              <w:t>о бюджетных ассигнованиях, лимитах бюджетных обязательств</w:t>
            </w:r>
          </w:p>
        </w:tc>
        <w:tc>
          <w:tcPr>
            <w:tcW w:w="2640" w:type="dxa"/>
            <w:tcBorders>
              <w:top w:val="nil"/>
              <w:left w:val="nil"/>
              <w:bottom w:val="nil"/>
              <w:right w:val="nil"/>
            </w:tcBorders>
          </w:tcPr>
          <w:p w:rsidR="002E5887" w:rsidRDefault="00DF025C">
            <w:pPr>
              <w:pStyle w:val="ConsPlusNormal"/>
            </w:pPr>
            <w:hyperlink w:anchor="P1909" w:history="1">
              <w:r w:rsidR="002E5887">
                <w:rPr>
                  <w:color w:val="0000FF"/>
                </w:rPr>
                <w:t>312</w:t>
              </w:r>
            </w:hyperlink>
          </w:p>
        </w:tc>
      </w:tr>
      <w:tr w:rsidR="002E5887">
        <w:tc>
          <w:tcPr>
            <w:tcW w:w="9900" w:type="dxa"/>
            <w:tcBorders>
              <w:top w:val="nil"/>
              <w:left w:val="nil"/>
              <w:bottom w:val="nil"/>
              <w:right w:val="nil"/>
            </w:tcBorders>
          </w:tcPr>
          <w:p w:rsidR="002E5887" w:rsidRDefault="002E5887">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2E5887" w:rsidRDefault="00DF025C">
            <w:pPr>
              <w:pStyle w:val="ConsPlusNormal"/>
            </w:pPr>
            <w:hyperlink w:anchor="P2304" w:history="1">
              <w:r w:rsidR="002E5887">
                <w:rPr>
                  <w:color w:val="0000FF"/>
                </w:rPr>
                <w:t>366</w:t>
              </w:r>
            </w:hyperlink>
          </w:p>
        </w:tc>
      </w:tr>
      <w:tr w:rsidR="002E5887">
        <w:tc>
          <w:tcPr>
            <w:tcW w:w="9900" w:type="dxa"/>
            <w:tcBorders>
              <w:top w:val="nil"/>
              <w:left w:val="nil"/>
              <w:bottom w:val="nil"/>
              <w:right w:val="nil"/>
            </w:tcBorders>
          </w:tcPr>
          <w:p w:rsidR="002E5887" w:rsidRDefault="002E5887">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2E5887" w:rsidRDefault="00DF025C">
            <w:pPr>
              <w:pStyle w:val="ConsPlusNormal"/>
            </w:pPr>
            <w:hyperlink w:anchor="P2633" w:history="1">
              <w:r w:rsidR="002E5887">
                <w:rPr>
                  <w:color w:val="0000FF"/>
                </w:rPr>
                <w:t>431</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вступлении в международные организации</w:t>
            </w:r>
          </w:p>
        </w:tc>
        <w:tc>
          <w:tcPr>
            <w:tcW w:w="2640" w:type="dxa"/>
            <w:tcBorders>
              <w:top w:val="nil"/>
              <w:left w:val="nil"/>
              <w:bottom w:val="nil"/>
              <w:right w:val="nil"/>
            </w:tcBorders>
          </w:tcPr>
          <w:p w:rsidR="002E5887" w:rsidRDefault="00DF025C">
            <w:pPr>
              <w:pStyle w:val="ConsPlusNormal"/>
            </w:pPr>
            <w:hyperlink w:anchor="P3056" w:history="1">
              <w:r w:rsidR="002E5887">
                <w:rPr>
                  <w:color w:val="0000FF"/>
                </w:rPr>
                <w:t>485</w:t>
              </w:r>
            </w:hyperlink>
          </w:p>
        </w:tc>
      </w:tr>
      <w:tr w:rsidR="002E5887">
        <w:tc>
          <w:tcPr>
            <w:tcW w:w="9900" w:type="dxa"/>
            <w:tcBorders>
              <w:top w:val="nil"/>
              <w:left w:val="nil"/>
              <w:bottom w:val="nil"/>
              <w:right w:val="nil"/>
            </w:tcBorders>
          </w:tcPr>
          <w:p w:rsidR="002E5887" w:rsidRDefault="002E5887">
            <w:pPr>
              <w:pStyle w:val="ConsPlusNormal"/>
              <w:ind w:left="283"/>
            </w:pPr>
            <w:r>
              <w:t>о выдаче архивных справок</w:t>
            </w:r>
          </w:p>
        </w:tc>
        <w:tc>
          <w:tcPr>
            <w:tcW w:w="2640" w:type="dxa"/>
            <w:tcBorders>
              <w:top w:val="nil"/>
              <w:left w:val="nil"/>
              <w:bottom w:val="nil"/>
              <w:right w:val="nil"/>
            </w:tcBorders>
          </w:tcPr>
          <w:p w:rsidR="002E5887" w:rsidRDefault="00DF025C">
            <w:pPr>
              <w:pStyle w:val="ConsPlusNormal"/>
            </w:pPr>
            <w:hyperlink w:anchor="P1479" w:history="1">
              <w:r w:rsidR="002E5887">
                <w:rPr>
                  <w:color w:val="0000FF"/>
                </w:rPr>
                <w:t>253</w:t>
              </w:r>
            </w:hyperlink>
          </w:p>
        </w:tc>
      </w:tr>
      <w:tr w:rsidR="002E5887">
        <w:tc>
          <w:tcPr>
            <w:tcW w:w="9900" w:type="dxa"/>
            <w:tcBorders>
              <w:top w:val="nil"/>
              <w:left w:val="nil"/>
              <w:bottom w:val="nil"/>
              <w:right w:val="nil"/>
            </w:tcBorders>
          </w:tcPr>
          <w:p w:rsidR="002E5887" w:rsidRDefault="002E5887">
            <w:pPr>
              <w:pStyle w:val="ConsPlusNormal"/>
              <w:ind w:left="283"/>
            </w:pPr>
            <w:r>
              <w:t>о выдаче дубликатов наград</w:t>
            </w:r>
          </w:p>
        </w:tc>
        <w:tc>
          <w:tcPr>
            <w:tcW w:w="2640" w:type="dxa"/>
            <w:tcBorders>
              <w:top w:val="nil"/>
              <w:left w:val="nil"/>
              <w:bottom w:val="nil"/>
              <w:right w:val="nil"/>
            </w:tcBorders>
          </w:tcPr>
          <w:p w:rsidR="002E5887" w:rsidRDefault="00DF025C">
            <w:pPr>
              <w:pStyle w:val="ConsPlusNormal"/>
            </w:pPr>
            <w:hyperlink w:anchor="P4438" w:history="1">
              <w:r w:rsidR="002E5887">
                <w:rPr>
                  <w:color w:val="0000FF"/>
                </w:rPr>
                <w:t>740</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планов сотрудничества</w:t>
            </w:r>
          </w:p>
        </w:tc>
        <w:tc>
          <w:tcPr>
            <w:tcW w:w="2640" w:type="dxa"/>
            <w:tcBorders>
              <w:top w:val="nil"/>
              <w:left w:val="nil"/>
              <w:bottom w:val="nil"/>
              <w:right w:val="nil"/>
            </w:tcBorders>
          </w:tcPr>
          <w:p w:rsidR="002E5887" w:rsidRDefault="00DF025C">
            <w:pPr>
              <w:pStyle w:val="ConsPlusNormal"/>
            </w:pPr>
            <w:hyperlink w:anchor="P3121" w:history="1">
              <w:r w:rsidR="002E5887">
                <w:rPr>
                  <w:color w:val="0000FF"/>
                </w:rPr>
                <w:t>499</w:t>
              </w:r>
            </w:hyperlink>
          </w:p>
        </w:tc>
      </w:tr>
      <w:tr w:rsidR="002E5887">
        <w:tc>
          <w:tcPr>
            <w:tcW w:w="9900" w:type="dxa"/>
            <w:tcBorders>
              <w:top w:val="nil"/>
              <w:left w:val="nil"/>
              <w:bottom w:val="nil"/>
              <w:right w:val="nil"/>
            </w:tcBorders>
          </w:tcPr>
          <w:p w:rsidR="002E5887" w:rsidRDefault="002E5887">
            <w:pPr>
              <w:pStyle w:val="ConsPlusNormal"/>
              <w:ind w:left="283"/>
            </w:pPr>
            <w:r>
              <w:t>о выполнении приказов, распоряжений</w:t>
            </w:r>
          </w:p>
        </w:tc>
        <w:tc>
          <w:tcPr>
            <w:tcW w:w="2640" w:type="dxa"/>
            <w:tcBorders>
              <w:top w:val="nil"/>
              <w:left w:val="nil"/>
              <w:bottom w:val="nil"/>
              <w:right w:val="nil"/>
            </w:tcBorders>
          </w:tcPr>
          <w:p w:rsidR="002E5887" w:rsidRDefault="00DF025C">
            <w:pPr>
              <w:pStyle w:val="ConsPlusNormal"/>
            </w:pPr>
            <w:hyperlink w:anchor="P249" w:history="1">
              <w:r w:rsidR="002E5887">
                <w:rPr>
                  <w:color w:val="0000FF"/>
                </w:rPr>
                <w:t>21</w:t>
              </w:r>
            </w:hyperlink>
          </w:p>
        </w:tc>
      </w:tr>
      <w:tr w:rsidR="002E5887">
        <w:tc>
          <w:tcPr>
            <w:tcW w:w="9900" w:type="dxa"/>
            <w:tcBorders>
              <w:top w:val="nil"/>
              <w:left w:val="nil"/>
              <w:bottom w:val="nil"/>
              <w:right w:val="nil"/>
            </w:tcBorders>
          </w:tcPr>
          <w:p w:rsidR="002E5887" w:rsidRDefault="002E5887">
            <w:pPr>
              <w:pStyle w:val="ConsPlusNormal"/>
              <w:ind w:left="283"/>
            </w:pPr>
            <w:r>
              <w:t>о высвобождении, потребности в работниках</w:t>
            </w:r>
          </w:p>
        </w:tc>
        <w:tc>
          <w:tcPr>
            <w:tcW w:w="2640" w:type="dxa"/>
            <w:tcBorders>
              <w:top w:val="nil"/>
              <w:left w:val="nil"/>
              <w:bottom w:val="nil"/>
              <w:right w:val="nil"/>
            </w:tcBorders>
          </w:tcPr>
          <w:p w:rsidR="002E5887" w:rsidRDefault="00DF025C">
            <w:pPr>
              <w:pStyle w:val="ConsPlusNormal"/>
            </w:pPr>
            <w:hyperlink w:anchor="P3422" w:history="1">
              <w:r w:rsidR="002E5887">
                <w:rPr>
                  <w:color w:val="0000FF"/>
                </w:rPr>
                <w:t>562</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дебиторской и кредиторской задолженности</w:t>
            </w:r>
          </w:p>
        </w:tc>
        <w:tc>
          <w:tcPr>
            <w:tcW w:w="2640" w:type="dxa"/>
            <w:tcBorders>
              <w:top w:val="nil"/>
              <w:left w:val="nil"/>
              <w:bottom w:val="nil"/>
              <w:right w:val="nil"/>
            </w:tcBorders>
          </w:tcPr>
          <w:p w:rsidR="002E5887" w:rsidRDefault="00DF025C">
            <w:pPr>
              <w:pStyle w:val="ConsPlusNormal"/>
            </w:pPr>
            <w:hyperlink w:anchor="P2369" w:history="1">
              <w:r w:rsidR="002E5887">
                <w:rPr>
                  <w:color w:val="0000FF"/>
                </w:rPr>
                <w:t>379</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23" w:history="1">
              <w:r w:rsidR="002E5887">
                <w:rPr>
                  <w:color w:val="0000FF"/>
                </w:rPr>
                <w:t>998</w:t>
              </w:r>
            </w:hyperlink>
          </w:p>
        </w:tc>
      </w:tr>
      <w:tr w:rsidR="002E5887">
        <w:tc>
          <w:tcPr>
            <w:tcW w:w="9900" w:type="dxa"/>
            <w:tcBorders>
              <w:top w:val="nil"/>
              <w:left w:val="nil"/>
              <w:bottom w:val="nil"/>
              <w:right w:val="nil"/>
            </w:tcBorders>
          </w:tcPr>
          <w:p w:rsidR="002E5887" w:rsidRDefault="002E5887">
            <w:pPr>
              <w:pStyle w:val="ConsPlusNormal"/>
              <w:ind w:left="283"/>
            </w:pPr>
            <w:r>
              <w:t>о деятельности организации</w:t>
            </w:r>
          </w:p>
        </w:tc>
        <w:tc>
          <w:tcPr>
            <w:tcW w:w="2640" w:type="dxa"/>
            <w:tcBorders>
              <w:top w:val="nil"/>
              <w:left w:val="nil"/>
              <w:bottom w:val="nil"/>
              <w:right w:val="nil"/>
            </w:tcBorders>
          </w:tcPr>
          <w:p w:rsidR="002E5887" w:rsidRDefault="00DF025C">
            <w:pPr>
              <w:pStyle w:val="ConsPlusNormal"/>
            </w:pPr>
            <w:hyperlink w:anchor="P636" w:history="1">
              <w:r w:rsidR="002E5887">
                <w:rPr>
                  <w:color w:val="0000FF"/>
                </w:rPr>
                <w:t>83</w:t>
              </w:r>
            </w:hyperlink>
          </w:p>
        </w:tc>
      </w:tr>
      <w:tr w:rsidR="002E5887">
        <w:tc>
          <w:tcPr>
            <w:tcW w:w="9900" w:type="dxa"/>
            <w:tcBorders>
              <w:top w:val="nil"/>
              <w:left w:val="nil"/>
              <w:bottom w:val="nil"/>
              <w:right w:val="nil"/>
            </w:tcBorders>
          </w:tcPr>
          <w:p w:rsidR="002E5887" w:rsidRDefault="002E5887">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2E5887" w:rsidRDefault="00DF025C">
            <w:pPr>
              <w:pStyle w:val="ConsPlusNormal"/>
            </w:pPr>
            <w:hyperlink w:anchor="P3478" w:history="1">
              <w:r w:rsidR="002E5887">
                <w:rPr>
                  <w:color w:val="0000FF"/>
                </w:rPr>
                <w:t>572</w:t>
              </w:r>
            </w:hyperlink>
          </w:p>
        </w:tc>
      </w:tr>
      <w:tr w:rsidR="002E5887">
        <w:tc>
          <w:tcPr>
            <w:tcW w:w="9900" w:type="dxa"/>
            <w:tcBorders>
              <w:top w:val="nil"/>
              <w:left w:val="nil"/>
              <w:bottom w:val="nil"/>
              <w:right w:val="nil"/>
            </w:tcBorders>
          </w:tcPr>
          <w:p w:rsidR="002E5887" w:rsidRDefault="002E5887">
            <w:pPr>
              <w:pStyle w:val="ConsPlusNormal"/>
              <w:ind w:left="283"/>
            </w:pPr>
            <w:r>
              <w:t>о закупках импортной продукции и материалов</w:t>
            </w:r>
          </w:p>
        </w:tc>
        <w:tc>
          <w:tcPr>
            <w:tcW w:w="2640" w:type="dxa"/>
            <w:tcBorders>
              <w:top w:val="nil"/>
              <w:left w:val="nil"/>
              <w:bottom w:val="nil"/>
              <w:right w:val="nil"/>
            </w:tcBorders>
          </w:tcPr>
          <w:p w:rsidR="002E5887" w:rsidRDefault="00DF025C">
            <w:pPr>
              <w:pStyle w:val="ConsPlusNormal"/>
            </w:pPr>
            <w:hyperlink w:anchor="P3149" w:history="1">
              <w:r w:rsidR="002E5887">
                <w:rPr>
                  <w:color w:val="0000FF"/>
                </w:rPr>
                <w:t>506</w:t>
              </w:r>
            </w:hyperlink>
          </w:p>
        </w:tc>
      </w:tr>
      <w:tr w:rsidR="002E5887">
        <w:tc>
          <w:tcPr>
            <w:tcW w:w="9900" w:type="dxa"/>
            <w:tcBorders>
              <w:top w:val="nil"/>
              <w:left w:val="nil"/>
              <w:bottom w:val="nil"/>
              <w:right w:val="nil"/>
            </w:tcBorders>
          </w:tcPr>
          <w:p w:rsidR="002E5887" w:rsidRDefault="002E5887">
            <w:pPr>
              <w:pStyle w:val="ConsPlusNormal"/>
              <w:ind w:left="283"/>
            </w:pPr>
            <w:r>
              <w:t>о качестве материалов, оборудования</w:t>
            </w:r>
          </w:p>
        </w:tc>
        <w:tc>
          <w:tcPr>
            <w:tcW w:w="2640" w:type="dxa"/>
            <w:tcBorders>
              <w:top w:val="nil"/>
              <w:left w:val="nil"/>
              <w:bottom w:val="nil"/>
              <w:right w:val="nil"/>
            </w:tcBorders>
          </w:tcPr>
          <w:p w:rsidR="002E5887" w:rsidRDefault="00DF025C">
            <w:pPr>
              <w:pStyle w:val="ConsPlusNormal"/>
            </w:pPr>
            <w:hyperlink w:anchor="P4540" w:history="1">
              <w:r w:rsidR="002E5887">
                <w:rPr>
                  <w:color w:val="0000FF"/>
                </w:rPr>
                <w:t>759</w:t>
              </w:r>
            </w:hyperlink>
          </w:p>
        </w:tc>
      </w:tr>
      <w:tr w:rsidR="002E5887">
        <w:tc>
          <w:tcPr>
            <w:tcW w:w="9900" w:type="dxa"/>
            <w:tcBorders>
              <w:top w:val="nil"/>
              <w:left w:val="nil"/>
              <w:bottom w:val="nil"/>
              <w:right w:val="nil"/>
            </w:tcBorders>
          </w:tcPr>
          <w:p w:rsidR="002E5887" w:rsidRDefault="002E5887">
            <w:pPr>
              <w:pStyle w:val="ConsPlusNormal"/>
              <w:ind w:left="283"/>
            </w:pPr>
            <w:r>
              <w:t>о квартирной плате</w:t>
            </w:r>
          </w:p>
        </w:tc>
        <w:tc>
          <w:tcPr>
            <w:tcW w:w="2640" w:type="dxa"/>
            <w:tcBorders>
              <w:top w:val="nil"/>
              <w:left w:val="nil"/>
              <w:bottom w:val="nil"/>
              <w:right w:val="nil"/>
            </w:tcBorders>
          </w:tcPr>
          <w:p w:rsidR="002E5887" w:rsidRDefault="00DF025C">
            <w:pPr>
              <w:pStyle w:val="ConsPlusNormal"/>
            </w:pPr>
            <w:hyperlink w:anchor="P5447" w:history="1">
              <w:r w:rsidR="002E5887">
                <w:rPr>
                  <w:color w:val="0000FF"/>
                </w:rPr>
                <w:t>955</w:t>
              </w:r>
            </w:hyperlink>
          </w:p>
        </w:tc>
      </w:tr>
      <w:tr w:rsidR="002E5887">
        <w:tc>
          <w:tcPr>
            <w:tcW w:w="9900" w:type="dxa"/>
            <w:tcBorders>
              <w:top w:val="nil"/>
              <w:left w:val="nil"/>
              <w:bottom w:val="nil"/>
              <w:right w:val="nil"/>
            </w:tcBorders>
          </w:tcPr>
          <w:p w:rsidR="002E5887" w:rsidRDefault="002E5887">
            <w:pPr>
              <w:pStyle w:val="ConsPlusNormal"/>
              <w:ind w:left="283"/>
            </w:pPr>
            <w:r>
              <w:t>о квотировании рабочих мест</w:t>
            </w:r>
          </w:p>
        </w:tc>
        <w:tc>
          <w:tcPr>
            <w:tcW w:w="2640" w:type="dxa"/>
            <w:tcBorders>
              <w:top w:val="nil"/>
              <w:left w:val="nil"/>
              <w:bottom w:val="nil"/>
              <w:right w:val="nil"/>
            </w:tcBorders>
          </w:tcPr>
          <w:p w:rsidR="002E5887" w:rsidRDefault="00DF025C">
            <w:pPr>
              <w:pStyle w:val="ConsPlusNormal"/>
            </w:pPr>
            <w:hyperlink w:anchor="P3426" w:history="1">
              <w:r w:rsidR="002E5887">
                <w:rPr>
                  <w:color w:val="0000FF"/>
                </w:rPr>
                <w:t>563</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2E5887" w:rsidRDefault="00DF025C">
            <w:pPr>
              <w:pStyle w:val="ConsPlusNormal"/>
            </w:pPr>
            <w:hyperlink w:anchor="P5459" w:history="1">
              <w:r w:rsidR="002E5887">
                <w:rPr>
                  <w:color w:val="0000FF"/>
                </w:rPr>
                <w:t>958</w:t>
              </w:r>
            </w:hyperlink>
          </w:p>
        </w:tc>
      </w:tr>
      <w:tr w:rsidR="002E5887">
        <w:tc>
          <w:tcPr>
            <w:tcW w:w="9900" w:type="dxa"/>
            <w:tcBorders>
              <w:top w:val="nil"/>
              <w:left w:val="nil"/>
              <w:bottom w:val="nil"/>
              <w:right w:val="nil"/>
            </w:tcBorders>
          </w:tcPr>
          <w:p w:rsidR="002E5887" w:rsidRDefault="002E5887">
            <w:pPr>
              <w:pStyle w:val="ConsPlusNormal"/>
              <w:ind w:left="283"/>
            </w:pPr>
            <w:r>
              <w:t>о коллективных трудовых спорах</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p>
        </w:tc>
      </w:tr>
      <w:tr w:rsidR="002E5887">
        <w:tc>
          <w:tcPr>
            <w:tcW w:w="9900" w:type="dxa"/>
            <w:tcBorders>
              <w:top w:val="nil"/>
              <w:left w:val="nil"/>
              <w:bottom w:val="nil"/>
              <w:right w:val="nil"/>
            </w:tcBorders>
          </w:tcPr>
          <w:p w:rsidR="002E5887" w:rsidRDefault="002E5887">
            <w:pPr>
              <w:pStyle w:val="ConsPlusNormal"/>
              <w:ind w:left="283"/>
            </w:pPr>
            <w:r>
              <w:t>о комплектовании, работе справочно-информационной службы</w:t>
            </w:r>
          </w:p>
        </w:tc>
        <w:tc>
          <w:tcPr>
            <w:tcW w:w="2640" w:type="dxa"/>
            <w:tcBorders>
              <w:top w:val="nil"/>
              <w:left w:val="nil"/>
              <w:bottom w:val="nil"/>
              <w:right w:val="nil"/>
            </w:tcBorders>
          </w:tcPr>
          <w:p w:rsidR="002E5887" w:rsidRDefault="00DF025C">
            <w:pPr>
              <w:pStyle w:val="ConsPlusNormal"/>
            </w:pPr>
            <w:hyperlink w:anchor="P3259" w:history="1">
              <w:r w:rsidR="002E5887">
                <w:rPr>
                  <w:color w:val="0000FF"/>
                </w:rPr>
                <w:t>526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2E5887" w:rsidRDefault="00DF025C">
            <w:pPr>
              <w:pStyle w:val="ConsPlusNormal"/>
            </w:pPr>
            <w:hyperlink w:anchor="P3602" w:history="1">
              <w:r w:rsidR="002E5887">
                <w:rPr>
                  <w:color w:val="0000FF"/>
                </w:rPr>
                <w:t>595</w:t>
              </w:r>
            </w:hyperlink>
          </w:p>
        </w:tc>
      </w:tr>
      <w:tr w:rsidR="002E5887">
        <w:tc>
          <w:tcPr>
            <w:tcW w:w="9900" w:type="dxa"/>
            <w:tcBorders>
              <w:top w:val="nil"/>
              <w:left w:val="nil"/>
              <w:bottom w:val="nil"/>
              <w:right w:val="nil"/>
            </w:tcBorders>
          </w:tcPr>
          <w:p w:rsidR="002E5887" w:rsidRDefault="002E5887">
            <w:pPr>
              <w:pStyle w:val="ConsPlusNormal"/>
              <w:ind w:left="283"/>
            </w:pPr>
            <w:r>
              <w:t>о маркетинговых исследованиях</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2E5887" w:rsidRDefault="00DF025C">
            <w:pPr>
              <w:pStyle w:val="ConsPlusNormal"/>
            </w:pPr>
            <w:hyperlink w:anchor="P5266" w:history="1">
              <w:r w:rsidR="002E5887">
                <w:rPr>
                  <w:color w:val="0000FF"/>
                </w:rPr>
                <w:t>913</w:t>
              </w:r>
            </w:hyperlink>
          </w:p>
        </w:tc>
      </w:tr>
      <w:tr w:rsidR="002E5887">
        <w:tc>
          <w:tcPr>
            <w:tcW w:w="9900" w:type="dxa"/>
            <w:tcBorders>
              <w:top w:val="nil"/>
              <w:left w:val="nil"/>
              <w:bottom w:val="nil"/>
              <w:right w:val="nil"/>
            </w:tcBorders>
          </w:tcPr>
          <w:p w:rsidR="002E5887" w:rsidRDefault="002E5887">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2E5887" w:rsidRDefault="00DF025C">
            <w:pPr>
              <w:pStyle w:val="ConsPlusNormal"/>
            </w:pPr>
            <w:hyperlink w:anchor="P3418" w:history="1">
              <w:r w:rsidR="002E5887">
                <w:rPr>
                  <w:color w:val="0000FF"/>
                </w:rPr>
                <w:t>561</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недостачах, растратах, хищениях</w:t>
            </w:r>
          </w:p>
        </w:tc>
        <w:tc>
          <w:tcPr>
            <w:tcW w:w="2640" w:type="dxa"/>
            <w:tcBorders>
              <w:top w:val="nil"/>
              <w:left w:val="nil"/>
              <w:bottom w:val="nil"/>
              <w:right w:val="nil"/>
            </w:tcBorders>
          </w:tcPr>
          <w:p w:rsidR="002E5887" w:rsidRDefault="00DF025C">
            <w:pPr>
              <w:pStyle w:val="ConsPlusNormal"/>
            </w:pPr>
            <w:hyperlink w:anchor="P2539" w:history="1">
              <w:r w:rsidR="002E5887">
                <w:rPr>
                  <w:color w:val="0000FF"/>
                </w:rPr>
                <w:t>410</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помещений в жилые и нежилые</w:t>
            </w:r>
          </w:p>
        </w:tc>
        <w:tc>
          <w:tcPr>
            <w:tcW w:w="2640" w:type="dxa"/>
            <w:tcBorders>
              <w:top w:val="nil"/>
              <w:left w:val="nil"/>
              <w:bottom w:val="nil"/>
              <w:right w:val="nil"/>
            </w:tcBorders>
          </w:tcPr>
          <w:p w:rsidR="002E5887" w:rsidRDefault="00DF025C">
            <w:pPr>
              <w:pStyle w:val="ConsPlusNormal"/>
            </w:pPr>
            <w:hyperlink w:anchor="P4672" w:history="1">
              <w:r w:rsidR="002E5887">
                <w:rPr>
                  <w:color w:val="0000FF"/>
                </w:rPr>
                <w:t>789</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2E5887" w:rsidRDefault="00DF025C">
            <w:pPr>
              <w:pStyle w:val="ConsPlusNormal"/>
            </w:pPr>
            <w:hyperlink w:anchor="P3530" w:history="1">
              <w:r w:rsidR="002E5887">
                <w:rPr>
                  <w:color w:val="0000FF"/>
                </w:rPr>
                <w:t>583</w:t>
              </w:r>
            </w:hyperlink>
          </w:p>
        </w:tc>
      </w:tr>
      <w:tr w:rsidR="002E5887">
        <w:tc>
          <w:tcPr>
            <w:tcW w:w="9900" w:type="dxa"/>
            <w:tcBorders>
              <w:top w:val="nil"/>
              <w:left w:val="nil"/>
              <w:bottom w:val="nil"/>
              <w:right w:val="nil"/>
            </w:tcBorders>
          </w:tcPr>
          <w:p w:rsidR="002E5887" w:rsidRDefault="002E5887">
            <w:pPr>
              <w:pStyle w:val="ConsPlusNormal"/>
              <w:ind w:left="283"/>
            </w:pPr>
            <w:r>
              <w:t>о передаче зданий и помещений в собственность организации</w:t>
            </w:r>
          </w:p>
        </w:tc>
        <w:tc>
          <w:tcPr>
            <w:tcW w:w="2640" w:type="dxa"/>
            <w:tcBorders>
              <w:top w:val="nil"/>
              <w:left w:val="nil"/>
              <w:bottom w:val="nil"/>
              <w:right w:val="nil"/>
            </w:tcBorders>
          </w:tcPr>
          <w:p w:rsidR="002E5887" w:rsidRDefault="00DF025C">
            <w:pPr>
              <w:pStyle w:val="ConsPlusNormal"/>
            </w:pPr>
            <w:hyperlink w:anchor="P4668" w:history="1">
              <w:r w:rsidR="002E5887">
                <w:rPr>
                  <w:color w:val="0000FF"/>
                </w:rPr>
                <w:t>788</w:t>
              </w:r>
            </w:hyperlink>
          </w:p>
        </w:tc>
      </w:tr>
      <w:tr w:rsidR="002E5887">
        <w:tc>
          <w:tcPr>
            <w:tcW w:w="9900" w:type="dxa"/>
            <w:tcBorders>
              <w:top w:val="nil"/>
              <w:left w:val="nil"/>
              <w:bottom w:val="nil"/>
              <w:right w:val="nil"/>
            </w:tcBorders>
          </w:tcPr>
          <w:p w:rsidR="002E5887" w:rsidRDefault="002E5887">
            <w:pPr>
              <w:pStyle w:val="ConsPlusNormal"/>
              <w:ind w:left="283"/>
            </w:pPr>
            <w:r>
              <w:t>о передачи зданий, помещений в государственную, муниципальную собственность</w:t>
            </w:r>
          </w:p>
        </w:tc>
        <w:tc>
          <w:tcPr>
            <w:tcW w:w="2640" w:type="dxa"/>
            <w:tcBorders>
              <w:top w:val="nil"/>
              <w:left w:val="nil"/>
              <w:bottom w:val="nil"/>
              <w:right w:val="nil"/>
            </w:tcBorders>
          </w:tcPr>
          <w:p w:rsidR="002E5887" w:rsidRDefault="00DF025C">
            <w:pPr>
              <w:pStyle w:val="ConsPlusNormal"/>
            </w:pPr>
            <w:hyperlink w:anchor="P4660" w:history="1">
              <w:r w:rsidR="002E5887">
                <w:rPr>
                  <w:color w:val="0000FF"/>
                </w:rPr>
                <w:t>786</w:t>
              </w:r>
            </w:hyperlink>
          </w:p>
        </w:tc>
      </w:tr>
      <w:tr w:rsidR="002E5887">
        <w:tc>
          <w:tcPr>
            <w:tcW w:w="9900" w:type="dxa"/>
            <w:tcBorders>
              <w:top w:val="nil"/>
              <w:left w:val="nil"/>
              <w:bottom w:val="nil"/>
              <w:right w:val="nil"/>
            </w:tcBorders>
          </w:tcPr>
          <w:p w:rsidR="002E5887" w:rsidRDefault="002E5887">
            <w:pPr>
              <w:pStyle w:val="ConsPlusNormal"/>
              <w:ind w:left="283"/>
            </w:pPr>
            <w:r>
              <w:t>о пересмотре и применении норм выработки, расценок</w:t>
            </w:r>
          </w:p>
        </w:tc>
        <w:tc>
          <w:tcPr>
            <w:tcW w:w="2640" w:type="dxa"/>
            <w:tcBorders>
              <w:top w:val="nil"/>
              <w:left w:val="nil"/>
              <w:bottom w:val="nil"/>
              <w:right w:val="nil"/>
            </w:tcBorders>
          </w:tcPr>
          <w:p w:rsidR="002E5887" w:rsidRDefault="00DF025C">
            <w:pPr>
              <w:pStyle w:val="ConsPlusNormal"/>
            </w:pPr>
            <w:hyperlink w:anchor="P3598" w:history="1">
              <w:r w:rsidR="002E5887">
                <w:rPr>
                  <w:color w:val="0000FF"/>
                </w:rPr>
                <w:t>594</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2E5887" w:rsidRDefault="00DF025C">
            <w:pPr>
              <w:pStyle w:val="ConsPlusNormal"/>
            </w:pPr>
            <w:hyperlink w:anchor="P4808" w:history="1">
              <w:r w:rsidR="002E5887">
                <w:rPr>
                  <w:color w:val="0000FF"/>
                </w:rPr>
                <w:t>819</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2E5887" w:rsidRDefault="00DF025C">
            <w:pPr>
              <w:pStyle w:val="ConsPlusNormal"/>
            </w:pPr>
            <w:hyperlink w:anchor="P3089" w:history="1">
              <w:r w:rsidR="002E5887">
                <w:rPr>
                  <w:color w:val="0000FF"/>
                </w:rPr>
                <w:t>493</w:t>
              </w:r>
            </w:hyperlink>
          </w:p>
        </w:tc>
      </w:tr>
      <w:tr w:rsidR="002E5887">
        <w:tc>
          <w:tcPr>
            <w:tcW w:w="9900" w:type="dxa"/>
            <w:tcBorders>
              <w:top w:val="nil"/>
              <w:left w:val="nil"/>
              <w:bottom w:val="nil"/>
              <w:right w:val="nil"/>
            </w:tcBorders>
          </w:tcPr>
          <w:p w:rsidR="002E5887" w:rsidRDefault="002E5887">
            <w:pPr>
              <w:pStyle w:val="ConsPlusNormal"/>
              <w:ind w:left="283"/>
            </w:pPr>
            <w:r>
              <w:t>о подготовке, переподготовке работников, повышении их квалификации</w:t>
            </w:r>
          </w:p>
        </w:tc>
        <w:tc>
          <w:tcPr>
            <w:tcW w:w="2640" w:type="dxa"/>
            <w:tcBorders>
              <w:top w:val="nil"/>
              <w:left w:val="nil"/>
              <w:bottom w:val="nil"/>
              <w:right w:val="nil"/>
            </w:tcBorders>
          </w:tcPr>
          <w:p w:rsidR="002E5887" w:rsidRDefault="00DF025C">
            <w:pPr>
              <w:pStyle w:val="ConsPlusNormal"/>
            </w:pPr>
            <w:hyperlink w:anchor="P4269" w:history="1">
              <w:r w:rsidR="002E5887">
                <w:rPr>
                  <w:color w:val="0000FF"/>
                </w:rPr>
                <w:t>708</w:t>
              </w:r>
            </w:hyperlink>
          </w:p>
        </w:tc>
      </w:tr>
      <w:tr w:rsidR="002E5887">
        <w:tc>
          <w:tcPr>
            <w:tcW w:w="9900" w:type="dxa"/>
            <w:tcBorders>
              <w:top w:val="nil"/>
              <w:left w:val="nil"/>
              <w:bottom w:val="nil"/>
              <w:right w:val="nil"/>
            </w:tcBorders>
          </w:tcPr>
          <w:p w:rsidR="002E5887" w:rsidRDefault="002E5887">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2E5887" w:rsidRDefault="00DF025C">
            <w:pPr>
              <w:pStyle w:val="ConsPlusNormal"/>
            </w:pPr>
            <w:hyperlink w:anchor="P5546" w:history="1">
              <w:r w:rsidR="002E5887">
                <w:rPr>
                  <w:color w:val="0000FF"/>
                </w:rPr>
                <w:t>979</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2E5887" w:rsidRDefault="00DF025C">
            <w:pPr>
              <w:pStyle w:val="ConsPlusNormal"/>
            </w:pPr>
            <w:hyperlink w:anchor="P5294" w:history="1">
              <w:r w:rsidR="002E5887">
                <w:rPr>
                  <w:color w:val="0000FF"/>
                </w:rPr>
                <w:t>920</w:t>
              </w:r>
            </w:hyperlink>
          </w:p>
        </w:tc>
      </w:tr>
      <w:tr w:rsidR="002E5887">
        <w:tc>
          <w:tcPr>
            <w:tcW w:w="9900" w:type="dxa"/>
            <w:tcBorders>
              <w:top w:val="nil"/>
              <w:left w:val="nil"/>
              <w:bottom w:val="nil"/>
              <w:right w:val="nil"/>
            </w:tcBorders>
          </w:tcPr>
          <w:p w:rsidR="002E5887" w:rsidRDefault="002E5887">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2E5887" w:rsidRDefault="00DF025C">
            <w:pPr>
              <w:pStyle w:val="ConsPlusNormal"/>
            </w:pPr>
            <w:hyperlink w:anchor="P5315" w:history="1">
              <w:r w:rsidR="002E5887">
                <w:rPr>
                  <w:color w:val="0000FF"/>
                </w:rPr>
                <w:t>925</w:t>
              </w:r>
            </w:hyperlink>
            <w:r w:rsidR="002E5887">
              <w:t xml:space="preserve">, </w:t>
            </w:r>
            <w:hyperlink w:anchor="P5319" w:history="1">
              <w:r w:rsidR="002E5887">
                <w:rPr>
                  <w:color w:val="0000FF"/>
                </w:rPr>
                <w:t>926</w:t>
              </w:r>
            </w:hyperlink>
          </w:p>
        </w:tc>
      </w:tr>
      <w:tr w:rsidR="002E5887">
        <w:tc>
          <w:tcPr>
            <w:tcW w:w="9900" w:type="dxa"/>
            <w:tcBorders>
              <w:top w:val="nil"/>
              <w:left w:val="nil"/>
              <w:bottom w:val="nil"/>
              <w:right w:val="nil"/>
            </w:tcBorders>
          </w:tcPr>
          <w:p w:rsidR="002E5887" w:rsidRDefault="002E5887">
            <w:pPr>
              <w:pStyle w:val="ConsPlusNormal"/>
              <w:ind w:left="283"/>
            </w:pPr>
            <w:r>
              <w:t>о премировании</w:t>
            </w:r>
          </w:p>
        </w:tc>
        <w:tc>
          <w:tcPr>
            <w:tcW w:w="2640" w:type="dxa"/>
            <w:tcBorders>
              <w:top w:val="nil"/>
              <w:left w:val="nil"/>
              <w:bottom w:val="nil"/>
              <w:right w:val="nil"/>
            </w:tcBorders>
          </w:tcPr>
          <w:p w:rsidR="002E5887" w:rsidRDefault="00DF025C">
            <w:pPr>
              <w:pStyle w:val="ConsPlusNormal"/>
            </w:pPr>
            <w:hyperlink w:anchor="P3630" w:history="1">
              <w:r w:rsidR="002E5887">
                <w:rPr>
                  <w:color w:val="0000FF"/>
                </w:rPr>
                <w:t>600</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 жилья</w:t>
            </w:r>
          </w:p>
        </w:tc>
        <w:tc>
          <w:tcPr>
            <w:tcW w:w="2640" w:type="dxa"/>
            <w:tcBorders>
              <w:top w:val="nil"/>
              <w:left w:val="nil"/>
              <w:bottom w:val="nil"/>
              <w:right w:val="nil"/>
            </w:tcBorders>
          </w:tcPr>
          <w:p w:rsidR="002E5887" w:rsidRDefault="00DF025C">
            <w:pPr>
              <w:pStyle w:val="ConsPlusNormal"/>
            </w:pPr>
            <w:hyperlink w:anchor="P5375" w:history="1">
              <w:r w:rsidR="002E5887">
                <w:rPr>
                  <w:color w:val="0000FF"/>
                </w:rPr>
                <w:t>937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привлечении к ответственности лиц, нарушивших трудовую дисциплину</w:t>
            </w:r>
          </w:p>
        </w:tc>
        <w:tc>
          <w:tcPr>
            <w:tcW w:w="2640" w:type="dxa"/>
            <w:tcBorders>
              <w:top w:val="nil"/>
              <w:left w:val="nil"/>
              <w:bottom w:val="nil"/>
              <w:right w:val="nil"/>
            </w:tcBorders>
          </w:tcPr>
          <w:p w:rsidR="002E5887" w:rsidRDefault="00DF025C">
            <w:pPr>
              <w:pStyle w:val="ConsPlusNormal"/>
            </w:pPr>
            <w:hyperlink w:anchor="P4152" w:history="1">
              <w:r w:rsidR="002E5887">
                <w:rPr>
                  <w:color w:val="0000FF"/>
                </w:rPr>
                <w:t>694</w:t>
              </w:r>
            </w:hyperlink>
          </w:p>
        </w:tc>
      </w:tr>
      <w:tr w:rsidR="002E5887">
        <w:tc>
          <w:tcPr>
            <w:tcW w:w="9900" w:type="dxa"/>
            <w:tcBorders>
              <w:top w:val="nil"/>
              <w:left w:val="nil"/>
              <w:bottom w:val="nil"/>
              <w:right w:val="nil"/>
            </w:tcBorders>
          </w:tcPr>
          <w:p w:rsidR="002E5887" w:rsidRDefault="002E5887">
            <w:pPr>
              <w:pStyle w:val="ConsPlusNormal"/>
              <w:ind w:left="283"/>
            </w:pPr>
            <w:r>
              <w:t>о приеме в члены общественных организаций (объединений), перечислении взносов, оказании материальной помощи, аннулировании членских билетов</w:t>
            </w:r>
          </w:p>
        </w:tc>
        <w:tc>
          <w:tcPr>
            <w:tcW w:w="2640" w:type="dxa"/>
            <w:tcBorders>
              <w:top w:val="nil"/>
              <w:left w:val="nil"/>
              <w:bottom w:val="nil"/>
              <w:right w:val="nil"/>
            </w:tcBorders>
          </w:tcPr>
          <w:p w:rsidR="002E5887" w:rsidRDefault="00DF025C">
            <w:pPr>
              <w:pStyle w:val="ConsPlusNormal"/>
            </w:pPr>
            <w:hyperlink w:anchor="P5538" w:history="1">
              <w:r w:rsidR="002E5887">
                <w:rPr>
                  <w:color w:val="0000FF"/>
                </w:rPr>
                <w:t>977</w:t>
              </w:r>
            </w:hyperlink>
          </w:p>
        </w:tc>
      </w:tr>
      <w:tr w:rsidR="002E5887">
        <w:tc>
          <w:tcPr>
            <w:tcW w:w="9900" w:type="dxa"/>
            <w:tcBorders>
              <w:top w:val="nil"/>
              <w:left w:val="nil"/>
              <w:bottom w:val="nil"/>
              <w:right w:val="nil"/>
            </w:tcBorders>
          </w:tcPr>
          <w:p w:rsidR="002E5887" w:rsidRDefault="002E5887">
            <w:pPr>
              <w:pStyle w:val="ConsPlusNormal"/>
              <w:ind w:left="283"/>
            </w:pPr>
            <w:r>
              <w:t>о приеме выполненных работ</w:t>
            </w:r>
          </w:p>
        </w:tc>
        <w:tc>
          <w:tcPr>
            <w:tcW w:w="2640" w:type="dxa"/>
            <w:tcBorders>
              <w:top w:val="nil"/>
              <w:left w:val="nil"/>
              <w:bottom w:val="nil"/>
              <w:right w:val="nil"/>
            </w:tcBorders>
          </w:tcPr>
          <w:p w:rsidR="002E5887" w:rsidRDefault="00DF025C">
            <w:pPr>
              <w:pStyle w:val="ConsPlusNormal"/>
            </w:pPr>
            <w:hyperlink w:anchor="P2735" w:history="1">
              <w:r w:rsidR="002E5887">
                <w:rPr>
                  <w:color w:val="0000FF"/>
                </w:rPr>
                <w:t>456</w:t>
              </w:r>
            </w:hyperlink>
          </w:p>
        </w:tc>
      </w:tr>
      <w:tr w:rsidR="002E5887">
        <w:tc>
          <w:tcPr>
            <w:tcW w:w="9900" w:type="dxa"/>
            <w:tcBorders>
              <w:top w:val="nil"/>
              <w:left w:val="nil"/>
              <w:bottom w:val="nil"/>
              <w:right w:val="nil"/>
            </w:tcBorders>
          </w:tcPr>
          <w:p w:rsidR="002E5887" w:rsidRDefault="002E5887">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2E5887" w:rsidRDefault="00DF025C">
            <w:pPr>
              <w:pStyle w:val="ConsPlusNormal"/>
            </w:pPr>
            <w:hyperlink w:anchor="P392" w:history="1">
              <w:r w:rsidR="002E5887">
                <w:rPr>
                  <w:color w:val="0000FF"/>
                </w:rPr>
                <w:t>46</w:t>
              </w:r>
            </w:hyperlink>
          </w:p>
        </w:tc>
      </w:tr>
      <w:tr w:rsidR="002E5887">
        <w:tc>
          <w:tcPr>
            <w:tcW w:w="9900" w:type="dxa"/>
            <w:tcBorders>
              <w:top w:val="nil"/>
              <w:left w:val="nil"/>
              <w:bottom w:val="nil"/>
              <w:right w:val="nil"/>
            </w:tcBorders>
          </w:tcPr>
          <w:p w:rsidR="002E5887" w:rsidRDefault="002E5887">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2E5887" w:rsidRDefault="00DF025C">
            <w:pPr>
              <w:pStyle w:val="ConsPlusNormal"/>
            </w:pPr>
            <w:hyperlink w:anchor="P3747" w:history="1">
              <w:r w:rsidR="002E5887">
                <w:rPr>
                  <w:color w:val="0000FF"/>
                </w:rPr>
                <w:t>621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встреч, переговоров</w:t>
            </w:r>
          </w:p>
        </w:tc>
        <w:tc>
          <w:tcPr>
            <w:tcW w:w="2640" w:type="dxa"/>
            <w:tcBorders>
              <w:top w:val="nil"/>
              <w:left w:val="nil"/>
              <w:bottom w:val="nil"/>
              <w:right w:val="nil"/>
            </w:tcBorders>
          </w:tcPr>
          <w:p w:rsidR="002E5887" w:rsidRDefault="00DF025C">
            <w:pPr>
              <w:pStyle w:val="ConsPlusNormal"/>
            </w:pPr>
            <w:hyperlink w:anchor="P3076" w:history="1">
              <w:r w:rsidR="002E5887">
                <w:rPr>
                  <w:color w:val="0000FF"/>
                </w:rPr>
                <w:t>490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и смотров</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лекций, бесед</w:t>
            </w:r>
          </w:p>
        </w:tc>
        <w:tc>
          <w:tcPr>
            <w:tcW w:w="2640" w:type="dxa"/>
            <w:tcBorders>
              <w:top w:val="nil"/>
              <w:left w:val="nil"/>
              <w:bottom w:val="nil"/>
              <w:right w:val="nil"/>
            </w:tcBorders>
          </w:tcPr>
          <w:p w:rsidR="002E5887" w:rsidRDefault="00DF025C">
            <w:pPr>
              <w:pStyle w:val="ConsPlusNormal"/>
            </w:pPr>
            <w:hyperlink w:anchor="P3336" w:history="1">
              <w:r w:rsidR="002E5887">
                <w:rPr>
                  <w:color w:val="0000FF"/>
                </w:rPr>
                <w:t>541</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проверок, ревизий</w:t>
            </w:r>
          </w:p>
        </w:tc>
        <w:tc>
          <w:tcPr>
            <w:tcW w:w="2640" w:type="dxa"/>
            <w:tcBorders>
              <w:top w:val="nil"/>
              <w:left w:val="nil"/>
              <w:bottom w:val="nil"/>
              <w:right w:val="nil"/>
            </w:tcBorders>
          </w:tcPr>
          <w:p w:rsidR="002E5887" w:rsidRDefault="00DF025C">
            <w:pPr>
              <w:pStyle w:val="ConsPlusNormal"/>
            </w:pPr>
            <w:hyperlink w:anchor="P1062" w:history="1">
              <w:r w:rsidR="002E5887">
                <w:rPr>
                  <w:color w:val="0000FF"/>
                </w:rPr>
                <w:t>173</w:t>
              </w:r>
            </w:hyperlink>
            <w:r w:rsidR="002E5887">
              <w:t xml:space="preserve">, </w:t>
            </w:r>
            <w:hyperlink w:anchor="P1074" w:history="1">
              <w:r w:rsidR="002E5887">
                <w:rPr>
                  <w:color w:val="0000FF"/>
                </w:rPr>
                <w:t>174</w:t>
              </w:r>
            </w:hyperlink>
            <w:r w:rsidR="002E5887">
              <w:t xml:space="preserve">, </w:t>
            </w:r>
            <w:hyperlink w:anchor="P2475" w:history="1">
              <w:r w:rsidR="002E5887">
                <w:rPr>
                  <w:color w:val="0000FF"/>
                </w:rPr>
                <w:t>402</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2E5887" w:rsidRDefault="00DF025C">
            <w:pPr>
              <w:pStyle w:val="ConsPlusNormal"/>
            </w:pPr>
            <w:hyperlink w:anchor="P3514" w:history="1">
              <w:r w:rsidR="002E5887">
                <w:rPr>
                  <w:color w:val="0000FF"/>
                </w:rPr>
                <w:t>579</w:t>
              </w:r>
            </w:hyperlink>
          </w:p>
        </w:tc>
      </w:tr>
      <w:tr w:rsidR="002E5887">
        <w:tc>
          <w:tcPr>
            <w:tcW w:w="9900" w:type="dxa"/>
            <w:tcBorders>
              <w:top w:val="nil"/>
              <w:left w:val="nil"/>
              <w:bottom w:val="nil"/>
              <w:right w:val="nil"/>
            </w:tcBorders>
          </w:tcPr>
          <w:p w:rsidR="002E5887" w:rsidRDefault="002E5887">
            <w:pPr>
              <w:pStyle w:val="ConsPlusNormal"/>
              <w:ind w:left="283"/>
            </w:pPr>
            <w:r>
              <w:t>о проверке выполнения соглашений по охране труда</w:t>
            </w:r>
          </w:p>
        </w:tc>
        <w:tc>
          <w:tcPr>
            <w:tcW w:w="2640" w:type="dxa"/>
            <w:tcBorders>
              <w:top w:val="nil"/>
              <w:left w:val="nil"/>
              <w:bottom w:val="nil"/>
              <w:right w:val="nil"/>
            </w:tcBorders>
          </w:tcPr>
          <w:p w:rsidR="002E5887" w:rsidRDefault="00DF025C">
            <w:pPr>
              <w:pStyle w:val="ConsPlusNormal"/>
            </w:pPr>
            <w:hyperlink w:anchor="P3667" w:history="1">
              <w:r w:rsidR="002E5887">
                <w:rPr>
                  <w:color w:val="0000FF"/>
                </w:rPr>
                <w:t>609</w:t>
              </w:r>
            </w:hyperlink>
          </w:p>
        </w:tc>
      </w:tr>
      <w:tr w:rsidR="002E5887">
        <w:tc>
          <w:tcPr>
            <w:tcW w:w="9900" w:type="dxa"/>
            <w:tcBorders>
              <w:top w:val="nil"/>
              <w:left w:val="nil"/>
              <w:bottom w:val="nil"/>
              <w:right w:val="nil"/>
            </w:tcBorders>
          </w:tcPr>
          <w:p w:rsidR="002E5887" w:rsidRDefault="002E5887">
            <w:pPr>
              <w:pStyle w:val="ConsPlusNormal"/>
              <w:ind w:left="283"/>
            </w:pPr>
            <w:r>
              <w:t>о развитии, эксплуатации средств связи</w:t>
            </w:r>
          </w:p>
        </w:tc>
        <w:tc>
          <w:tcPr>
            <w:tcW w:w="2640" w:type="dxa"/>
            <w:tcBorders>
              <w:top w:val="nil"/>
              <w:left w:val="nil"/>
              <w:bottom w:val="nil"/>
              <w:right w:val="nil"/>
            </w:tcBorders>
          </w:tcPr>
          <w:p w:rsidR="002E5887" w:rsidRDefault="00DF025C">
            <w:pPr>
              <w:pStyle w:val="ConsPlusNormal"/>
            </w:pPr>
            <w:hyperlink w:anchor="P4925" w:history="1">
              <w:r w:rsidR="002E5887">
                <w:rPr>
                  <w:color w:val="0000FF"/>
                </w:rPr>
                <w:t>846</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планов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r w:rsidR="002E5887">
              <w:t xml:space="preserve">, </w:t>
            </w:r>
            <w:hyperlink w:anchor="P1758" w:history="1">
              <w:r w:rsidR="002E5887">
                <w:rPr>
                  <w:color w:val="0000FF"/>
                </w:rPr>
                <w:t>293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норм выработок и расценок</w:t>
            </w:r>
          </w:p>
        </w:tc>
        <w:tc>
          <w:tcPr>
            <w:tcW w:w="2640" w:type="dxa"/>
            <w:tcBorders>
              <w:top w:val="nil"/>
              <w:left w:val="nil"/>
              <w:bottom w:val="nil"/>
              <w:right w:val="nil"/>
            </w:tcBorders>
          </w:tcPr>
          <w:p w:rsidR="002E5887" w:rsidRDefault="00DF025C">
            <w:pPr>
              <w:pStyle w:val="ConsPlusNormal"/>
            </w:pPr>
            <w:hyperlink w:anchor="P3574" w:history="1">
              <w:r w:rsidR="002E5887">
                <w:rPr>
                  <w:color w:val="0000FF"/>
                </w:rPr>
                <w:t>590</w:t>
              </w:r>
            </w:hyperlink>
          </w:p>
        </w:tc>
      </w:tr>
      <w:tr w:rsidR="002E5887">
        <w:tc>
          <w:tcPr>
            <w:tcW w:w="9900" w:type="dxa"/>
            <w:tcBorders>
              <w:top w:val="nil"/>
              <w:left w:val="nil"/>
              <w:bottom w:val="nil"/>
              <w:right w:val="nil"/>
            </w:tcBorders>
          </w:tcPr>
          <w:p w:rsidR="002E5887" w:rsidRDefault="002E5887">
            <w:pPr>
              <w:pStyle w:val="ConsPlusNormal"/>
              <w:ind w:left="283"/>
            </w:pPr>
            <w:r>
              <w:t>о разрешении трудовых споров</w:t>
            </w:r>
          </w:p>
        </w:tc>
        <w:tc>
          <w:tcPr>
            <w:tcW w:w="2640" w:type="dxa"/>
            <w:tcBorders>
              <w:top w:val="nil"/>
              <w:left w:val="nil"/>
              <w:bottom w:val="nil"/>
              <w:right w:val="nil"/>
            </w:tcBorders>
          </w:tcPr>
          <w:p w:rsidR="002E5887" w:rsidRDefault="00DF025C">
            <w:pPr>
              <w:pStyle w:val="ConsPlusNormal"/>
            </w:pPr>
            <w:hyperlink w:anchor="P3534" w:history="1">
              <w:r w:rsidR="002E5887">
                <w:rPr>
                  <w:color w:val="0000FF"/>
                </w:rPr>
                <w:t>584</w:t>
              </w:r>
            </w:hyperlink>
          </w:p>
        </w:tc>
      </w:tr>
      <w:tr w:rsidR="002E5887">
        <w:tc>
          <w:tcPr>
            <w:tcW w:w="9900" w:type="dxa"/>
            <w:tcBorders>
              <w:top w:val="nil"/>
              <w:left w:val="nil"/>
              <w:bottom w:val="nil"/>
              <w:right w:val="nil"/>
            </w:tcBorders>
          </w:tcPr>
          <w:p w:rsidR="002E5887" w:rsidRDefault="002E5887">
            <w:pPr>
              <w:pStyle w:val="ConsPlusNormal"/>
              <w:ind w:left="283"/>
            </w:pPr>
            <w:r>
              <w:t>о расследовании чрезвычайных происшествий</w:t>
            </w:r>
          </w:p>
        </w:tc>
        <w:tc>
          <w:tcPr>
            <w:tcW w:w="2640" w:type="dxa"/>
            <w:tcBorders>
              <w:top w:val="nil"/>
              <w:left w:val="nil"/>
              <w:bottom w:val="nil"/>
              <w:right w:val="nil"/>
            </w:tcBorders>
          </w:tcPr>
          <w:p w:rsidR="002E5887" w:rsidRDefault="00DF025C">
            <w:pPr>
              <w:pStyle w:val="ConsPlusNormal"/>
            </w:pPr>
            <w:hyperlink w:anchor="P5048" w:history="1">
              <w:r w:rsidR="002E5887">
                <w:rPr>
                  <w:color w:val="0000FF"/>
                </w:rPr>
                <w:t>875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рассмотрении обращений граждан</w:t>
            </w:r>
          </w:p>
        </w:tc>
        <w:tc>
          <w:tcPr>
            <w:tcW w:w="2640" w:type="dxa"/>
            <w:tcBorders>
              <w:top w:val="nil"/>
              <w:left w:val="nil"/>
              <w:bottom w:val="nil"/>
              <w:right w:val="nil"/>
            </w:tcBorders>
          </w:tcPr>
          <w:p w:rsidR="002E5887" w:rsidRDefault="00DF025C">
            <w:pPr>
              <w:pStyle w:val="ConsPlusNormal"/>
            </w:pPr>
            <w:hyperlink w:anchor="P1110" w:history="1">
              <w:r w:rsidR="002E5887">
                <w:rPr>
                  <w:color w:val="0000FF"/>
                </w:rPr>
                <w:t>181</w:t>
              </w:r>
            </w:hyperlink>
            <w:r w:rsidR="002E5887">
              <w:t xml:space="preserve">, </w:t>
            </w:r>
            <w:hyperlink w:anchor="P1114" w:history="1">
              <w:r w:rsidR="002E5887">
                <w:rPr>
                  <w:color w:val="0000FF"/>
                </w:rPr>
                <w:t>182</w:t>
              </w:r>
            </w:hyperlink>
            <w:r w:rsidR="002E5887">
              <w:t xml:space="preserve">, </w:t>
            </w:r>
            <w:hyperlink w:anchor="P1118" w:history="1">
              <w:r w:rsidR="002E5887">
                <w:rPr>
                  <w:color w:val="0000FF"/>
                </w:rPr>
                <w:t>183</w:t>
              </w:r>
            </w:hyperlink>
          </w:p>
        </w:tc>
      </w:tr>
      <w:tr w:rsidR="002E5887">
        <w:tc>
          <w:tcPr>
            <w:tcW w:w="9900" w:type="dxa"/>
            <w:tcBorders>
              <w:top w:val="nil"/>
              <w:left w:val="nil"/>
              <w:bottom w:val="nil"/>
              <w:right w:val="nil"/>
            </w:tcBorders>
          </w:tcPr>
          <w:p w:rsidR="002E5887" w:rsidRDefault="002E5887">
            <w:pPr>
              <w:pStyle w:val="ConsPlusNormal"/>
              <w:ind w:left="283"/>
            </w:pPr>
            <w:r>
              <w:t>о расходах на приобретение оборудования</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2E5887" w:rsidRDefault="00DF025C">
            <w:pPr>
              <w:pStyle w:val="ConsPlusNormal"/>
            </w:pPr>
            <w:hyperlink w:anchor="P396" w:history="1">
              <w:r w:rsidR="002E5887">
                <w:rPr>
                  <w:color w:val="0000FF"/>
                </w:rPr>
                <w:t>47</w:t>
              </w:r>
            </w:hyperlink>
          </w:p>
        </w:tc>
      </w:tr>
      <w:tr w:rsidR="002E5887">
        <w:tc>
          <w:tcPr>
            <w:tcW w:w="9900" w:type="dxa"/>
            <w:tcBorders>
              <w:top w:val="nil"/>
              <w:left w:val="nil"/>
              <w:bottom w:val="nil"/>
              <w:right w:val="nil"/>
            </w:tcBorders>
          </w:tcPr>
          <w:p w:rsidR="002E5887" w:rsidRDefault="002E5887">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2E5887" w:rsidRDefault="00DF025C">
            <w:pPr>
              <w:pStyle w:val="ConsPlusNormal"/>
            </w:pPr>
            <w:hyperlink w:anchor="P2463" w:history="1">
              <w:r w:rsidR="002E5887">
                <w:rPr>
                  <w:color w:val="0000FF"/>
                </w:rPr>
                <w:t>399</w:t>
              </w:r>
            </w:hyperlink>
          </w:p>
        </w:tc>
      </w:tr>
      <w:tr w:rsidR="002E5887">
        <w:tc>
          <w:tcPr>
            <w:tcW w:w="9900" w:type="dxa"/>
            <w:tcBorders>
              <w:top w:val="nil"/>
              <w:left w:val="nil"/>
              <w:bottom w:val="nil"/>
              <w:right w:val="nil"/>
            </w:tcBorders>
          </w:tcPr>
          <w:p w:rsidR="002E5887" w:rsidRDefault="002E5887">
            <w:pPr>
              <w:pStyle w:val="ConsPlusNormal"/>
              <w:ind w:left="283"/>
            </w:pPr>
            <w:r>
              <w:t>о санитарном состоянии</w:t>
            </w:r>
          </w:p>
        </w:tc>
        <w:tc>
          <w:tcPr>
            <w:tcW w:w="2640" w:type="dxa"/>
            <w:tcBorders>
              <w:top w:val="nil"/>
              <w:left w:val="nil"/>
              <w:bottom w:val="nil"/>
              <w:right w:val="nil"/>
            </w:tcBorders>
          </w:tcPr>
          <w:p w:rsidR="002E5887" w:rsidRDefault="00DF025C">
            <w:pPr>
              <w:pStyle w:val="ConsPlusNormal"/>
            </w:pPr>
            <w:hyperlink w:anchor="P3854" w:history="1">
              <w:r w:rsidR="002E5887">
                <w:rPr>
                  <w:color w:val="0000FF"/>
                </w:rPr>
                <w:t>641</w:t>
              </w:r>
            </w:hyperlink>
          </w:p>
        </w:tc>
      </w:tr>
      <w:tr w:rsidR="002E5887">
        <w:tc>
          <w:tcPr>
            <w:tcW w:w="9900" w:type="dxa"/>
            <w:tcBorders>
              <w:top w:val="nil"/>
              <w:left w:val="nil"/>
              <w:bottom w:val="nil"/>
              <w:right w:val="nil"/>
            </w:tcBorders>
          </w:tcPr>
          <w:p w:rsidR="002E5887" w:rsidRDefault="002E5887">
            <w:pPr>
              <w:pStyle w:val="ConsPlusNormal"/>
              <w:ind w:left="283"/>
            </w:pPr>
            <w:r>
              <w:t>о складском хранении</w:t>
            </w:r>
          </w:p>
        </w:tc>
        <w:tc>
          <w:tcPr>
            <w:tcW w:w="2640" w:type="dxa"/>
            <w:tcBorders>
              <w:top w:val="nil"/>
              <w:left w:val="nil"/>
              <w:bottom w:val="nil"/>
              <w:right w:val="nil"/>
            </w:tcBorders>
          </w:tcPr>
          <w:p w:rsidR="002E5887" w:rsidRDefault="00DF025C">
            <w:pPr>
              <w:pStyle w:val="ConsPlusNormal"/>
            </w:pPr>
            <w:hyperlink w:anchor="P4573" w:history="1">
              <w:r w:rsidR="002E5887">
                <w:rPr>
                  <w:color w:val="0000FF"/>
                </w:rPr>
                <w:t>767</w:t>
              </w:r>
            </w:hyperlink>
          </w:p>
        </w:tc>
      </w:tr>
      <w:tr w:rsidR="002E5887">
        <w:tc>
          <w:tcPr>
            <w:tcW w:w="9900" w:type="dxa"/>
            <w:tcBorders>
              <w:top w:val="nil"/>
              <w:left w:val="nil"/>
              <w:bottom w:val="nil"/>
              <w:right w:val="nil"/>
            </w:tcBorders>
          </w:tcPr>
          <w:p w:rsidR="002E5887" w:rsidRDefault="002E5887">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2E5887" w:rsidRDefault="00DF025C">
            <w:pPr>
              <w:pStyle w:val="ConsPlusNormal"/>
            </w:pPr>
            <w:hyperlink w:anchor="P1250" w:history="1">
              <w:r w:rsidR="002E5887">
                <w:rPr>
                  <w:color w:val="0000FF"/>
                </w:rPr>
                <w:t>203</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аппарата управления</w:t>
            </w:r>
          </w:p>
        </w:tc>
        <w:tc>
          <w:tcPr>
            <w:tcW w:w="2640" w:type="dxa"/>
            <w:tcBorders>
              <w:top w:val="nil"/>
              <w:left w:val="nil"/>
              <w:bottom w:val="nil"/>
              <w:right w:val="nil"/>
            </w:tcBorders>
          </w:tcPr>
          <w:p w:rsidR="002E5887" w:rsidRDefault="00DF025C">
            <w:pPr>
              <w:pStyle w:val="ConsPlusNormal"/>
            </w:pPr>
            <w:hyperlink w:anchor="P3450" w:history="1">
              <w:r w:rsidR="002E5887">
                <w:rPr>
                  <w:color w:val="0000FF"/>
                </w:rPr>
                <w:t>569</w:t>
              </w:r>
            </w:hyperlink>
          </w:p>
        </w:tc>
      </w:tr>
      <w:tr w:rsidR="002E5887">
        <w:tc>
          <w:tcPr>
            <w:tcW w:w="9900" w:type="dxa"/>
            <w:tcBorders>
              <w:top w:val="nil"/>
              <w:left w:val="nil"/>
              <w:bottom w:val="nil"/>
              <w:right w:val="nil"/>
            </w:tcBorders>
          </w:tcPr>
          <w:p w:rsidR="002E5887" w:rsidRDefault="002E5887">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2E5887" w:rsidRDefault="00DF025C">
            <w:pPr>
              <w:pStyle w:val="ConsPlusNormal"/>
            </w:pPr>
            <w:hyperlink w:anchor="P1286" w:history="1">
              <w:r w:rsidR="002E5887">
                <w:rPr>
                  <w:color w:val="0000FF"/>
                </w:rPr>
                <w:t>212</w:t>
              </w:r>
            </w:hyperlink>
          </w:p>
        </w:tc>
      </w:tr>
      <w:tr w:rsidR="002E5887">
        <w:tc>
          <w:tcPr>
            <w:tcW w:w="9900" w:type="dxa"/>
            <w:tcBorders>
              <w:top w:val="nil"/>
              <w:left w:val="nil"/>
              <w:bottom w:val="nil"/>
              <w:right w:val="nil"/>
            </w:tcBorders>
          </w:tcPr>
          <w:p w:rsidR="002E5887" w:rsidRDefault="002E5887">
            <w:pPr>
              <w:pStyle w:val="ConsPlusNormal"/>
              <w:ind w:left="283"/>
            </w:pPr>
            <w:r>
              <w:t>о составлении отчетов</w:t>
            </w:r>
          </w:p>
        </w:tc>
        <w:tc>
          <w:tcPr>
            <w:tcW w:w="2640" w:type="dxa"/>
            <w:tcBorders>
              <w:top w:val="nil"/>
              <w:left w:val="nil"/>
              <w:bottom w:val="nil"/>
              <w:right w:val="nil"/>
            </w:tcBorders>
          </w:tcPr>
          <w:p w:rsidR="002E5887" w:rsidRDefault="00DF025C">
            <w:pPr>
              <w:pStyle w:val="ConsPlusNormal"/>
            </w:pPr>
            <w:hyperlink w:anchor="P2998" w:history="1">
              <w:r w:rsidR="002E5887">
                <w:rPr>
                  <w:color w:val="0000FF"/>
                </w:rPr>
                <w:t>473</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защиты информации</w:t>
            </w:r>
          </w:p>
        </w:tc>
        <w:tc>
          <w:tcPr>
            <w:tcW w:w="2640" w:type="dxa"/>
            <w:tcBorders>
              <w:top w:val="nil"/>
              <w:left w:val="nil"/>
              <w:bottom w:val="nil"/>
              <w:right w:val="nil"/>
            </w:tcBorders>
          </w:tcPr>
          <w:p w:rsidR="002E5887" w:rsidRDefault="00DF025C">
            <w:pPr>
              <w:pStyle w:val="ConsPlusNormal"/>
            </w:pPr>
            <w:hyperlink w:anchor="P1342" w:history="1">
              <w:r w:rsidR="002E5887">
                <w:rPr>
                  <w:color w:val="0000FF"/>
                </w:rPr>
                <w:t>224</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зданий и помещений</w:t>
            </w:r>
          </w:p>
        </w:tc>
        <w:tc>
          <w:tcPr>
            <w:tcW w:w="2640" w:type="dxa"/>
            <w:tcBorders>
              <w:top w:val="nil"/>
              <w:left w:val="nil"/>
              <w:bottom w:val="nil"/>
              <w:right w:val="nil"/>
            </w:tcBorders>
          </w:tcPr>
          <w:p w:rsidR="002E5887" w:rsidRDefault="00DF025C">
            <w:pPr>
              <w:pStyle w:val="ConsPlusNormal"/>
            </w:pPr>
            <w:hyperlink w:anchor="P4776" w:history="1">
              <w:r w:rsidR="002E5887">
                <w:rPr>
                  <w:color w:val="0000FF"/>
                </w:rPr>
                <w:t>811</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2E5887" w:rsidRDefault="00DF025C">
            <w:pPr>
              <w:pStyle w:val="ConsPlusNormal"/>
            </w:pPr>
            <w:hyperlink w:anchor="P1306" w:history="1">
              <w:r w:rsidR="002E5887">
                <w:rPr>
                  <w:color w:val="0000FF"/>
                </w:rPr>
                <w:t>217</w:t>
              </w:r>
            </w:hyperlink>
          </w:p>
        </w:tc>
      </w:tr>
      <w:tr w:rsidR="002E5887">
        <w:tc>
          <w:tcPr>
            <w:tcW w:w="9900" w:type="dxa"/>
            <w:tcBorders>
              <w:top w:val="nil"/>
              <w:left w:val="nil"/>
              <w:bottom w:val="nil"/>
              <w:right w:val="nil"/>
            </w:tcBorders>
          </w:tcPr>
          <w:p w:rsidR="002E5887" w:rsidRDefault="002E5887">
            <w:pPr>
              <w:pStyle w:val="ConsPlusNormal"/>
              <w:ind w:left="283"/>
            </w:pPr>
            <w:r>
              <w:t>о состоянии и проверке работы с кадрами</w:t>
            </w:r>
          </w:p>
        </w:tc>
        <w:tc>
          <w:tcPr>
            <w:tcW w:w="2640" w:type="dxa"/>
            <w:tcBorders>
              <w:top w:val="nil"/>
              <w:left w:val="nil"/>
              <w:bottom w:val="nil"/>
              <w:right w:val="nil"/>
            </w:tcBorders>
          </w:tcPr>
          <w:p w:rsidR="002E5887" w:rsidRDefault="00DF025C">
            <w:pPr>
              <w:pStyle w:val="ConsPlusNormal"/>
            </w:pPr>
            <w:hyperlink w:anchor="P3892" w:history="1">
              <w:r w:rsidR="002E5887">
                <w:rPr>
                  <w:color w:val="0000FF"/>
                </w:rPr>
                <w:t>648</w:t>
              </w:r>
            </w:hyperlink>
          </w:p>
        </w:tc>
      </w:tr>
      <w:tr w:rsidR="002E5887">
        <w:tc>
          <w:tcPr>
            <w:tcW w:w="9900" w:type="dxa"/>
            <w:tcBorders>
              <w:top w:val="nil"/>
              <w:left w:val="nil"/>
              <w:bottom w:val="nil"/>
              <w:right w:val="nil"/>
            </w:tcBorders>
          </w:tcPr>
          <w:p w:rsidR="002E5887" w:rsidRDefault="002E5887">
            <w:pPr>
              <w:pStyle w:val="ConsPlusNormal"/>
              <w:ind w:left="283"/>
            </w:pPr>
            <w:r>
              <w:t>о сотрудничестве организаций</w:t>
            </w:r>
          </w:p>
        </w:tc>
        <w:tc>
          <w:tcPr>
            <w:tcW w:w="2640" w:type="dxa"/>
            <w:tcBorders>
              <w:top w:val="nil"/>
              <w:left w:val="nil"/>
              <w:bottom w:val="nil"/>
              <w:right w:val="nil"/>
            </w:tcBorders>
          </w:tcPr>
          <w:p w:rsidR="002E5887" w:rsidRDefault="00DF025C">
            <w:pPr>
              <w:pStyle w:val="ConsPlusNormal"/>
            </w:pPr>
            <w:hyperlink w:anchor="P3060" w:history="1">
              <w:r w:rsidR="002E5887">
                <w:rPr>
                  <w:color w:val="0000FF"/>
                </w:rPr>
                <w:t>486</w:t>
              </w:r>
            </w:hyperlink>
            <w:r w:rsidR="002E5887">
              <w:t xml:space="preserve">, </w:t>
            </w:r>
            <w:hyperlink w:anchor="P3093" w:history="1">
              <w:r w:rsidR="002E5887">
                <w:rPr>
                  <w:color w:val="0000FF"/>
                </w:rPr>
                <w:t>494</w:t>
              </w:r>
            </w:hyperlink>
          </w:p>
        </w:tc>
      </w:tr>
      <w:tr w:rsidR="002E5887">
        <w:tc>
          <w:tcPr>
            <w:tcW w:w="9900" w:type="dxa"/>
            <w:tcBorders>
              <w:top w:val="nil"/>
              <w:left w:val="nil"/>
              <w:bottom w:val="nil"/>
              <w:right w:val="nil"/>
            </w:tcBorders>
          </w:tcPr>
          <w:p w:rsidR="002E5887" w:rsidRDefault="002E5887">
            <w:pPr>
              <w:pStyle w:val="ConsPlusNormal"/>
              <w:ind w:left="283"/>
            </w:pPr>
            <w:r>
              <w:t>о сохранении права пользования жилой площадью</w:t>
            </w:r>
          </w:p>
        </w:tc>
        <w:tc>
          <w:tcPr>
            <w:tcW w:w="2640" w:type="dxa"/>
            <w:tcBorders>
              <w:top w:val="nil"/>
              <w:left w:val="nil"/>
              <w:bottom w:val="nil"/>
              <w:right w:val="nil"/>
            </w:tcBorders>
          </w:tcPr>
          <w:p w:rsidR="002E5887" w:rsidRDefault="00DF025C">
            <w:pPr>
              <w:pStyle w:val="ConsPlusNormal"/>
            </w:pPr>
            <w:hyperlink w:anchor="P5395" w:history="1">
              <w:r w:rsidR="002E5887">
                <w:rPr>
                  <w:color w:val="0000FF"/>
                </w:rPr>
                <w:t>942</w:t>
              </w:r>
            </w:hyperlink>
          </w:p>
        </w:tc>
      </w:tr>
      <w:tr w:rsidR="002E5887">
        <w:tc>
          <w:tcPr>
            <w:tcW w:w="9900" w:type="dxa"/>
            <w:tcBorders>
              <w:top w:val="nil"/>
              <w:left w:val="nil"/>
              <w:bottom w:val="nil"/>
              <w:right w:val="nil"/>
            </w:tcBorders>
          </w:tcPr>
          <w:p w:rsidR="002E5887" w:rsidRDefault="002E5887">
            <w:pPr>
              <w:pStyle w:val="ConsPlusNormal"/>
              <w:ind w:left="283"/>
            </w:pPr>
            <w:r>
              <w:t>о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p>
        </w:tc>
      </w:tr>
      <w:tr w:rsidR="002E5887">
        <w:tc>
          <w:tcPr>
            <w:tcW w:w="9900" w:type="dxa"/>
            <w:tcBorders>
              <w:top w:val="nil"/>
              <w:left w:val="nil"/>
              <w:bottom w:val="nil"/>
              <w:right w:val="nil"/>
            </w:tcBorders>
          </w:tcPr>
          <w:p w:rsidR="002E5887" w:rsidRDefault="002E5887">
            <w:pPr>
              <w:pStyle w:val="ConsPlusNormal"/>
              <w:ind w:left="283"/>
            </w:pPr>
            <w:r>
              <w:t>о трудовой дисциплине</w:t>
            </w:r>
          </w:p>
        </w:tc>
        <w:tc>
          <w:tcPr>
            <w:tcW w:w="2640" w:type="dxa"/>
            <w:tcBorders>
              <w:top w:val="nil"/>
              <w:left w:val="nil"/>
              <w:bottom w:val="nil"/>
              <w:right w:val="nil"/>
            </w:tcBorders>
          </w:tcPr>
          <w:p w:rsidR="002E5887" w:rsidRDefault="00DF025C">
            <w:pPr>
              <w:pStyle w:val="ConsPlusNormal"/>
            </w:pPr>
            <w:hyperlink w:anchor="P3546" w:history="1">
              <w:r w:rsidR="002E5887">
                <w:rPr>
                  <w:color w:val="0000FF"/>
                </w:rPr>
                <w:t>587</w:t>
              </w:r>
            </w:hyperlink>
          </w:p>
        </w:tc>
      </w:tr>
      <w:tr w:rsidR="002E5887">
        <w:tc>
          <w:tcPr>
            <w:tcW w:w="9900" w:type="dxa"/>
            <w:tcBorders>
              <w:top w:val="nil"/>
              <w:left w:val="nil"/>
              <w:bottom w:val="nil"/>
              <w:right w:val="nil"/>
            </w:tcBorders>
          </w:tcPr>
          <w:p w:rsidR="002E5887" w:rsidRDefault="002E5887">
            <w:pPr>
              <w:pStyle w:val="ConsPlusNormal"/>
              <w:ind w:left="283"/>
            </w:pPr>
            <w:r>
              <w:t>о финансировании всех видов деятельности</w:t>
            </w:r>
          </w:p>
        </w:tc>
        <w:tc>
          <w:tcPr>
            <w:tcW w:w="2640" w:type="dxa"/>
            <w:tcBorders>
              <w:top w:val="nil"/>
              <w:left w:val="nil"/>
              <w:bottom w:val="nil"/>
              <w:right w:val="nil"/>
            </w:tcBorders>
          </w:tcPr>
          <w:p w:rsidR="002E5887" w:rsidRDefault="00DF025C">
            <w:pPr>
              <w:pStyle w:val="ConsPlusNormal"/>
            </w:pPr>
            <w:hyperlink w:anchor="P2031" w:history="1">
              <w:r w:rsidR="002E5887">
                <w:rPr>
                  <w:color w:val="0000FF"/>
                </w:rPr>
                <w:t>326</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2E5887" w:rsidRDefault="00DF025C">
            <w:pPr>
              <w:pStyle w:val="ConsPlusNormal"/>
            </w:pPr>
            <w:hyperlink w:anchor="P2094" w:history="1">
              <w:r w:rsidR="002E5887">
                <w:rPr>
                  <w:color w:val="0000FF"/>
                </w:rPr>
                <w:t>333</w:t>
              </w:r>
            </w:hyperlink>
          </w:p>
        </w:tc>
      </w:tr>
      <w:tr w:rsidR="002E5887">
        <w:tc>
          <w:tcPr>
            <w:tcW w:w="9900" w:type="dxa"/>
            <w:tcBorders>
              <w:top w:val="nil"/>
              <w:left w:val="nil"/>
              <w:bottom w:val="nil"/>
              <w:right w:val="nil"/>
            </w:tcBorders>
          </w:tcPr>
          <w:p w:rsidR="002E5887" w:rsidRDefault="002E5887">
            <w:pPr>
              <w:pStyle w:val="ConsPlusNormal"/>
              <w:ind w:left="283"/>
            </w:pPr>
            <w:r>
              <w:t>об авариях и несчастных случаях</w:t>
            </w:r>
          </w:p>
        </w:tc>
        <w:tc>
          <w:tcPr>
            <w:tcW w:w="2640" w:type="dxa"/>
            <w:tcBorders>
              <w:top w:val="nil"/>
              <w:left w:val="nil"/>
              <w:bottom w:val="nil"/>
              <w:right w:val="nil"/>
            </w:tcBorders>
          </w:tcPr>
          <w:p w:rsidR="002E5887" w:rsidRDefault="00DF025C">
            <w:pPr>
              <w:pStyle w:val="ConsPlusNormal"/>
            </w:pPr>
            <w:hyperlink w:anchor="P3804" w:history="1">
              <w:r w:rsidR="002E5887">
                <w:rPr>
                  <w:color w:val="0000FF"/>
                </w:rPr>
                <w:t>632</w:t>
              </w:r>
            </w:hyperlink>
          </w:p>
        </w:tc>
      </w:tr>
      <w:tr w:rsidR="002E5887">
        <w:tc>
          <w:tcPr>
            <w:tcW w:w="9900" w:type="dxa"/>
            <w:tcBorders>
              <w:top w:val="nil"/>
              <w:left w:val="nil"/>
              <w:bottom w:val="nil"/>
              <w:right w:val="nil"/>
            </w:tcBorders>
          </w:tcPr>
          <w:p w:rsidR="002E5887" w:rsidRDefault="002E5887">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2E5887" w:rsidRDefault="00DF025C">
            <w:pPr>
              <w:pStyle w:val="ConsPlusNormal"/>
            </w:pPr>
            <w:hyperlink w:anchor="P660" w:history="1">
              <w:r w:rsidR="002E5887">
                <w:rPr>
                  <w:color w:val="0000FF"/>
                </w:rPr>
                <w:t>89</w:t>
              </w:r>
            </w:hyperlink>
          </w:p>
        </w:tc>
      </w:tr>
      <w:tr w:rsidR="002E5887">
        <w:tc>
          <w:tcPr>
            <w:tcW w:w="9900" w:type="dxa"/>
            <w:tcBorders>
              <w:top w:val="nil"/>
              <w:left w:val="nil"/>
              <w:bottom w:val="nil"/>
              <w:right w:val="nil"/>
            </w:tcBorders>
          </w:tcPr>
          <w:p w:rsidR="002E5887" w:rsidRDefault="002E5887">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2E5887" w:rsidRDefault="00DF025C">
            <w:pPr>
              <w:pStyle w:val="ConsPlusNormal"/>
            </w:pPr>
            <w:hyperlink w:anchor="P5403" w:history="1">
              <w:r w:rsidR="002E5887">
                <w:rPr>
                  <w:color w:val="0000FF"/>
                </w:rPr>
                <w:t>944</w:t>
              </w:r>
            </w:hyperlink>
          </w:p>
        </w:tc>
      </w:tr>
      <w:tr w:rsidR="002E5887">
        <w:tc>
          <w:tcPr>
            <w:tcW w:w="9900" w:type="dxa"/>
            <w:tcBorders>
              <w:top w:val="nil"/>
              <w:left w:val="nil"/>
              <w:bottom w:val="nil"/>
              <w:right w:val="nil"/>
            </w:tcBorders>
          </w:tcPr>
          <w:p w:rsidR="002E5887" w:rsidRDefault="002E5887">
            <w:pPr>
              <w:pStyle w:val="ConsPlusNormal"/>
              <w:ind w:left="283"/>
            </w:pPr>
            <w:r>
              <w:t>об изменении бюджетной росписи</w:t>
            </w:r>
          </w:p>
        </w:tc>
        <w:tc>
          <w:tcPr>
            <w:tcW w:w="2640" w:type="dxa"/>
            <w:tcBorders>
              <w:top w:val="nil"/>
              <w:left w:val="nil"/>
              <w:bottom w:val="nil"/>
              <w:right w:val="nil"/>
            </w:tcBorders>
          </w:tcPr>
          <w:p w:rsidR="002E5887" w:rsidRDefault="00DF025C">
            <w:pPr>
              <w:pStyle w:val="ConsPlusNormal"/>
            </w:pPr>
            <w:hyperlink w:anchor="P1897" w:history="1">
              <w:r w:rsidR="002E5887">
                <w:rPr>
                  <w:color w:val="0000FF"/>
                </w:rPr>
                <w:t>311</w:t>
              </w:r>
            </w:hyperlink>
          </w:p>
        </w:tc>
      </w:tr>
      <w:tr w:rsidR="002E5887">
        <w:tc>
          <w:tcPr>
            <w:tcW w:w="9900" w:type="dxa"/>
            <w:tcBorders>
              <w:top w:val="nil"/>
              <w:left w:val="nil"/>
              <w:bottom w:val="nil"/>
              <w:right w:val="nil"/>
            </w:tcBorders>
          </w:tcPr>
          <w:p w:rsidR="002E5887" w:rsidRDefault="002E5887">
            <w:pPr>
              <w:pStyle w:val="ConsPlusNormal"/>
              <w:ind w:left="283"/>
            </w:pPr>
            <w:r>
              <w:t>об информационной деятельности, маркетинге</w:t>
            </w:r>
          </w:p>
        </w:tc>
        <w:tc>
          <w:tcPr>
            <w:tcW w:w="2640" w:type="dxa"/>
            <w:tcBorders>
              <w:top w:val="nil"/>
              <w:left w:val="nil"/>
              <w:bottom w:val="nil"/>
              <w:right w:val="nil"/>
            </w:tcBorders>
          </w:tcPr>
          <w:p w:rsidR="002E5887" w:rsidRDefault="00DF025C">
            <w:pPr>
              <w:pStyle w:val="ConsPlusNormal"/>
            </w:pPr>
            <w:hyperlink w:anchor="P3183" w:history="1">
              <w:r w:rsidR="002E5887">
                <w:rPr>
                  <w:color w:val="0000FF"/>
                </w:rPr>
                <w:t>511</w:t>
              </w:r>
            </w:hyperlink>
          </w:p>
        </w:tc>
      </w:tr>
      <w:tr w:rsidR="002E5887">
        <w:tc>
          <w:tcPr>
            <w:tcW w:w="9900" w:type="dxa"/>
            <w:tcBorders>
              <w:top w:val="nil"/>
              <w:left w:val="nil"/>
              <w:bottom w:val="nil"/>
              <w:right w:val="nil"/>
            </w:tcBorders>
          </w:tcPr>
          <w:p w:rsidR="002E5887" w:rsidRDefault="002E5887">
            <w:pPr>
              <w:pStyle w:val="ConsPlusNormal"/>
              <w:ind w:left="283"/>
            </w:pPr>
            <w:r>
              <w:t>об итогах деятельности организации</w:t>
            </w:r>
          </w:p>
        </w:tc>
        <w:tc>
          <w:tcPr>
            <w:tcW w:w="2640" w:type="dxa"/>
            <w:tcBorders>
              <w:top w:val="nil"/>
              <w:left w:val="nil"/>
              <w:bottom w:val="nil"/>
              <w:right w:val="nil"/>
            </w:tcBorders>
          </w:tcPr>
          <w:p w:rsidR="002E5887" w:rsidRDefault="00DF025C">
            <w:pPr>
              <w:pStyle w:val="ConsPlusNormal"/>
            </w:pPr>
            <w:hyperlink w:anchor="P2946" w:history="1">
              <w:r w:rsidR="002E5887">
                <w:rPr>
                  <w:color w:val="0000FF"/>
                </w:rPr>
                <w:t>468</w:t>
              </w:r>
            </w:hyperlink>
          </w:p>
        </w:tc>
      </w:tr>
      <w:tr w:rsidR="002E5887">
        <w:tc>
          <w:tcPr>
            <w:tcW w:w="9900" w:type="dxa"/>
            <w:tcBorders>
              <w:top w:val="nil"/>
              <w:left w:val="nil"/>
              <w:bottom w:val="nil"/>
              <w:right w:val="nil"/>
            </w:tcBorders>
          </w:tcPr>
          <w:p w:rsidR="002E5887" w:rsidRDefault="002E5887">
            <w:pPr>
              <w:pStyle w:val="ConsPlusNormal"/>
              <w:ind w:left="283"/>
            </w:pPr>
            <w:r>
              <w:t>об итогах социально-экономического развития</w:t>
            </w:r>
          </w:p>
        </w:tc>
        <w:tc>
          <w:tcPr>
            <w:tcW w:w="2640" w:type="dxa"/>
            <w:tcBorders>
              <w:top w:val="nil"/>
              <w:left w:val="nil"/>
              <w:bottom w:val="nil"/>
              <w:right w:val="nil"/>
            </w:tcBorders>
          </w:tcPr>
          <w:p w:rsidR="002E5887" w:rsidRDefault="00DF025C">
            <w:pPr>
              <w:pStyle w:val="ConsPlusNormal"/>
            </w:pPr>
            <w:hyperlink w:anchor="P1774" w:history="1">
              <w:r w:rsidR="002E5887">
                <w:rPr>
                  <w:color w:val="0000FF"/>
                </w:rPr>
                <w:t>295</w:t>
              </w:r>
            </w:hyperlink>
          </w:p>
        </w:tc>
      </w:tr>
      <w:tr w:rsidR="002E5887">
        <w:tc>
          <w:tcPr>
            <w:tcW w:w="9900" w:type="dxa"/>
            <w:tcBorders>
              <w:top w:val="nil"/>
              <w:left w:val="nil"/>
              <w:bottom w:val="nil"/>
              <w:right w:val="nil"/>
            </w:tcBorders>
          </w:tcPr>
          <w:p w:rsidR="002E5887" w:rsidRDefault="002E5887">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2E5887" w:rsidRDefault="00DF025C">
            <w:pPr>
              <w:pStyle w:val="ConsPlusNormal"/>
            </w:pPr>
            <w:hyperlink w:anchor="P5006" w:history="1">
              <w:r w:rsidR="002E5887">
                <w:rPr>
                  <w:color w:val="0000FF"/>
                </w:rPr>
                <w:t>866</w:t>
              </w:r>
            </w:hyperlink>
          </w:p>
        </w:tc>
      </w:tr>
      <w:tr w:rsidR="002E5887">
        <w:tc>
          <w:tcPr>
            <w:tcW w:w="9900" w:type="dxa"/>
            <w:tcBorders>
              <w:top w:val="nil"/>
              <w:left w:val="nil"/>
              <w:bottom w:val="nil"/>
              <w:right w:val="nil"/>
            </w:tcBorders>
          </w:tcPr>
          <w:p w:rsidR="002E5887" w:rsidRDefault="002E5887">
            <w:pPr>
              <w:pStyle w:val="ConsPlusNormal"/>
              <w:ind w:left="283"/>
            </w:pPr>
            <w:r>
              <w:t>об объеме документооборота</w:t>
            </w:r>
          </w:p>
        </w:tc>
        <w:tc>
          <w:tcPr>
            <w:tcW w:w="2640" w:type="dxa"/>
            <w:tcBorders>
              <w:top w:val="nil"/>
              <w:left w:val="nil"/>
              <w:bottom w:val="nil"/>
              <w:right w:val="nil"/>
            </w:tcBorders>
          </w:tcPr>
          <w:p w:rsidR="002E5887" w:rsidRDefault="00DF025C">
            <w:pPr>
              <w:pStyle w:val="ConsPlusNormal"/>
            </w:pPr>
            <w:hyperlink w:anchor="P1496" w:history="1">
              <w:r w:rsidR="002E5887">
                <w:rPr>
                  <w:color w:val="0000FF"/>
                </w:rPr>
                <w:t>257</w:t>
              </w:r>
            </w:hyperlink>
          </w:p>
        </w:tc>
      </w:tr>
      <w:tr w:rsidR="002E5887">
        <w:tc>
          <w:tcPr>
            <w:tcW w:w="9900" w:type="dxa"/>
            <w:tcBorders>
              <w:top w:val="nil"/>
              <w:left w:val="nil"/>
              <w:bottom w:val="nil"/>
              <w:right w:val="nil"/>
            </w:tcBorders>
          </w:tcPr>
          <w:p w:rsidR="002E5887" w:rsidRDefault="002E5887">
            <w:pPr>
              <w:pStyle w:val="ConsPlusNormal"/>
              <w:ind w:left="283"/>
            </w:pPr>
            <w:r>
              <w:t>об оплате пособий, листков нетрудоспособности</w:t>
            </w:r>
          </w:p>
        </w:tc>
        <w:tc>
          <w:tcPr>
            <w:tcW w:w="2640" w:type="dxa"/>
            <w:tcBorders>
              <w:top w:val="nil"/>
              <w:left w:val="nil"/>
              <w:bottom w:val="nil"/>
              <w:right w:val="nil"/>
            </w:tcBorders>
          </w:tcPr>
          <w:p w:rsidR="002E5887" w:rsidRDefault="00DF025C">
            <w:pPr>
              <w:pStyle w:val="ConsPlusNormal"/>
            </w:pPr>
            <w:hyperlink w:anchor="P2568" w:history="1">
              <w:r w:rsidR="002E5887">
                <w:rPr>
                  <w:color w:val="0000FF"/>
                </w:rPr>
                <w:t>415</w:t>
              </w:r>
            </w:hyperlink>
          </w:p>
        </w:tc>
      </w:tr>
      <w:tr w:rsidR="002E5887">
        <w:tc>
          <w:tcPr>
            <w:tcW w:w="9900" w:type="dxa"/>
            <w:tcBorders>
              <w:top w:val="nil"/>
              <w:left w:val="nil"/>
              <w:bottom w:val="nil"/>
              <w:right w:val="nil"/>
            </w:tcBorders>
          </w:tcPr>
          <w:p w:rsidR="002E5887" w:rsidRDefault="002E5887">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2E5887" w:rsidRDefault="00DF025C">
            <w:pPr>
              <w:pStyle w:val="ConsPlusNormal"/>
            </w:pPr>
            <w:hyperlink w:anchor="P3626" w:history="1">
              <w:r w:rsidR="002E5887">
                <w:rPr>
                  <w:color w:val="0000FF"/>
                </w:rPr>
                <w:t>599</w:t>
              </w:r>
            </w:hyperlink>
          </w:p>
        </w:tc>
      </w:tr>
      <w:tr w:rsidR="002E5887">
        <w:tc>
          <w:tcPr>
            <w:tcW w:w="9900" w:type="dxa"/>
            <w:tcBorders>
              <w:top w:val="nil"/>
              <w:left w:val="nil"/>
              <w:bottom w:val="nil"/>
              <w:right w:val="nil"/>
            </w:tcBorders>
          </w:tcPr>
          <w:p w:rsidR="002E5887" w:rsidRDefault="002E5887">
            <w:pPr>
              <w:pStyle w:val="ConsPlusNormal"/>
              <w:ind w:left="283"/>
            </w:pPr>
            <w:r>
              <w:t>об оплате учебных отпусков</w:t>
            </w:r>
          </w:p>
        </w:tc>
        <w:tc>
          <w:tcPr>
            <w:tcW w:w="2640" w:type="dxa"/>
            <w:tcBorders>
              <w:top w:val="nil"/>
              <w:left w:val="nil"/>
              <w:bottom w:val="nil"/>
              <w:right w:val="nil"/>
            </w:tcBorders>
          </w:tcPr>
          <w:p w:rsidR="002E5887" w:rsidRDefault="00DF025C">
            <w:pPr>
              <w:pStyle w:val="ConsPlusNormal"/>
            </w:pPr>
            <w:hyperlink w:anchor="P2576" w:history="1">
              <w:r w:rsidR="002E5887">
                <w:rPr>
                  <w:color w:val="0000FF"/>
                </w:rPr>
                <w:t>417</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2E5887" w:rsidRDefault="00DF025C">
            <w:pPr>
              <w:pStyle w:val="ConsPlusNormal"/>
            </w:pPr>
            <w:hyperlink w:anchor="P1049" w:history="1">
              <w:r w:rsidR="002E5887">
                <w:rPr>
                  <w:color w:val="0000FF"/>
                </w:rPr>
                <w:t>170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досуга работников</w:t>
            </w:r>
          </w:p>
        </w:tc>
        <w:tc>
          <w:tcPr>
            <w:tcW w:w="2640" w:type="dxa"/>
            <w:tcBorders>
              <w:top w:val="nil"/>
              <w:left w:val="nil"/>
              <w:bottom w:val="nil"/>
              <w:right w:val="nil"/>
            </w:tcBorders>
          </w:tcPr>
          <w:p w:rsidR="002E5887" w:rsidRDefault="00DF025C">
            <w:pPr>
              <w:pStyle w:val="ConsPlusNormal"/>
            </w:pPr>
            <w:hyperlink w:anchor="P5468" w:history="1">
              <w:r w:rsidR="002E5887">
                <w:rPr>
                  <w:color w:val="0000FF"/>
                </w:rPr>
                <w:t>960</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проведении отчетно-выборных кампаний и общественных мероприятий</w:t>
            </w:r>
          </w:p>
        </w:tc>
        <w:tc>
          <w:tcPr>
            <w:tcW w:w="2640" w:type="dxa"/>
            <w:tcBorders>
              <w:top w:val="nil"/>
              <w:left w:val="nil"/>
              <w:bottom w:val="nil"/>
              <w:right w:val="nil"/>
            </w:tcBorders>
          </w:tcPr>
          <w:p w:rsidR="002E5887" w:rsidRDefault="00DF025C">
            <w:pPr>
              <w:pStyle w:val="ConsPlusNormal"/>
            </w:pPr>
            <w:hyperlink w:anchor="P5526" w:history="1">
              <w:r w:rsidR="002E5887">
                <w:rPr>
                  <w:color w:val="0000FF"/>
                </w:rPr>
                <w:t>974</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и состоянии правовой работы</w:t>
            </w:r>
          </w:p>
        </w:tc>
        <w:tc>
          <w:tcPr>
            <w:tcW w:w="2640" w:type="dxa"/>
            <w:tcBorders>
              <w:top w:val="nil"/>
              <w:left w:val="nil"/>
              <w:bottom w:val="nil"/>
              <w:right w:val="nil"/>
            </w:tcBorders>
          </w:tcPr>
          <w:p w:rsidR="002E5887" w:rsidRDefault="00DF025C">
            <w:pPr>
              <w:pStyle w:val="ConsPlusNormal"/>
            </w:pPr>
            <w:hyperlink w:anchor="P1172" w:history="1">
              <w:r w:rsidR="002E5887">
                <w:rPr>
                  <w:color w:val="0000FF"/>
                </w:rPr>
                <w:t>193</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общей, противопожарной охраны</w:t>
            </w:r>
          </w:p>
        </w:tc>
        <w:tc>
          <w:tcPr>
            <w:tcW w:w="2640" w:type="dxa"/>
            <w:tcBorders>
              <w:top w:val="nil"/>
              <w:left w:val="nil"/>
              <w:bottom w:val="nil"/>
              <w:right w:val="nil"/>
            </w:tcBorders>
          </w:tcPr>
          <w:p w:rsidR="002E5887" w:rsidRDefault="00DF025C">
            <w:pPr>
              <w:pStyle w:val="ConsPlusNormal"/>
            </w:pPr>
            <w:hyperlink w:anchor="P4986" w:history="1">
              <w:r w:rsidR="002E5887">
                <w:rPr>
                  <w:color w:val="0000FF"/>
                </w:rPr>
                <w:t>861</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питания работников</w:t>
            </w:r>
          </w:p>
        </w:tc>
        <w:tc>
          <w:tcPr>
            <w:tcW w:w="2640" w:type="dxa"/>
            <w:tcBorders>
              <w:top w:val="nil"/>
              <w:left w:val="nil"/>
              <w:bottom w:val="nil"/>
              <w:right w:val="nil"/>
            </w:tcBorders>
          </w:tcPr>
          <w:p w:rsidR="002E5887" w:rsidRDefault="00DF025C">
            <w:pPr>
              <w:pStyle w:val="ConsPlusNormal"/>
            </w:pPr>
            <w:hyperlink w:anchor="P5455" w:history="1">
              <w:r w:rsidR="002E5887">
                <w:rPr>
                  <w:color w:val="0000FF"/>
                </w:rPr>
                <w:t>957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об организации работы по гражданской обороне и чрезвычайным ситуациям</w:t>
            </w:r>
          </w:p>
        </w:tc>
        <w:tc>
          <w:tcPr>
            <w:tcW w:w="2640" w:type="dxa"/>
            <w:tcBorders>
              <w:top w:val="nil"/>
              <w:left w:val="nil"/>
              <w:bottom w:val="nil"/>
              <w:right w:val="nil"/>
            </w:tcBorders>
          </w:tcPr>
          <w:p w:rsidR="002E5887" w:rsidRDefault="00DF025C">
            <w:pPr>
              <w:pStyle w:val="ConsPlusNormal"/>
            </w:pPr>
            <w:hyperlink w:anchor="P4990" w:history="1">
              <w:r w:rsidR="002E5887">
                <w:rPr>
                  <w:color w:val="0000FF"/>
                </w:rPr>
                <w:t>862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2E5887" w:rsidRDefault="00DF025C">
            <w:pPr>
              <w:pStyle w:val="ConsPlusNormal"/>
            </w:pPr>
            <w:hyperlink w:anchor="P4821" w:history="1">
              <w:r w:rsidR="002E5887">
                <w:rPr>
                  <w:color w:val="0000FF"/>
                </w:rPr>
                <w:t>822</w:t>
              </w:r>
            </w:hyperlink>
          </w:p>
        </w:tc>
      </w:tr>
      <w:tr w:rsidR="002E5887">
        <w:tc>
          <w:tcPr>
            <w:tcW w:w="9900" w:type="dxa"/>
            <w:tcBorders>
              <w:top w:val="nil"/>
              <w:left w:val="nil"/>
              <w:bottom w:val="nil"/>
              <w:right w:val="nil"/>
            </w:tcBorders>
          </w:tcPr>
          <w:p w:rsidR="002E5887" w:rsidRDefault="002E5887">
            <w:pPr>
              <w:pStyle w:val="ConsPlusNormal"/>
              <w:ind w:left="283"/>
            </w:pPr>
            <w:r>
              <w:t>об организации труда</w:t>
            </w:r>
          </w:p>
        </w:tc>
        <w:tc>
          <w:tcPr>
            <w:tcW w:w="2640" w:type="dxa"/>
            <w:tcBorders>
              <w:top w:val="nil"/>
              <w:left w:val="nil"/>
              <w:bottom w:val="nil"/>
              <w:right w:val="nil"/>
            </w:tcBorders>
          </w:tcPr>
          <w:p w:rsidR="002E5887" w:rsidRDefault="00DF025C">
            <w:pPr>
              <w:pStyle w:val="ConsPlusNormal"/>
            </w:pPr>
            <w:hyperlink w:anchor="P3490" w:history="1">
              <w:r w:rsidR="002E5887">
                <w:rPr>
                  <w:color w:val="0000FF"/>
                </w:rPr>
                <w:t>573</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2E5887" w:rsidRDefault="00DF025C">
            <w:pPr>
              <w:pStyle w:val="ConsPlusNormal"/>
            </w:pPr>
            <w:hyperlink w:anchor="P5615" w:history="1">
              <w:r w:rsidR="002E5887">
                <w:rPr>
                  <w:color w:val="0000FF"/>
                </w:rPr>
                <w:t>996</w:t>
              </w:r>
            </w:hyperlink>
          </w:p>
        </w:tc>
      </w:tr>
      <w:tr w:rsidR="002E5887">
        <w:tc>
          <w:tcPr>
            <w:tcW w:w="9900" w:type="dxa"/>
            <w:tcBorders>
              <w:top w:val="nil"/>
              <w:left w:val="nil"/>
              <w:bottom w:val="nil"/>
              <w:right w:val="nil"/>
            </w:tcBorders>
          </w:tcPr>
          <w:p w:rsidR="002E5887" w:rsidRDefault="002E5887">
            <w:pPr>
              <w:pStyle w:val="ConsPlusNormal"/>
              <w:ind w:left="283"/>
            </w:pPr>
            <w:r>
              <w:t>об осуществлении общественной деятельности</w:t>
            </w:r>
          </w:p>
        </w:tc>
        <w:tc>
          <w:tcPr>
            <w:tcW w:w="2640" w:type="dxa"/>
            <w:tcBorders>
              <w:top w:val="nil"/>
              <w:left w:val="nil"/>
              <w:bottom w:val="nil"/>
              <w:right w:val="nil"/>
            </w:tcBorders>
          </w:tcPr>
          <w:p w:rsidR="002E5887" w:rsidRDefault="00DF025C">
            <w:pPr>
              <w:pStyle w:val="ConsPlusNormal"/>
            </w:pP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2E5887" w:rsidRDefault="00DF025C">
            <w:pPr>
              <w:pStyle w:val="ConsPlusNormal"/>
            </w:pPr>
            <w:hyperlink w:anchor="P5080" w:history="1">
              <w:r w:rsidR="002E5887">
                <w:rPr>
                  <w:color w:val="0000FF"/>
                </w:rPr>
                <w:t>883</w:t>
              </w:r>
            </w:hyperlink>
          </w:p>
        </w:tc>
      </w:tr>
      <w:tr w:rsidR="002E5887">
        <w:tc>
          <w:tcPr>
            <w:tcW w:w="9900" w:type="dxa"/>
            <w:tcBorders>
              <w:top w:val="nil"/>
              <w:left w:val="nil"/>
              <w:bottom w:val="nil"/>
              <w:right w:val="nil"/>
            </w:tcBorders>
          </w:tcPr>
          <w:p w:rsidR="002E5887" w:rsidRDefault="002E5887">
            <w:pPr>
              <w:pStyle w:val="ConsPlusNormal"/>
              <w:ind w:left="283"/>
            </w:pPr>
            <w:r>
              <w:t>об улучшении условий, охраны труда и технике безопасности</w:t>
            </w:r>
          </w:p>
        </w:tc>
        <w:tc>
          <w:tcPr>
            <w:tcW w:w="2640" w:type="dxa"/>
            <w:tcBorders>
              <w:top w:val="nil"/>
              <w:left w:val="nil"/>
              <w:bottom w:val="nil"/>
              <w:right w:val="nil"/>
            </w:tcBorders>
          </w:tcPr>
          <w:p w:rsidR="002E5887" w:rsidRDefault="00DF025C">
            <w:pPr>
              <w:pStyle w:val="ConsPlusNormal"/>
            </w:pPr>
            <w:hyperlink w:anchor="P3643" w:history="1">
              <w:r w:rsidR="002E5887">
                <w:rPr>
                  <w:color w:val="0000FF"/>
                </w:rPr>
                <w:t>603</w:t>
              </w:r>
            </w:hyperlink>
            <w:r w:rsidR="002E5887">
              <w:t xml:space="preserve">, </w:t>
            </w:r>
            <w:hyperlink w:anchor="P3655" w:history="1">
              <w:r w:rsidR="002E5887">
                <w:rPr>
                  <w:color w:val="0000FF"/>
                </w:rPr>
                <w:t>606</w:t>
              </w:r>
            </w:hyperlink>
          </w:p>
        </w:tc>
      </w:tr>
      <w:tr w:rsidR="002E5887">
        <w:tc>
          <w:tcPr>
            <w:tcW w:w="9900" w:type="dxa"/>
            <w:tcBorders>
              <w:top w:val="nil"/>
              <w:left w:val="nil"/>
              <w:bottom w:val="nil"/>
              <w:right w:val="nil"/>
            </w:tcBorders>
          </w:tcPr>
          <w:p w:rsidR="002E5887" w:rsidRDefault="002E5887">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2E5887" w:rsidRDefault="00DF025C">
            <w:pPr>
              <w:pStyle w:val="ConsPlusNormal"/>
            </w:pPr>
            <w:hyperlink w:anchor="P2401" w:history="1">
              <w:r w:rsidR="002E5887">
                <w:rPr>
                  <w:color w:val="0000FF"/>
                </w:rPr>
                <w:t>385</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2E5887" w:rsidRDefault="00DF025C">
            <w:pPr>
              <w:pStyle w:val="ConsPlusNormal"/>
            </w:pPr>
            <w:hyperlink w:anchor="P3814" w:history="1">
              <w:r w:rsidR="002E5887">
                <w:rPr>
                  <w:color w:val="0000FF"/>
                </w:rPr>
                <w:t>633</w:t>
              </w:r>
            </w:hyperlink>
          </w:p>
        </w:tc>
      </w:tr>
      <w:tr w:rsidR="002E5887">
        <w:tc>
          <w:tcPr>
            <w:tcW w:w="9900" w:type="dxa"/>
            <w:tcBorders>
              <w:top w:val="nil"/>
              <w:left w:val="nil"/>
              <w:bottom w:val="nil"/>
              <w:right w:val="nil"/>
            </w:tcBorders>
          </w:tcPr>
          <w:p w:rsidR="002E5887" w:rsidRDefault="002E5887">
            <w:pPr>
              <w:pStyle w:val="ConsPlusNormal"/>
              <w:ind w:left="283"/>
            </w:pPr>
            <w:r>
              <w:t>об условиях труда женщин и подростков</w:t>
            </w:r>
          </w:p>
        </w:tc>
        <w:tc>
          <w:tcPr>
            <w:tcW w:w="2640" w:type="dxa"/>
            <w:tcBorders>
              <w:top w:val="nil"/>
              <w:left w:val="nil"/>
              <w:bottom w:val="nil"/>
              <w:right w:val="nil"/>
            </w:tcBorders>
          </w:tcPr>
          <w:p w:rsidR="002E5887" w:rsidRDefault="00DF025C">
            <w:pPr>
              <w:pStyle w:val="ConsPlusNormal"/>
            </w:pPr>
            <w:hyperlink w:anchor="P3671" w:history="1">
              <w:r w:rsidR="002E5887">
                <w:rPr>
                  <w:color w:val="0000FF"/>
                </w:rPr>
                <w:t>610</w:t>
              </w:r>
            </w:hyperlink>
          </w:p>
        </w:tc>
      </w:tr>
      <w:tr w:rsidR="002E5887">
        <w:tc>
          <w:tcPr>
            <w:tcW w:w="9900" w:type="dxa"/>
            <w:tcBorders>
              <w:top w:val="nil"/>
              <w:left w:val="nil"/>
              <w:bottom w:val="nil"/>
              <w:right w:val="nil"/>
            </w:tcBorders>
          </w:tcPr>
          <w:p w:rsidR="002E5887" w:rsidRDefault="002E5887">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2E5887" w:rsidRDefault="00DF025C">
            <w:pPr>
              <w:pStyle w:val="ConsPlusNormal"/>
            </w:pPr>
            <w:hyperlink w:anchor="P3299" w:history="1">
              <w:r w:rsidR="002E5887">
                <w:rPr>
                  <w:color w:val="0000FF"/>
                </w:rPr>
                <w:t>534</w:t>
              </w:r>
            </w:hyperlink>
          </w:p>
        </w:tc>
      </w:tr>
      <w:tr w:rsidR="002E5887">
        <w:tc>
          <w:tcPr>
            <w:tcW w:w="9900" w:type="dxa"/>
            <w:tcBorders>
              <w:top w:val="nil"/>
              <w:left w:val="nil"/>
              <w:bottom w:val="nil"/>
              <w:right w:val="nil"/>
            </w:tcBorders>
          </w:tcPr>
          <w:p w:rsidR="002E5887" w:rsidRDefault="002E5887">
            <w:pPr>
              <w:pStyle w:val="ConsPlusNormal"/>
              <w:ind w:left="283"/>
            </w:pPr>
            <w:r>
              <w:t>по аттестации, аккредитации</w:t>
            </w:r>
          </w:p>
        </w:tc>
        <w:tc>
          <w:tcPr>
            <w:tcW w:w="2640" w:type="dxa"/>
            <w:tcBorders>
              <w:top w:val="nil"/>
              <w:left w:val="nil"/>
              <w:bottom w:val="nil"/>
              <w:right w:val="nil"/>
            </w:tcBorders>
          </w:tcPr>
          <w:p w:rsidR="002E5887" w:rsidRDefault="00DF025C">
            <w:pPr>
              <w:pStyle w:val="ConsPlusNormal"/>
            </w:pPr>
            <w:hyperlink w:anchor="P753" w:history="1">
              <w:r w:rsidR="002E5887">
                <w:rPr>
                  <w:color w:val="0000FF"/>
                </w:rPr>
                <w:t>104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2E5887" w:rsidRDefault="00DF025C">
            <w:pPr>
              <w:pStyle w:val="ConsPlusNormal"/>
            </w:pPr>
            <w:hyperlink w:anchor="P4722" w:history="1">
              <w:r w:rsidR="002E5887">
                <w:rPr>
                  <w:color w:val="0000FF"/>
                </w:rPr>
                <w:t>798</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2E5887" w:rsidRDefault="00DF025C">
            <w:pPr>
              <w:pStyle w:val="ConsPlusNormal"/>
            </w:pPr>
            <w:hyperlink w:anchor="P4748" w:history="1">
              <w:r w:rsidR="002E5887">
                <w:rPr>
                  <w:color w:val="0000FF"/>
                </w:rPr>
                <w:t>804</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охраны организации</w:t>
            </w:r>
          </w:p>
        </w:tc>
        <w:tc>
          <w:tcPr>
            <w:tcW w:w="2640" w:type="dxa"/>
            <w:tcBorders>
              <w:top w:val="nil"/>
              <w:left w:val="nil"/>
              <w:bottom w:val="nil"/>
              <w:right w:val="nil"/>
            </w:tcBorders>
          </w:tcPr>
          <w:p w:rsidR="002E5887" w:rsidRDefault="00DF025C">
            <w:pPr>
              <w:pStyle w:val="ConsPlusNormal"/>
            </w:pPr>
            <w:hyperlink w:anchor="P5120" w:history="1">
              <w:r w:rsidR="002E5887">
                <w:rPr>
                  <w:color w:val="0000FF"/>
                </w:rPr>
                <w:t>893</w:t>
              </w:r>
            </w:hyperlink>
          </w:p>
        </w:tc>
      </w:tr>
      <w:tr w:rsidR="002E5887">
        <w:tc>
          <w:tcPr>
            <w:tcW w:w="9900" w:type="dxa"/>
            <w:tcBorders>
              <w:top w:val="nil"/>
              <w:left w:val="nil"/>
              <w:bottom w:val="nil"/>
              <w:right w:val="nil"/>
            </w:tcBorders>
          </w:tcPr>
          <w:p w:rsidR="002E5887" w:rsidRDefault="002E5887">
            <w:pPr>
              <w:pStyle w:val="ConsPlusNormal"/>
              <w:ind w:left="283"/>
            </w:pPr>
            <w:r>
              <w:t>по вопросам пропускного режима организации</w:t>
            </w:r>
          </w:p>
        </w:tc>
        <w:tc>
          <w:tcPr>
            <w:tcW w:w="2640" w:type="dxa"/>
            <w:tcBorders>
              <w:top w:val="nil"/>
              <w:left w:val="nil"/>
              <w:bottom w:val="nil"/>
              <w:right w:val="nil"/>
            </w:tcBorders>
          </w:tcPr>
          <w:p w:rsidR="002E5887" w:rsidRDefault="00DF025C">
            <w:pPr>
              <w:pStyle w:val="ConsPlusNormal"/>
            </w:pPr>
            <w:hyperlink w:anchor="P5108" w:history="1">
              <w:r w:rsidR="002E5887">
                <w:rPr>
                  <w:color w:val="0000FF"/>
                </w:rPr>
                <w:t>890</w:t>
              </w:r>
            </w:hyperlink>
          </w:p>
        </w:tc>
      </w:tr>
      <w:tr w:rsidR="002E5887">
        <w:tc>
          <w:tcPr>
            <w:tcW w:w="9900" w:type="dxa"/>
            <w:tcBorders>
              <w:top w:val="nil"/>
              <w:left w:val="nil"/>
              <w:bottom w:val="nil"/>
              <w:right w:val="nil"/>
            </w:tcBorders>
          </w:tcPr>
          <w:p w:rsidR="002E5887" w:rsidRDefault="002E5887">
            <w:pPr>
              <w:pStyle w:val="ConsPlusNormal"/>
              <w:ind w:left="283"/>
            </w:pPr>
            <w:r>
              <w:t>по выбору управляющих компании</w:t>
            </w:r>
          </w:p>
        </w:tc>
        <w:tc>
          <w:tcPr>
            <w:tcW w:w="2640" w:type="dxa"/>
            <w:tcBorders>
              <w:top w:val="nil"/>
              <w:left w:val="nil"/>
              <w:bottom w:val="nil"/>
              <w:right w:val="nil"/>
            </w:tcBorders>
          </w:tcPr>
          <w:p w:rsidR="002E5887" w:rsidRDefault="00DF025C">
            <w:pPr>
              <w:pStyle w:val="ConsPlusNormal"/>
            </w:pPr>
            <w:hyperlink w:anchor="P4780" w:history="1">
              <w:r w:rsidR="002E5887">
                <w:rPr>
                  <w:color w:val="0000FF"/>
                </w:rPr>
                <w:t>812</w:t>
              </w:r>
            </w:hyperlink>
          </w:p>
        </w:tc>
      </w:tr>
      <w:tr w:rsidR="002E5887">
        <w:tc>
          <w:tcPr>
            <w:tcW w:w="9900" w:type="dxa"/>
            <w:tcBorders>
              <w:top w:val="nil"/>
              <w:left w:val="nil"/>
              <w:bottom w:val="nil"/>
              <w:right w:val="nil"/>
            </w:tcBorders>
          </w:tcPr>
          <w:p w:rsidR="002E5887" w:rsidRDefault="002E5887">
            <w:pPr>
              <w:pStyle w:val="ConsPlusNormal"/>
              <w:ind w:left="283"/>
            </w:pPr>
            <w:r>
              <w:t>по выполнению поручений</w:t>
            </w:r>
          </w:p>
        </w:tc>
        <w:tc>
          <w:tcPr>
            <w:tcW w:w="2640" w:type="dxa"/>
            <w:tcBorders>
              <w:top w:val="nil"/>
              <w:left w:val="nil"/>
              <w:bottom w:val="nil"/>
              <w:right w:val="nil"/>
            </w:tcBorders>
          </w:tcPr>
          <w:p w:rsidR="002E5887" w:rsidRDefault="00DF025C">
            <w:pPr>
              <w:pStyle w:val="ConsPlusNormal"/>
            </w:pPr>
            <w:hyperlink w:anchor="P1102" w:history="1">
              <w:r w:rsidR="002E5887">
                <w:rPr>
                  <w:color w:val="0000FF"/>
                </w:rPr>
                <w:t>179</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государственному мониторингу земель</w:t>
            </w:r>
          </w:p>
        </w:tc>
        <w:tc>
          <w:tcPr>
            <w:tcW w:w="2640" w:type="dxa"/>
            <w:tcBorders>
              <w:top w:val="nil"/>
              <w:left w:val="nil"/>
              <w:bottom w:val="nil"/>
              <w:right w:val="nil"/>
            </w:tcBorders>
          </w:tcPr>
          <w:p w:rsidR="002E5887" w:rsidRDefault="00DF025C">
            <w:pPr>
              <w:pStyle w:val="ConsPlusNormal"/>
            </w:pPr>
            <w:hyperlink w:anchor="P873" w:history="1">
              <w:r w:rsidR="002E5887">
                <w:rPr>
                  <w:color w:val="0000FF"/>
                </w:rPr>
                <w:t>130</w:t>
              </w:r>
            </w:hyperlink>
          </w:p>
        </w:tc>
      </w:tr>
      <w:tr w:rsidR="002E5887">
        <w:tc>
          <w:tcPr>
            <w:tcW w:w="9900" w:type="dxa"/>
            <w:tcBorders>
              <w:top w:val="nil"/>
              <w:left w:val="nil"/>
              <w:bottom w:val="nil"/>
              <w:right w:val="nil"/>
            </w:tcBorders>
          </w:tcPr>
          <w:p w:rsidR="002E5887" w:rsidRDefault="002E5887">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2E5887" w:rsidRDefault="00DF025C">
            <w:pPr>
              <w:pStyle w:val="ConsPlusNormal"/>
            </w:pPr>
            <w:hyperlink w:anchor="P376" w:history="1">
              <w:r w:rsidR="002E5887">
                <w:rPr>
                  <w:color w:val="0000FF"/>
                </w:rPr>
                <w:t>44</w:t>
              </w:r>
            </w:hyperlink>
          </w:p>
        </w:tc>
      </w:tr>
      <w:tr w:rsidR="002E5887">
        <w:tc>
          <w:tcPr>
            <w:tcW w:w="9900" w:type="dxa"/>
            <w:tcBorders>
              <w:top w:val="nil"/>
              <w:left w:val="nil"/>
              <w:bottom w:val="nil"/>
              <w:right w:val="nil"/>
            </w:tcBorders>
          </w:tcPr>
          <w:p w:rsidR="002E5887" w:rsidRDefault="002E5887">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2E5887" w:rsidRDefault="00DF025C">
            <w:pPr>
              <w:pStyle w:val="ConsPlusNormal"/>
            </w:pPr>
            <w:hyperlink w:anchor="P138" w:history="1">
              <w:r w:rsidR="002E5887">
                <w:rPr>
                  <w:color w:val="0000FF"/>
                </w:rPr>
                <w:t>8</w:t>
              </w:r>
            </w:hyperlink>
          </w:p>
        </w:tc>
      </w:tr>
      <w:tr w:rsidR="002E5887">
        <w:tc>
          <w:tcPr>
            <w:tcW w:w="9900" w:type="dxa"/>
            <w:tcBorders>
              <w:top w:val="nil"/>
              <w:left w:val="nil"/>
              <w:bottom w:val="nil"/>
              <w:right w:val="nil"/>
            </w:tcBorders>
          </w:tcPr>
          <w:p w:rsidR="002E5887" w:rsidRDefault="002E5887">
            <w:pPr>
              <w:pStyle w:val="ConsPlusNormal"/>
              <w:ind w:left="283"/>
            </w:pPr>
            <w:r>
              <w:t>по кредитным вопросам</w:t>
            </w:r>
          </w:p>
        </w:tc>
        <w:tc>
          <w:tcPr>
            <w:tcW w:w="2640" w:type="dxa"/>
            <w:tcBorders>
              <w:top w:val="nil"/>
              <w:left w:val="nil"/>
              <w:bottom w:val="nil"/>
              <w:right w:val="nil"/>
            </w:tcBorders>
          </w:tcPr>
          <w:p w:rsidR="002E5887" w:rsidRDefault="00DF025C">
            <w:pPr>
              <w:pStyle w:val="ConsPlusNormal"/>
            </w:pPr>
            <w:hyperlink w:anchor="P2118" w:history="1">
              <w:r w:rsidR="002E5887">
                <w:rPr>
                  <w:color w:val="0000FF"/>
                </w:rPr>
                <w:t>339</w:t>
              </w:r>
            </w:hyperlink>
          </w:p>
        </w:tc>
      </w:tr>
      <w:tr w:rsidR="002E5887">
        <w:tc>
          <w:tcPr>
            <w:tcW w:w="9900" w:type="dxa"/>
            <w:tcBorders>
              <w:top w:val="nil"/>
              <w:left w:val="nil"/>
              <w:bottom w:val="nil"/>
              <w:right w:val="nil"/>
            </w:tcBorders>
          </w:tcPr>
          <w:p w:rsidR="002E5887" w:rsidRDefault="002E5887">
            <w:pPr>
              <w:pStyle w:val="ConsPlusNormal"/>
              <w:ind w:left="283"/>
            </w:pPr>
            <w:r>
              <w:t>по налоговому планированию</w:t>
            </w:r>
          </w:p>
        </w:tc>
        <w:tc>
          <w:tcPr>
            <w:tcW w:w="2640" w:type="dxa"/>
            <w:tcBorders>
              <w:top w:val="nil"/>
              <w:left w:val="nil"/>
              <w:bottom w:val="nil"/>
              <w:right w:val="nil"/>
            </w:tcBorders>
          </w:tcPr>
          <w:p w:rsidR="002E5887" w:rsidRDefault="00DF025C">
            <w:pPr>
              <w:pStyle w:val="ConsPlusNormal"/>
            </w:pPr>
            <w:hyperlink w:anchor="P1742" w:history="1">
              <w:r w:rsidR="002E5887">
                <w:rPr>
                  <w:color w:val="0000FF"/>
                </w:rPr>
                <w:t>289</w:t>
              </w:r>
            </w:hyperlink>
          </w:p>
        </w:tc>
      </w:tr>
      <w:tr w:rsidR="002E5887">
        <w:tc>
          <w:tcPr>
            <w:tcW w:w="9900" w:type="dxa"/>
            <w:tcBorders>
              <w:top w:val="nil"/>
              <w:left w:val="nil"/>
              <w:bottom w:val="nil"/>
              <w:right w:val="nil"/>
            </w:tcBorders>
          </w:tcPr>
          <w:p w:rsidR="002E5887" w:rsidRDefault="002E5887">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2E5887" w:rsidRDefault="00DF025C">
            <w:pPr>
              <w:pStyle w:val="ConsPlusNormal"/>
            </w:pPr>
            <w:hyperlink w:anchor="P4933" w:history="1">
              <w:r w:rsidR="002E5887">
                <w:rPr>
                  <w:color w:val="0000FF"/>
                </w:rPr>
                <w:t>848</w:t>
              </w:r>
            </w:hyperlink>
          </w:p>
        </w:tc>
      </w:tr>
      <w:tr w:rsidR="002E5887">
        <w:tc>
          <w:tcPr>
            <w:tcW w:w="9900" w:type="dxa"/>
            <w:tcBorders>
              <w:top w:val="nil"/>
              <w:left w:val="nil"/>
              <w:bottom w:val="nil"/>
              <w:right w:val="nil"/>
            </w:tcBorders>
          </w:tcPr>
          <w:p w:rsidR="002E5887" w:rsidRDefault="002E5887">
            <w:pPr>
              <w:pStyle w:val="ConsPlusNormal"/>
              <w:ind w:left="283"/>
            </w:pPr>
            <w:r>
              <w:t>по основной (профильной) деятельности организации, подготовленные для размещения на Интернет-сайте</w:t>
            </w:r>
          </w:p>
        </w:tc>
        <w:tc>
          <w:tcPr>
            <w:tcW w:w="2640" w:type="dxa"/>
            <w:tcBorders>
              <w:top w:val="nil"/>
              <w:left w:val="nil"/>
              <w:bottom w:val="nil"/>
              <w:right w:val="nil"/>
            </w:tcBorders>
          </w:tcPr>
          <w:p w:rsidR="002E5887" w:rsidRDefault="00DF025C">
            <w:pPr>
              <w:pStyle w:val="ConsPlusNormal"/>
            </w:pPr>
            <w:hyperlink w:anchor="P3384" w:history="1">
              <w:r w:rsidR="002E5887">
                <w:rPr>
                  <w:color w:val="0000FF"/>
                </w:rPr>
                <w:t>553</w:t>
              </w:r>
            </w:hyperlink>
          </w:p>
        </w:tc>
      </w:tr>
      <w:tr w:rsidR="002E5887">
        <w:tc>
          <w:tcPr>
            <w:tcW w:w="9900" w:type="dxa"/>
            <w:tcBorders>
              <w:top w:val="nil"/>
              <w:left w:val="nil"/>
              <w:bottom w:val="nil"/>
              <w:right w:val="nil"/>
            </w:tcBorders>
          </w:tcPr>
          <w:p w:rsidR="002E5887" w:rsidRDefault="002E5887">
            <w:pPr>
              <w:pStyle w:val="ConsPlusNormal"/>
              <w:ind w:left="283"/>
            </w:pPr>
            <w:r>
              <w:t>по подтверждению имущественного правопреемства юридических лиц</w:t>
            </w:r>
          </w:p>
        </w:tc>
        <w:tc>
          <w:tcPr>
            <w:tcW w:w="2640" w:type="dxa"/>
            <w:tcBorders>
              <w:top w:val="nil"/>
              <w:left w:val="nil"/>
              <w:bottom w:val="nil"/>
              <w:right w:val="nil"/>
            </w:tcBorders>
          </w:tcPr>
          <w:p w:rsidR="002E5887" w:rsidRDefault="00DF025C">
            <w:pPr>
              <w:pStyle w:val="ConsPlusNormal"/>
            </w:pPr>
            <w:hyperlink w:anchor="P833" w:history="1">
              <w:r w:rsidR="002E5887">
                <w:rPr>
                  <w:color w:val="0000FF"/>
                </w:rPr>
                <w:t>120</w:t>
              </w:r>
            </w:hyperlink>
          </w:p>
        </w:tc>
      </w:tr>
      <w:tr w:rsidR="002E5887">
        <w:tc>
          <w:tcPr>
            <w:tcW w:w="9900" w:type="dxa"/>
            <w:tcBorders>
              <w:top w:val="nil"/>
              <w:left w:val="nil"/>
              <w:bottom w:val="nil"/>
              <w:right w:val="nil"/>
            </w:tcBorders>
          </w:tcPr>
          <w:p w:rsidR="002E5887" w:rsidRDefault="002E5887">
            <w:pPr>
              <w:pStyle w:val="ConsPlusNormal"/>
              <w:ind w:left="283"/>
            </w:pPr>
            <w:r>
              <w:t>по поступлениям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2E5887" w:rsidRDefault="00DF025C">
            <w:pPr>
              <w:pStyle w:val="ConsPlusNormal"/>
            </w:pPr>
            <w:hyperlink w:anchor="P1168" w:history="1">
              <w:r w:rsidR="002E5887">
                <w:rPr>
                  <w:color w:val="0000FF"/>
                </w:rPr>
                <w:t>192</w:t>
              </w:r>
            </w:hyperlink>
          </w:p>
        </w:tc>
      </w:tr>
      <w:tr w:rsidR="002E5887">
        <w:tc>
          <w:tcPr>
            <w:tcW w:w="9900" w:type="dxa"/>
            <w:tcBorders>
              <w:top w:val="nil"/>
              <w:left w:val="nil"/>
              <w:bottom w:val="nil"/>
              <w:right w:val="nil"/>
            </w:tcBorders>
          </w:tcPr>
          <w:p w:rsidR="002E5887" w:rsidRDefault="002E5887">
            <w:pPr>
              <w:pStyle w:val="ConsPlusNormal"/>
              <w:ind w:left="283"/>
            </w:pPr>
            <w:r>
              <w:t>по прогнозированию цен</w:t>
            </w:r>
          </w:p>
        </w:tc>
        <w:tc>
          <w:tcPr>
            <w:tcW w:w="2640" w:type="dxa"/>
            <w:tcBorders>
              <w:top w:val="nil"/>
              <w:left w:val="nil"/>
              <w:bottom w:val="nil"/>
              <w:right w:val="nil"/>
            </w:tcBorders>
          </w:tcPr>
          <w:p w:rsidR="002E5887" w:rsidRDefault="00DF025C">
            <w:pPr>
              <w:pStyle w:val="ConsPlusNormal"/>
            </w:pPr>
            <w:hyperlink w:anchor="P1795" w:history="1">
              <w:r w:rsidR="002E5887">
                <w:rPr>
                  <w:color w:val="0000FF"/>
                </w:rPr>
                <w:t>298</w:t>
              </w:r>
            </w:hyperlink>
          </w:p>
        </w:tc>
      </w:tr>
      <w:tr w:rsidR="002E5887">
        <w:tc>
          <w:tcPr>
            <w:tcW w:w="9900" w:type="dxa"/>
            <w:tcBorders>
              <w:top w:val="nil"/>
              <w:left w:val="nil"/>
              <w:bottom w:val="nil"/>
              <w:right w:val="nil"/>
            </w:tcBorders>
          </w:tcPr>
          <w:p w:rsidR="002E5887" w:rsidRDefault="002E5887">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2E5887" w:rsidRDefault="00DF025C">
            <w:pPr>
              <w:pStyle w:val="ConsPlusNormal"/>
            </w:pPr>
            <w:hyperlink w:anchor="P5208" w:history="1">
              <w:r w:rsidR="002E5887">
                <w:rPr>
                  <w:color w:val="0000FF"/>
                </w:rPr>
                <w:t>903</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2E5887" w:rsidRDefault="00DF025C">
            <w:pPr>
              <w:pStyle w:val="ConsPlusNormal"/>
            </w:pPr>
            <w:hyperlink w:anchor="P560" w:history="1">
              <w:r w:rsidR="002E5887">
                <w:rPr>
                  <w:color w:val="0000FF"/>
                </w:rPr>
                <w:t>72</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уставов, положений</w:t>
            </w:r>
          </w:p>
        </w:tc>
        <w:tc>
          <w:tcPr>
            <w:tcW w:w="2640" w:type="dxa"/>
            <w:tcBorders>
              <w:top w:val="nil"/>
              <w:left w:val="nil"/>
              <w:bottom w:val="nil"/>
              <w:right w:val="nil"/>
            </w:tcBorders>
          </w:tcPr>
          <w:p w:rsidR="002E5887" w:rsidRDefault="00DF025C">
            <w:pPr>
              <w:pStyle w:val="ConsPlusNormal"/>
            </w:pPr>
            <w:hyperlink w:anchor="P480" w:history="1">
              <w:r w:rsidR="002E5887">
                <w:rPr>
                  <w:color w:val="0000FF"/>
                </w:rPr>
                <w:t>58</w:t>
              </w:r>
            </w:hyperlink>
          </w:p>
        </w:tc>
      </w:tr>
      <w:tr w:rsidR="002E5887">
        <w:tc>
          <w:tcPr>
            <w:tcW w:w="9900" w:type="dxa"/>
            <w:tcBorders>
              <w:top w:val="nil"/>
              <w:left w:val="nil"/>
              <w:bottom w:val="nil"/>
              <w:right w:val="nil"/>
            </w:tcBorders>
          </w:tcPr>
          <w:p w:rsidR="002E5887" w:rsidRDefault="002E5887">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2E5887" w:rsidRDefault="00DF025C">
            <w:pPr>
              <w:pStyle w:val="ConsPlusNormal"/>
            </w:pPr>
            <w:hyperlink w:anchor="P1106" w:history="1">
              <w:r w:rsidR="002E5887">
                <w:rPr>
                  <w:color w:val="0000FF"/>
                </w:rPr>
                <w:t>180</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2E5887" w:rsidRDefault="00DF025C">
            <w:pPr>
              <w:pStyle w:val="ConsPlusNormal"/>
            </w:pPr>
            <w:hyperlink w:anchor="P1302" w:history="1">
              <w:r w:rsidR="002E5887">
                <w:rPr>
                  <w:color w:val="0000FF"/>
                </w:rPr>
                <w:t>216</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по согласованию совершения крупных сделок</w:t>
            </w:r>
          </w:p>
        </w:tc>
        <w:tc>
          <w:tcPr>
            <w:tcW w:w="2640" w:type="dxa"/>
            <w:tcBorders>
              <w:top w:val="nil"/>
              <w:left w:val="nil"/>
              <w:bottom w:val="nil"/>
              <w:right w:val="nil"/>
            </w:tcBorders>
          </w:tcPr>
          <w:p w:rsidR="002E5887" w:rsidRDefault="00DF025C">
            <w:pPr>
              <w:pStyle w:val="ConsPlusNormal"/>
            </w:pPr>
            <w:hyperlink w:anchor="P2066" w:history="1">
              <w:r w:rsidR="002E5887">
                <w:rPr>
                  <w:color w:val="0000FF"/>
                </w:rPr>
                <w:t>328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по социологическим опросам населения</w:t>
            </w:r>
          </w:p>
        </w:tc>
        <w:tc>
          <w:tcPr>
            <w:tcW w:w="2640" w:type="dxa"/>
            <w:tcBorders>
              <w:top w:val="nil"/>
              <w:left w:val="nil"/>
              <w:bottom w:val="nil"/>
              <w:right w:val="nil"/>
            </w:tcBorders>
          </w:tcPr>
          <w:p w:rsidR="002E5887" w:rsidRDefault="00DF025C">
            <w:pPr>
              <w:pStyle w:val="ConsPlusNormal"/>
            </w:pPr>
            <w:hyperlink w:anchor="P5611" w:history="1">
              <w:r w:rsidR="002E5887">
                <w:rPr>
                  <w:color w:val="0000FF"/>
                </w:rPr>
                <w:t>995</w:t>
              </w:r>
            </w:hyperlink>
          </w:p>
        </w:tc>
      </w:tr>
      <w:tr w:rsidR="002E5887">
        <w:tc>
          <w:tcPr>
            <w:tcW w:w="9900" w:type="dxa"/>
            <w:tcBorders>
              <w:top w:val="nil"/>
              <w:left w:val="nil"/>
              <w:bottom w:val="nil"/>
              <w:right w:val="nil"/>
            </w:tcBorders>
          </w:tcPr>
          <w:p w:rsidR="002E5887" w:rsidRDefault="002E5887">
            <w:pPr>
              <w:pStyle w:val="ConsPlusNormal"/>
              <w:ind w:left="283"/>
            </w:pPr>
            <w:r>
              <w:t>по тарификации персонала</w:t>
            </w:r>
          </w:p>
        </w:tc>
        <w:tc>
          <w:tcPr>
            <w:tcW w:w="2640" w:type="dxa"/>
            <w:tcBorders>
              <w:top w:val="nil"/>
              <w:left w:val="nil"/>
              <w:bottom w:val="nil"/>
              <w:right w:val="nil"/>
            </w:tcBorders>
          </w:tcPr>
          <w:p w:rsidR="002E5887" w:rsidRDefault="00DF025C">
            <w:pPr>
              <w:pStyle w:val="ConsPlusNormal"/>
            </w:pPr>
            <w:hyperlink w:anchor="P4248" w:history="1">
              <w:r w:rsidR="002E5887">
                <w:rPr>
                  <w:color w:val="0000FF"/>
                </w:rPr>
                <w:t>703</w:t>
              </w:r>
            </w:hyperlink>
          </w:p>
        </w:tc>
      </w:tr>
      <w:tr w:rsidR="002E5887">
        <w:tc>
          <w:tcPr>
            <w:tcW w:w="9900" w:type="dxa"/>
            <w:tcBorders>
              <w:top w:val="nil"/>
              <w:left w:val="nil"/>
              <w:bottom w:val="nil"/>
              <w:right w:val="nil"/>
            </w:tcBorders>
          </w:tcPr>
          <w:p w:rsidR="002E5887" w:rsidRDefault="002E5887">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2E5887" w:rsidRDefault="00DF025C">
            <w:pPr>
              <w:pStyle w:val="ConsPlusNormal"/>
            </w:pPr>
            <w:hyperlink w:anchor="P2316" w:history="1">
              <w:r w:rsidR="002E5887">
                <w:rPr>
                  <w:color w:val="0000FF"/>
                </w:rPr>
                <w:t>369</w:t>
              </w:r>
            </w:hyperlink>
          </w:p>
        </w:tc>
      </w:tr>
      <w:tr w:rsidR="002E5887">
        <w:tc>
          <w:tcPr>
            <w:tcW w:w="9900" w:type="dxa"/>
            <w:tcBorders>
              <w:top w:val="nil"/>
              <w:left w:val="nil"/>
              <w:bottom w:val="nil"/>
              <w:right w:val="nil"/>
            </w:tcBorders>
          </w:tcPr>
          <w:p w:rsidR="002E5887" w:rsidRDefault="002E5887">
            <w:pPr>
              <w:pStyle w:val="ConsPlusNormal"/>
              <w:ind w:left="283"/>
            </w:pPr>
            <w:r>
              <w:t>по ценообразованию</w:t>
            </w:r>
          </w:p>
        </w:tc>
        <w:tc>
          <w:tcPr>
            <w:tcW w:w="2640" w:type="dxa"/>
            <w:tcBorders>
              <w:top w:val="nil"/>
              <w:left w:val="nil"/>
              <w:bottom w:val="nil"/>
              <w:right w:val="nil"/>
            </w:tcBorders>
          </w:tcPr>
          <w:p w:rsidR="002E5887" w:rsidRDefault="00DF025C">
            <w:pPr>
              <w:pStyle w:val="ConsPlusNormal"/>
            </w:pPr>
            <w:hyperlink w:anchor="P1799" w:history="1">
              <w:r w:rsidR="002E5887">
                <w:rPr>
                  <w:color w:val="0000FF"/>
                </w:rPr>
                <w:t>299</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2E5887" w:rsidRDefault="00DF025C">
            <w:pPr>
              <w:pStyle w:val="ConsPlusNormal"/>
            </w:pPr>
            <w:hyperlink w:anchor="P4434" w:history="1">
              <w:r w:rsidR="002E5887">
                <w:rPr>
                  <w:color w:val="0000FF"/>
                </w:rPr>
                <w:t>739</w:t>
              </w:r>
            </w:hyperlink>
          </w:p>
        </w:tc>
      </w:tr>
      <w:tr w:rsidR="002E5887">
        <w:tc>
          <w:tcPr>
            <w:tcW w:w="9900" w:type="dxa"/>
            <w:tcBorders>
              <w:top w:val="nil"/>
              <w:left w:val="nil"/>
              <w:bottom w:val="nil"/>
              <w:right w:val="nil"/>
            </w:tcBorders>
          </w:tcPr>
          <w:p w:rsidR="002E5887" w:rsidRDefault="002E5887">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2E5887" w:rsidRDefault="00DF025C">
            <w:pPr>
              <w:pStyle w:val="ConsPlusNormal"/>
            </w:pPr>
            <w:hyperlink w:anchor="P3723" w:history="1">
              <w:r w:rsidR="002E5887">
                <w:rPr>
                  <w:color w:val="0000FF"/>
                </w:rPr>
                <w:t>617</w:t>
              </w:r>
            </w:hyperlink>
          </w:p>
        </w:tc>
      </w:tr>
      <w:tr w:rsidR="002E5887">
        <w:tc>
          <w:tcPr>
            <w:tcW w:w="9900" w:type="dxa"/>
            <w:tcBorders>
              <w:top w:val="nil"/>
              <w:left w:val="nil"/>
              <w:bottom w:val="nil"/>
              <w:right w:val="nil"/>
            </w:tcBorders>
          </w:tcPr>
          <w:p w:rsidR="002E5887" w:rsidRDefault="002E5887">
            <w:pPr>
              <w:pStyle w:val="ConsPlusNormal"/>
              <w:ind w:left="283"/>
            </w:pPr>
            <w:r>
              <w:t>постоянно действующих пожарных комиссий</w:t>
            </w:r>
          </w:p>
        </w:tc>
        <w:tc>
          <w:tcPr>
            <w:tcW w:w="2640" w:type="dxa"/>
            <w:tcBorders>
              <w:top w:val="nil"/>
              <w:left w:val="nil"/>
              <w:bottom w:val="nil"/>
              <w:right w:val="nil"/>
            </w:tcBorders>
          </w:tcPr>
          <w:p w:rsidR="002E5887" w:rsidRDefault="00DF025C">
            <w:pPr>
              <w:pStyle w:val="ConsPlusNormal"/>
            </w:pPr>
            <w:hyperlink w:anchor="P5052" w:history="1">
              <w:r w:rsidR="002E5887">
                <w:rPr>
                  <w:color w:val="0000FF"/>
                </w:rPr>
                <w:t>876</w:t>
              </w:r>
            </w:hyperlink>
          </w:p>
        </w:tc>
      </w:tr>
      <w:tr w:rsidR="002E5887">
        <w:tc>
          <w:tcPr>
            <w:tcW w:w="9900" w:type="dxa"/>
            <w:tcBorders>
              <w:top w:val="nil"/>
              <w:left w:val="nil"/>
              <w:bottom w:val="nil"/>
              <w:right w:val="nil"/>
            </w:tcBorders>
          </w:tcPr>
          <w:p w:rsidR="002E5887" w:rsidRDefault="002E5887">
            <w:pPr>
              <w:pStyle w:val="ConsPlusNormal"/>
              <w:ind w:left="283"/>
            </w:pPr>
            <w:r>
              <w:t>представляемые структурными подразделениями руководству организации</w:t>
            </w:r>
          </w:p>
        </w:tc>
        <w:tc>
          <w:tcPr>
            <w:tcW w:w="2640" w:type="dxa"/>
            <w:tcBorders>
              <w:top w:val="nil"/>
              <w:left w:val="nil"/>
              <w:bottom w:val="nil"/>
              <w:right w:val="nil"/>
            </w:tcBorders>
          </w:tcPr>
          <w:p w:rsidR="002E5887" w:rsidRDefault="00DF025C">
            <w:pPr>
              <w:pStyle w:val="ConsPlusNormal"/>
            </w:pPr>
            <w:hyperlink w:anchor="P652" w:history="1">
              <w:r w:rsidR="002E5887">
                <w:rPr>
                  <w:color w:val="0000FF"/>
                </w:rPr>
                <w:t>87</w:t>
              </w:r>
            </w:hyperlink>
          </w:p>
        </w:tc>
      </w:tr>
      <w:tr w:rsidR="002E5887">
        <w:tc>
          <w:tcPr>
            <w:tcW w:w="9900" w:type="dxa"/>
            <w:tcBorders>
              <w:top w:val="nil"/>
              <w:left w:val="nil"/>
              <w:bottom w:val="nil"/>
              <w:right w:val="nil"/>
            </w:tcBorders>
          </w:tcPr>
          <w:p w:rsidR="002E5887" w:rsidRDefault="002E5887">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2E5887" w:rsidRDefault="00DF025C">
            <w:pPr>
              <w:pStyle w:val="ConsPlusNormal"/>
            </w:pPr>
            <w:hyperlink w:anchor="P4004" w:history="1">
              <w:r w:rsidR="002E5887">
                <w:rPr>
                  <w:color w:val="0000FF"/>
                </w:rPr>
                <w:t>672</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праздников</w:t>
            </w:r>
          </w:p>
        </w:tc>
        <w:tc>
          <w:tcPr>
            <w:tcW w:w="2640" w:type="dxa"/>
            <w:tcBorders>
              <w:top w:val="nil"/>
              <w:left w:val="nil"/>
              <w:bottom w:val="nil"/>
              <w:right w:val="nil"/>
            </w:tcBorders>
          </w:tcPr>
          <w:p w:rsidR="002E5887" w:rsidRDefault="00DF025C">
            <w:pPr>
              <w:pStyle w:val="ConsPlusNormal"/>
            </w:pPr>
            <w:hyperlink w:anchor="P5480" w:history="1">
              <w:r w:rsidR="002E5887">
                <w:rPr>
                  <w:color w:val="0000FF"/>
                </w:rPr>
                <w:t>963</w:t>
              </w:r>
            </w:hyperlink>
          </w:p>
        </w:tc>
      </w:tr>
      <w:tr w:rsidR="002E5887">
        <w:tc>
          <w:tcPr>
            <w:tcW w:w="9900" w:type="dxa"/>
            <w:tcBorders>
              <w:top w:val="nil"/>
              <w:left w:val="nil"/>
              <w:bottom w:val="nil"/>
              <w:right w:val="nil"/>
            </w:tcBorders>
          </w:tcPr>
          <w:p w:rsidR="002E5887" w:rsidRDefault="002E5887">
            <w:pPr>
              <w:pStyle w:val="ConsPlusNormal"/>
              <w:ind w:left="283"/>
            </w:pPr>
            <w:r>
              <w:t>производственного и жилого фонда</w:t>
            </w:r>
          </w:p>
        </w:tc>
        <w:tc>
          <w:tcPr>
            <w:tcW w:w="2640" w:type="dxa"/>
            <w:tcBorders>
              <w:top w:val="nil"/>
              <w:left w:val="nil"/>
              <w:bottom w:val="nil"/>
              <w:right w:val="nil"/>
            </w:tcBorders>
          </w:tcPr>
          <w:p w:rsidR="002E5887" w:rsidRDefault="00DF025C">
            <w:pPr>
              <w:pStyle w:val="ConsPlusNormal"/>
            </w:pPr>
            <w:hyperlink w:anchor="P2649" w:history="1">
              <w:r w:rsidR="002E5887">
                <w:rPr>
                  <w:color w:val="0000FF"/>
                </w:rPr>
                <w:t>435</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структурных подразделений</w:t>
            </w:r>
          </w:p>
        </w:tc>
        <w:tc>
          <w:tcPr>
            <w:tcW w:w="2640" w:type="dxa"/>
            <w:tcBorders>
              <w:top w:val="nil"/>
              <w:left w:val="nil"/>
              <w:bottom w:val="nil"/>
              <w:right w:val="nil"/>
            </w:tcBorders>
          </w:tcPr>
          <w:p w:rsidR="002E5887" w:rsidRDefault="00DF025C">
            <w:pPr>
              <w:pStyle w:val="ConsPlusNormal"/>
            </w:pPr>
            <w:hyperlink w:anchor="P656" w:history="1">
              <w:r w:rsidR="002E5887">
                <w:rPr>
                  <w:color w:val="0000FF"/>
                </w:rPr>
                <w:t>88</w:t>
              </w:r>
            </w:hyperlink>
          </w:p>
        </w:tc>
      </w:tr>
      <w:tr w:rsidR="002E5887">
        <w:tc>
          <w:tcPr>
            <w:tcW w:w="9900" w:type="dxa"/>
            <w:tcBorders>
              <w:top w:val="nil"/>
              <w:left w:val="nil"/>
              <w:bottom w:val="nil"/>
              <w:right w:val="nil"/>
            </w:tcBorders>
          </w:tcPr>
          <w:p w:rsidR="002E5887" w:rsidRDefault="002E5887">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2E5887" w:rsidRDefault="00DF025C">
            <w:pPr>
              <w:pStyle w:val="ConsPlusNormal"/>
            </w:pPr>
            <w:hyperlink w:anchor="P484" w:history="1">
              <w:r w:rsidR="002E5887">
                <w:rPr>
                  <w:color w:val="0000FF"/>
                </w:rPr>
                <w:t>59</w:t>
              </w:r>
            </w:hyperlink>
          </w:p>
        </w:tc>
      </w:tr>
      <w:tr w:rsidR="002E5887">
        <w:tc>
          <w:tcPr>
            <w:tcW w:w="9900" w:type="dxa"/>
            <w:tcBorders>
              <w:top w:val="nil"/>
              <w:left w:val="nil"/>
              <w:bottom w:val="nil"/>
              <w:right w:val="nil"/>
            </w:tcBorders>
          </w:tcPr>
          <w:p w:rsidR="002E5887" w:rsidRDefault="002E5887">
            <w:pPr>
              <w:pStyle w:val="ConsPlusNormal"/>
              <w:ind w:left="283"/>
            </w:pPr>
            <w:r>
              <w:t>туристов</w:t>
            </w:r>
          </w:p>
        </w:tc>
        <w:tc>
          <w:tcPr>
            <w:tcW w:w="2640" w:type="dxa"/>
            <w:tcBorders>
              <w:top w:val="nil"/>
              <w:left w:val="nil"/>
              <w:bottom w:val="nil"/>
              <w:right w:val="nil"/>
            </w:tcBorders>
          </w:tcPr>
          <w:p w:rsidR="002E5887" w:rsidRDefault="00DF025C">
            <w:pPr>
              <w:pStyle w:val="ConsPlusNormal"/>
            </w:pPr>
            <w:hyperlink w:anchor="P5512" w:history="1">
              <w:r w:rsidR="002E5887">
                <w:rPr>
                  <w:color w:val="0000FF"/>
                </w:rPr>
                <w:t>971</w:t>
              </w:r>
            </w:hyperlink>
          </w:p>
        </w:tc>
      </w:tr>
      <w:tr w:rsidR="002E5887">
        <w:tc>
          <w:tcPr>
            <w:tcW w:w="9900" w:type="dxa"/>
            <w:tcBorders>
              <w:top w:val="nil"/>
              <w:left w:val="nil"/>
              <w:bottom w:val="nil"/>
              <w:right w:val="nil"/>
            </w:tcBorders>
          </w:tcPr>
          <w:p w:rsidR="002E5887" w:rsidRDefault="002E5887">
            <w:pPr>
              <w:pStyle w:val="ConsPlusNormal"/>
              <w:outlineLvl w:val="2"/>
            </w:pPr>
            <w:r>
              <w:t>СПРАВКИ-ГРАФИКИ</w:t>
            </w:r>
          </w:p>
        </w:tc>
        <w:tc>
          <w:tcPr>
            <w:tcW w:w="2640" w:type="dxa"/>
            <w:tcBorders>
              <w:top w:val="nil"/>
              <w:left w:val="nil"/>
              <w:bottom w:val="nil"/>
              <w:right w:val="nil"/>
            </w:tcBorders>
          </w:tcPr>
          <w:p w:rsidR="002E5887" w:rsidRDefault="00DF025C">
            <w:pPr>
              <w:pStyle w:val="ConsPlusNormal"/>
            </w:pPr>
            <w:hyperlink w:anchor="P2409" w:history="1">
              <w:r w:rsidR="002E5887">
                <w:rPr>
                  <w:color w:val="0000FF"/>
                </w:rPr>
                <w:t>387</w:t>
              </w:r>
            </w:hyperlink>
          </w:p>
        </w:tc>
      </w:tr>
      <w:tr w:rsidR="002E5887">
        <w:tc>
          <w:tcPr>
            <w:tcW w:w="9900" w:type="dxa"/>
            <w:tcBorders>
              <w:top w:val="nil"/>
              <w:left w:val="nil"/>
              <w:bottom w:val="nil"/>
              <w:right w:val="nil"/>
            </w:tcBorders>
          </w:tcPr>
          <w:p w:rsidR="002E5887" w:rsidRDefault="002E5887">
            <w:pPr>
              <w:pStyle w:val="ConsPlusNormal"/>
              <w:outlineLvl w:val="2"/>
            </w:pPr>
            <w:r>
              <w:t>СПРАВОЧНИКИ</w:t>
            </w:r>
          </w:p>
        </w:tc>
        <w:tc>
          <w:tcPr>
            <w:tcW w:w="2640" w:type="dxa"/>
            <w:tcBorders>
              <w:top w:val="nil"/>
              <w:left w:val="nil"/>
              <w:bottom w:val="nil"/>
              <w:right w:val="nil"/>
            </w:tcBorders>
          </w:tcPr>
          <w:p w:rsidR="002E5887" w:rsidRDefault="00DF025C">
            <w:pPr>
              <w:pStyle w:val="ConsPlusNormal"/>
            </w:pPr>
            <w:hyperlink w:anchor="P3304" w:history="1">
              <w:r w:rsidR="002E5887">
                <w:rPr>
                  <w:color w:val="0000FF"/>
                </w:rPr>
                <w:t>535</w:t>
              </w:r>
            </w:hyperlink>
            <w:r w:rsidR="002E5887">
              <w:t xml:space="preserve">, </w:t>
            </w:r>
            <w:hyperlink w:anchor="P3578" w:history="1">
              <w:r w:rsidR="002E5887">
                <w:rPr>
                  <w:color w:val="0000FF"/>
                </w:rPr>
                <w:t>591</w:t>
              </w:r>
            </w:hyperlink>
          </w:p>
        </w:tc>
      </w:tr>
      <w:tr w:rsidR="002E5887">
        <w:tc>
          <w:tcPr>
            <w:tcW w:w="9900" w:type="dxa"/>
            <w:tcBorders>
              <w:top w:val="nil"/>
              <w:left w:val="nil"/>
              <w:bottom w:val="nil"/>
              <w:right w:val="nil"/>
            </w:tcBorders>
          </w:tcPr>
          <w:p w:rsidR="002E5887" w:rsidRDefault="002E5887">
            <w:pPr>
              <w:pStyle w:val="ConsPlusNormal"/>
              <w:outlineLvl w:val="2"/>
            </w:pPr>
            <w:r>
              <w:t>СТАВКИ: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оплаты труда</w:t>
            </w:r>
          </w:p>
        </w:tc>
        <w:tc>
          <w:tcPr>
            <w:tcW w:w="2640" w:type="dxa"/>
            <w:tcBorders>
              <w:top w:val="nil"/>
              <w:left w:val="nil"/>
              <w:bottom w:val="nil"/>
              <w:right w:val="nil"/>
            </w:tcBorders>
          </w:tcPr>
          <w:p w:rsidR="002E5887" w:rsidRDefault="00DF025C">
            <w:pPr>
              <w:pStyle w:val="ConsPlusNormal"/>
            </w:pPr>
            <w:hyperlink w:anchor="P4377" w:history="1">
              <w:r w:rsidR="002E5887">
                <w:rPr>
                  <w:color w:val="0000FF"/>
                </w:rPr>
                <w:t>727</w:t>
              </w:r>
            </w:hyperlink>
          </w:p>
        </w:tc>
      </w:tr>
      <w:tr w:rsidR="002E5887">
        <w:tc>
          <w:tcPr>
            <w:tcW w:w="9900" w:type="dxa"/>
            <w:tcBorders>
              <w:top w:val="nil"/>
              <w:left w:val="nil"/>
              <w:bottom w:val="nil"/>
              <w:right w:val="nil"/>
            </w:tcBorders>
          </w:tcPr>
          <w:p w:rsidR="002E5887" w:rsidRDefault="002E5887">
            <w:pPr>
              <w:pStyle w:val="ConsPlusNormal"/>
              <w:ind w:left="283"/>
            </w:pPr>
            <w:r>
              <w:t>тарифно-квалификационные</w:t>
            </w:r>
          </w:p>
        </w:tc>
        <w:tc>
          <w:tcPr>
            <w:tcW w:w="2640" w:type="dxa"/>
            <w:tcBorders>
              <w:top w:val="nil"/>
              <w:left w:val="nil"/>
              <w:bottom w:val="nil"/>
              <w:right w:val="nil"/>
            </w:tcBorders>
          </w:tcPr>
          <w:p w:rsidR="002E5887" w:rsidRDefault="00DF025C">
            <w:pPr>
              <w:pStyle w:val="ConsPlusNormal"/>
            </w:pPr>
            <w:hyperlink w:anchor="P3578" w:history="1">
              <w:r w:rsidR="002E5887">
                <w:rPr>
                  <w:color w:val="0000FF"/>
                </w:rPr>
                <w:t>591</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СТАНДАРТЫ</w:t>
            </w:r>
          </w:p>
        </w:tc>
        <w:tc>
          <w:tcPr>
            <w:tcW w:w="2640" w:type="dxa"/>
            <w:tcBorders>
              <w:top w:val="nil"/>
              <w:left w:val="nil"/>
              <w:bottom w:val="nil"/>
              <w:right w:val="nil"/>
            </w:tcBorders>
          </w:tcPr>
          <w:p w:rsidR="002E5887" w:rsidRDefault="00DF025C">
            <w:pPr>
              <w:pStyle w:val="ConsPlusNormal"/>
            </w:pPr>
            <w:hyperlink w:anchor="P273" w:history="1">
              <w:r w:rsidR="002E5887">
                <w:rPr>
                  <w:color w:val="0000FF"/>
                </w:rPr>
                <w:t>25</w:t>
              </w:r>
            </w:hyperlink>
            <w:r w:rsidR="002E5887">
              <w:t xml:space="preserve">, </w:t>
            </w:r>
            <w:hyperlink w:anchor="P2491" w:history="1">
              <w:r w:rsidR="002E5887">
                <w:rPr>
                  <w:color w:val="0000FF"/>
                </w:rPr>
                <w:t>404</w:t>
              </w:r>
            </w:hyperlink>
          </w:p>
        </w:tc>
      </w:tr>
      <w:tr w:rsidR="002E5887">
        <w:tc>
          <w:tcPr>
            <w:tcW w:w="9900" w:type="dxa"/>
            <w:tcBorders>
              <w:top w:val="nil"/>
              <w:left w:val="nil"/>
              <w:bottom w:val="nil"/>
              <w:right w:val="nil"/>
            </w:tcBorders>
          </w:tcPr>
          <w:p w:rsidR="002E5887" w:rsidRDefault="002E5887">
            <w:pPr>
              <w:pStyle w:val="ConsPlusNormal"/>
              <w:outlineLvl w:val="2"/>
            </w:pPr>
            <w:r>
              <w:t>СТАТЬИ</w:t>
            </w:r>
          </w:p>
        </w:tc>
        <w:tc>
          <w:tcPr>
            <w:tcW w:w="2640" w:type="dxa"/>
            <w:tcBorders>
              <w:top w:val="nil"/>
              <w:left w:val="nil"/>
              <w:bottom w:val="nil"/>
              <w:right w:val="nil"/>
            </w:tcBorders>
          </w:tcPr>
          <w:p w:rsidR="002E5887" w:rsidRDefault="00DF025C">
            <w:pPr>
              <w:pStyle w:val="ConsPlusNormal"/>
            </w:pPr>
            <w:hyperlink w:anchor="P3316" w:history="1">
              <w:r w:rsidR="002E5887">
                <w:rPr>
                  <w:color w:val="0000FF"/>
                </w:rPr>
                <w:t>536</w:t>
              </w:r>
            </w:hyperlink>
            <w:r w:rsidR="002E5887">
              <w:t xml:space="preserve">, </w:t>
            </w:r>
            <w:hyperlink w:anchor="P3360" w:history="1">
              <w:r w:rsidR="002E5887">
                <w:rPr>
                  <w:color w:val="0000FF"/>
                </w:rPr>
                <w:t>547</w:t>
              </w:r>
            </w:hyperlink>
          </w:p>
        </w:tc>
      </w:tr>
      <w:tr w:rsidR="002E5887">
        <w:tc>
          <w:tcPr>
            <w:tcW w:w="9900" w:type="dxa"/>
            <w:tcBorders>
              <w:top w:val="nil"/>
              <w:left w:val="nil"/>
              <w:bottom w:val="nil"/>
              <w:right w:val="nil"/>
            </w:tcBorders>
          </w:tcPr>
          <w:p w:rsidR="002E5887" w:rsidRDefault="002E5887">
            <w:pPr>
              <w:pStyle w:val="ConsPlusNormal"/>
              <w:outlineLvl w:val="2"/>
            </w:pPr>
            <w:r>
              <w:t>СТЕНОГРАММЫ: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вручения дипломов, грамот, удостоверений к наградам</w:t>
            </w:r>
          </w:p>
        </w:tc>
        <w:tc>
          <w:tcPr>
            <w:tcW w:w="2640" w:type="dxa"/>
            <w:tcBorders>
              <w:top w:val="nil"/>
              <w:left w:val="nil"/>
              <w:bottom w:val="nil"/>
              <w:right w:val="nil"/>
            </w:tcBorders>
          </w:tcPr>
          <w:p w:rsidR="002E5887" w:rsidRDefault="00DF025C">
            <w:pPr>
              <w:pStyle w:val="ConsPlusNormal"/>
            </w:pPr>
            <w:hyperlink w:anchor="P680" w:history="1">
              <w:r w:rsidR="002E5887">
                <w:rPr>
                  <w:color w:val="0000FF"/>
                </w:rPr>
                <w:t>92</w:t>
              </w:r>
            </w:hyperlink>
          </w:p>
        </w:tc>
      </w:tr>
      <w:tr w:rsidR="002E5887">
        <w:tc>
          <w:tcPr>
            <w:tcW w:w="9900" w:type="dxa"/>
            <w:tcBorders>
              <w:top w:val="nil"/>
              <w:left w:val="nil"/>
              <w:bottom w:val="nil"/>
              <w:right w:val="nil"/>
            </w:tcBorders>
          </w:tcPr>
          <w:p w:rsidR="002E5887" w:rsidRDefault="002E5887">
            <w:pPr>
              <w:pStyle w:val="ConsPlusNormal"/>
              <w:ind w:left="283"/>
            </w:pPr>
            <w:r>
              <w:t>заседаний, совещаний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лекций преподавателей</w:t>
            </w:r>
          </w:p>
        </w:tc>
        <w:tc>
          <w:tcPr>
            <w:tcW w:w="2640" w:type="dxa"/>
            <w:tcBorders>
              <w:top w:val="nil"/>
              <w:left w:val="nil"/>
              <w:bottom w:val="nil"/>
              <w:right w:val="nil"/>
            </w:tcBorders>
          </w:tcPr>
          <w:p w:rsidR="002E5887" w:rsidRDefault="00DF025C">
            <w:pPr>
              <w:pStyle w:val="ConsPlusNormal"/>
            </w:pPr>
            <w:hyperlink w:anchor="P4321" w:history="1">
              <w:r w:rsidR="002E5887">
                <w:rPr>
                  <w:color w:val="0000FF"/>
                </w:rPr>
                <w:t>715</w:t>
              </w:r>
            </w:hyperlink>
          </w:p>
        </w:tc>
      </w:tr>
      <w:tr w:rsidR="002E5887">
        <w:tc>
          <w:tcPr>
            <w:tcW w:w="9900" w:type="dxa"/>
            <w:tcBorders>
              <w:top w:val="nil"/>
              <w:left w:val="nil"/>
              <w:bottom w:val="nil"/>
              <w:right w:val="nil"/>
            </w:tcBorders>
          </w:tcPr>
          <w:p w:rsidR="002E5887" w:rsidRDefault="002E5887">
            <w:pPr>
              <w:pStyle w:val="ConsPlusNormal"/>
              <w:ind w:left="283"/>
            </w:pPr>
            <w:r>
              <w:t>проведения общих, отчетно-выборных конференций, собраний</w:t>
            </w:r>
          </w:p>
        </w:tc>
        <w:tc>
          <w:tcPr>
            <w:tcW w:w="2640" w:type="dxa"/>
            <w:tcBorders>
              <w:top w:val="nil"/>
              <w:left w:val="nil"/>
              <w:bottom w:val="nil"/>
              <w:right w:val="nil"/>
            </w:tcBorders>
          </w:tcPr>
          <w:p w:rsidR="002E5887" w:rsidRDefault="00DF025C">
            <w:pPr>
              <w:pStyle w:val="ConsPlusNormal"/>
            </w:pPr>
            <w:hyperlink w:anchor="P5522" w:history="1">
              <w:r w:rsidR="002E5887">
                <w:rPr>
                  <w:color w:val="0000FF"/>
                </w:rPr>
                <w:t>973</w:t>
              </w:r>
            </w:hyperlink>
          </w:p>
        </w:tc>
      </w:tr>
      <w:tr w:rsidR="002E5887">
        <w:tc>
          <w:tcPr>
            <w:tcW w:w="9900" w:type="dxa"/>
            <w:tcBorders>
              <w:top w:val="nil"/>
              <w:left w:val="nil"/>
              <w:bottom w:val="nil"/>
              <w:right w:val="nil"/>
            </w:tcBorders>
          </w:tcPr>
          <w:p w:rsidR="002E5887" w:rsidRDefault="002E5887">
            <w:pPr>
              <w:pStyle w:val="ConsPlusNormal"/>
              <w:ind w:left="283"/>
            </w:pPr>
            <w:r>
              <w:t>публичных слушаний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2E5887" w:rsidRDefault="00DF025C">
            <w:pPr>
              <w:pStyle w:val="ConsPlusNormal"/>
            </w:pPr>
            <w:hyperlink w:anchor="P5619" w:history="1">
              <w:r w:rsidR="002E5887">
                <w:rPr>
                  <w:color w:val="0000FF"/>
                </w:rPr>
                <w:t>997</w:t>
              </w:r>
            </w:hyperlink>
          </w:p>
        </w:tc>
      </w:tr>
      <w:tr w:rsidR="002E5887">
        <w:tc>
          <w:tcPr>
            <w:tcW w:w="9900" w:type="dxa"/>
            <w:tcBorders>
              <w:top w:val="nil"/>
              <w:left w:val="nil"/>
              <w:bottom w:val="nil"/>
              <w:right w:val="nil"/>
            </w:tcBorders>
          </w:tcPr>
          <w:p w:rsidR="002E5887" w:rsidRDefault="002E5887">
            <w:pPr>
              <w:pStyle w:val="ConsPlusNormal"/>
              <w:ind w:left="283"/>
            </w:pPr>
            <w:r>
              <w:t>собраний</w:t>
            </w:r>
          </w:p>
        </w:tc>
        <w:tc>
          <w:tcPr>
            <w:tcW w:w="2640" w:type="dxa"/>
            <w:tcBorders>
              <w:top w:val="nil"/>
              <w:left w:val="nil"/>
              <w:bottom w:val="nil"/>
              <w:right w:val="nil"/>
            </w:tcBorders>
          </w:tcPr>
          <w:p w:rsidR="002E5887" w:rsidRDefault="00DF025C">
            <w:pPr>
              <w:pStyle w:val="ConsPlusNormal"/>
            </w:pPr>
            <w:hyperlink w:anchor="P178" w:history="1">
              <w:r w:rsidR="002E5887">
                <w:rPr>
                  <w:color w:val="0000FF"/>
                </w:rPr>
                <w:t>18</w:t>
              </w:r>
            </w:hyperlink>
          </w:p>
        </w:tc>
      </w:tr>
      <w:tr w:rsidR="002E5887">
        <w:tc>
          <w:tcPr>
            <w:tcW w:w="9900" w:type="dxa"/>
            <w:tcBorders>
              <w:top w:val="nil"/>
              <w:left w:val="nil"/>
              <w:bottom w:val="nil"/>
              <w:right w:val="nil"/>
            </w:tcBorders>
          </w:tcPr>
          <w:p w:rsidR="002E5887" w:rsidRDefault="002E5887">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2E5887" w:rsidRDefault="00DF025C">
            <w:pPr>
              <w:pStyle w:val="ConsPlusNormal"/>
            </w:pPr>
            <w:hyperlink w:anchor="P253" w:history="1">
              <w:r w:rsidR="002E5887">
                <w:rPr>
                  <w:color w:val="0000FF"/>
                </w:rPr>
                <w:t>22</w:t>
              </w:r>
            </w:hyperlink>
          </w:p>
        </w:tc>
      </w:tr>
      <w:tr w:rsidR="002E5887">
        <w:tc>
          <w:tcPr>
            <w:tcW w:w="9900" w:type="dxa"/>
            <w:tcBorders>
              <w:top w:val="nil"/>
              <w:left w:val="nil"/>
              <w:bottom w:val="nil"/>
              <w:right w:val="nil"/>
            </w:tcBorders>
          </w:tcPr>
          <w:p w:rsidR="002E5887" w:rsidRDefault="002E5887">
            <w:pPr>
              <w:pStyle w:val="ConsPlusNormal"/>
              <w:outlineLvl w:val="2"/>
            </w:pPr>
            <w:r>
              <w:t>СТРУКТУРЫ управления</w:t>
            </w:r>
          </w:p>
        </w:tc>
        <w:tc>
          <w:tcPr>
            <w:tcW w:w="2640" w:type="dxa"/>
            <w:tcBorders>
              <w:top w:val="nil"/>
              <w:left w:val="nil"/>
              <w:bottom w:val="nil"/>
              <w:right w:val="nil"/>
            </w:tcBorders>
          </w:tcPr>
          <w:p w:rsidR="002E5887" w:rsidRDefault="00DF025C">
            <w:pPr>
              <w:pStyle w:val="ConsPlusNormal"/>
            </w:pPr>
            <w:hyperlink w:anchor="P504" w:history="1">
              <w:r w:rsidR="002E5887">
                <w:rPr>
                  <w:color w:val="0000FF"/>
                </w:rPr>
                <w:t>64</w:t>
              </w:r>
            </w:hyperlink>
          </w:p>
        </w:tc>
      </w:tr>
      <w:tr w:rsidR="002E5887">
        <w:tc>
          <w:tcPr>
            <w:tcW w:w="9900" w:type="dxa"/>
            <w:tcBorders>
              <w:top w:val="nil"/>
              <w:left w:val="nil"/>
              <w:bottom w:val="nil"/>
              <w:right w:val="nil"/>
            </w:tcBorders>
          </w:tcPr>
          <w:p w:rsidR="002E5887" w:rsidRDefault="002E5887">
            <w:pPr>
              <w:pStyle w:val="ConsPlusNormal"/>
              <w:outlineLvl w:val="2"/>
            </w:pPr>
            <w:r>
              <w:t>СХЕМЫ: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дислокации постов охраны</w:t>
            </w:r>
          </w:p>
        </w:tc>
        <w:tc>
          <w:tcPr>
            <w:tcW w:w="2640" w:type="dxa"/>
            <w:tcBorders>
              <w:top w:val="nil"/>
              <w:left w:val="nil"/>
              <w:bottom w:val="nil"/>
              <w:right w:val="nil"/>
            </w:tcBorders>
          </w:tcPr>
          <w:p w:rsidR="002E5887" w:rsidRDefault="00DF025C">
            <w:pPr>
              <w:pStyle w:val="ConsPlusNormal"/>
            </w:pPr>
            <w:hyperlink w:anchor="P5092" w:history="1">
              <w:r w:rsidR="002E5887">
                <w:rPr>
                  <w:color w:val="0000FF"/>
                </w:rPr>
                <w:t>886</w:t>
              </w:r>
            </w:hyperlink>
          </w:p>
        </w:tc>
      </w:tr>
      <w:tr w:rsidR="002E5887">
        <w:tc>
          <w:tcPr>
            <w:tcW w:w="9900" w:type="dxa"/>
            <w:tcBorders>
              <w:top w:val="nil"/>
              <w:left w:val="nil"/>
              <w:bottom w:val="nil"/>
              <w:right w:val="nil"/>
            </w:tcBorders>
          </w:tcPr>
          <w:p w:rsidR="002E5887" w:rsidRDefault="002E5887">
            <w:pPr>
              <w:pStyle w:val="ConsPlusNormal"/>
              <w:ind w:left="283"/>
            </w:pPr>
            <w:r>
              <w:t>закрепления границ муниципальных образований</w:t>
            </w:r>
          </w:p>
        </w:tc>
        <w:tc>
          <w:tcPr>
            <w:tcW w:w="2640" w:type="dxa"/>
            <w:tcBorders>
              <w:top w:val="nil"/>
              <w:left w:val="nil"/>
              <w:bottom w:val="nil"/>
              <w:right w:val="nil"/>
            </w:tcBorders>
          </w:tcPr>
          <w:p w:rsidR="002E5887" w:rsidRDefault="00DF025C">
            <w:pPr>
              <w:pStyle w:val="ConsPlusNormal"/>
            </w:pPr>
            <w:hyperlink w:anchor="P376" w:history="1">
              <w:r w:rsidR="002E5887">
                <w:rPr>
                  <w:color w:val="0000FF"/>
                </w:rPr>
                <w:t>44</w:t>
              </w:r>
            </w:hyperlink>
          </w:p>
        </w:tc>
      </w:tr>
      <w:tr w:rsidR="002E5887">
        <w:tc>
          <w:tcPr>
            <w:tcW w:w="9900" w:type="dxa"/>
            <w:tcBorders>
              <w:top w:val="nil"/>
              <w:left w:val="nil"/>
              <w:bottom w:val="nil"/>
              <w:right w:val="nil"/>
            </w:tcBorders>
          </w:tcPr>
          <w:p w:rsidR="002E5887" w:rsidRDefault="002E5887">
            <w:pPr>
              <w:pStyle w:val="ConsPlusNormal"/>
              <w:ind w:left="283"/>
            </w:pPr>
            <w:r>
              <w:t>зданий, помещений</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ind w:left="283"/>
            </w:pPr>
            <w:r>
              <w:t>криптографической защиты конфиденциальной информации</w:t>
            </w:r>
          </w:p>
        </w:tc>
        <w:tc>
          <w:tcPr>
            <w:tcW w:w="2640" w:type="dxa"/>
            <w:tcBorders>
              <w:top w:val="nil"/>
              <w:left w:val="nil"/>
              <w:bottom w:val="nil"/>
              <w:right w:val="nil"/>
            </w:tcBorders>
          </w:tcPr>
          <w:p w:rsidR="002E5887" w:rsidRDefault="00DF025C">
            <w:pPr>
              <w:pStyle w:val="ConsPlusNormal"/>
            </w:pPr>
            <w:hyperlink w:anchor="P1350" w:history="1">
              <w:r w:rsidR="002E5887">
                <w:rPr>
                  <w:color w:val="0000FF"/>
                </w:rPr>
                <w:t>226</w:t>
              </w:r>
            </w:hyperlink>
          </w:p>
        </w:tc>
      </w:tr>
      <w:tr w:rsidR="002E5887">
        <w:tc>
          <w:tcPr>
            <w:tcW w:w="9900" w:type="dxa"/>
            <w:tcBorders>
              <w:top w:val="nil"/>
              <w:left w:val="nil"/>
              <w:bottom w:val="nil"/>
              <w:right w:val="nil"/>
            </w:tcBorders>
          </w:tcPr>
          <w:p w:rsidR="002E5887" w:rsidRDefault="002E5887">
            <w:pPr>
              <w:pStyle w:val="ConsPlusNormal"/>
              <w:ind w:left="283"/>
            </w:pPr>
            <w:r>
              <w:t>линий связи</w:t>
            </w:r>
          </w:p>
        </w:tc>
        <w:tc>
          <w:tcPr>
            <w:tcW w:w="2640" w:type="dxa"/>
            <w:tcBorders>
              <w:top w:val="nil"/>
              <w:left w:val="nil"/>
              <w:bottom w:val="nil"/>
              <w:right w:val="nil"/>
            </w:tcBorders>
          </w:tcPr>
          <w:p w:rsidR="002E5887" w:rsidRDefault="00DF025C">
            <w:pPr>
              <w:pStyle w:val="ConsPlusNormal"/>
            </w:pPr>
            <w:hyperlink w:anchor="P4953" w:history="1">
              <w:r w:rsidR="002E5887">
                <w:rPr>
                  <w:color w:val="0000FF"/>
                </w:rPr>
                <w:t>853</w:t>
              </w:r>
            </w:hyperlink>
          </w:p>
        </w:tc>
      </w:tr>
      <w:tr w:rsidR="002E5887">
        <w:tc>
          <w:tcPr>
            <w:tcW w:w="9900" w:type="dxa"/>
            <w:tcBorders>
              <w:top w:val="nil"/>
              <w:left w:val="nil"/>
              <w:bottom w:val="nil"/>
              <w:right w:val="nil"/>
            </w:tcBorders>
          </w:tcPr>
          <w:p w:rsidR="002E5887" w:rsidRDefault="002E5887">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2E5887" w:rsidRDefault="00DF025C">
            <w:pPr>
              <w:pStyle w:val="ConsPlusNormal"/>
            </w:pPr>
            <w:hyperlink w:anchor="P885" w:history="1">
              <w:r w:rsidR="002E5887">
                <w:rPr>
                  <w:color w:val="0000FF"/>
                </w:rPr>
                <w:t>133</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размещения экспонатов</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ind w:left="283"/>
            </w:pPr>
            <w:r>
              <w:t>совершенствования процессов труда</w:t>
            </w:r>
          </w:p>
        </w:tc>
        <w:tc>
          <w:tcPr>
            <w:tcW w:w="2640" w:type="dxa"/>
            <w:tcBorders>
              <w:top w:val="nil"/>
              <w:left w:val="nil"/>
              <w:bottom w:val="nil"/>
              <w:right w:val="nil"/>
            </w:tcBorders>
          </w:tcPr>
          <w:p w:rsidR="002E5887" w:rsidRDefault="00DF025C">
            <w:pPr>
              <w:pStyle w:val="ConsPlusNormal"/>
            </w:pPr>
            <w:hyperlink w:anchor="P3446" w:history="1">
              <w:r w:rsidR="002E5887">
                <w:rPr>
                  <w:color w:val="0000FF"/>
                </w:rPr>
                <w:t>568</w:t>
              </w:r>
            </w:hyperlink>
          </w:p>
        </w:tc>
      </w:tr>
      <w:tr w:rsidR="002E5887">
        <w:tc>
          <w:tcPr>
            <w:tcW w:w="9900" w:type="dxa"/>
            <w:tcBorders>
              <w:top w:val="nil"/>
              <w:left w:val="nil"/>
              <w:bottom w:val="nil"/>
              <w:right w:val="nil"/>
            </w:tcBorders>
          </w:tcPr>
          <w:p w:rsidR="002E5887" w:rsidRDefault="002E5887">
            <w:pPr>
              <w:pStyle w:val="ConsPlusNormal"/>
              <w:ind w:left="283"/>
            </w:pPr>
            <w:r>
              <w:t>туристической инфраструктуры города, района</w:t>
            </w:r>
          </w:p>
        </w:tc>
        <w:tc>
          <w:tcPr>
            <w:tcW w:w="2640" w:type="dxa"/>
            <w:tcBorders>
              <w:top w:val="nil"/>
              <w:left w:val="nil"/>
              <w:bottom w:val="nil"/>
              <w:right w:val="nil"/>
            </w:tcBorders>
          </w:tcPr>
          <w:p w:rsidR="002E5887" w:rsidRDefault="00DF025C">
            <w:pPr>
              <w:pStyle w:val="ConsPlusNormal"/>
            </w:pPr>
            <w:hyperlink w:anchor="P5472" w:history="1">
              <w:r w:rsidR="002E5887">
                <w:rPr>
                  <w:color w:val="0000FF"/>
                </w:rPr>
                <w:t>961</w:t>
              </w:r>
            </w:hyperlink>
          </w:p>
        </w:tc>
      </w:tr>
      <w:tr w:rsidR="002E5887">
        <w:tc>
          <w:tcPr>
            <w:tcW w:w="9900" w:type="dxa"/>
            <w:tcBorders>
              <w:top w:val="nil"/>
              <w:left w:val="nil"/>
              <w:bottom w:val="nil"/>
              <w:right w:val="nil"/>
            </w:tcBorders>
          </w:tcPr>
          <w:p w:rsidR="002E5887" w:rsidRDefault="002E5887">
            <w:pPr>
              <w:pStyle w:val="ConsPlusNormal"/>
              <w:ind w:left="283"/>
            </w:pPr>
            <w:r>
              <w:t>управления</w:t>
            </w:r>
          </w:p>
        </w:tc>
        <w:tc>
          <w:tcPr>
            <w:tcW w:w="2640" w:type="dxa"/>
            <w:tcBorders>
              <w:top w:val="nil"/>
              <w:left w:val="nil"/>
              <w:bottom w:val="nil"/>
              <w:right w:val="nil"/>
            </w:tcBorders>
          </w:tcPr>
          <w:p w:rsidR="002E5887" w:rsidRDefault="00DF025C">
            <w:pPr>
              <w:pStyle w:val="ConsPlusNormal"/>
            </w:pPr>
            <w:hyperlink w:anchor="P504" w:history="1">
              <w:r w:rsidR="002E5887">
                <w:rPr>
                  <w:color w:val="0000FF"/>
                </w:rPr>
                <w:t>64</w:t>
              </w:r>
            </w:hyperlink>
          </w:p>
        </w:tc>
      </w:tr>
      <w:tr w:rsidR="002E5887">
        <w:tc>
          <w:tcPr>
            <w:tcW w:w="9900" w:type="dxa"/>
            <w:tcBorders>
              <w:top w:val="nil"/>
              <w:left w:val="nil"/>
              <w:bottom w:val="nil"/>
              <w:right w:val="nil"/>
            </w:tcBorders>
          </w:tcPr>
          <w:p w:rsidR="002E5887" w:rsidRDefault="002E5887">
            <w:pPr>
              <w:pStyle w:val="ConsPlusNormal"/>
              <w:outlineLvl w:val="2"/>
            </w:pPr>
            <w:r>
              <w:t>СЧЕТА</w:t>
            </w:r>
          </w:p>
        </w:tc>
        <w:tc>
          <w:tcPr>
            <w:tcW w:w="2640" w:type="dxa"/>
            <w:tcBorders>
              <w:top w:val="nil"/>
              <w:left w:val="nil"/>
              <w:bottom w:val="nil"/>
              <w:right w:val="nil"/>
            </w:tcBorders>
          </w:tcPr>
          <w:p w:rsidR="002E5887" w:rsidRDefault="00DF025C">
            <w:pPr>
              <w:pStyle w:val="ConsPlusNormal"/>
            </w:pPr>
            <w:hyperlink w:anchor="P2316" w:history="1">
              <w:r w:rsidR="002E5887">
                <w:rPr>
                  <w:color w:val="0000FF"/>
                </w:rPr>
                <w:t>369</w:t>
              </w:r>
            </w:hyperlink>
            <w:r w:rsidR="002E5887">
              <w:t xml:space="preserve">, </w:t>
            </w:r>
            <w:hyperlink w:anchor="P2560" w:history="1">
              <w:r w:rsidR="002E5887">
                <w:rPr>
                  <w:color w:val="0000FF"/>
                </w:rPr>
                <w:t>413</w:t>
              </w:r>
            </w:hyperlink>
            <w:r w:rsidR="002E5887">
              <w:t xml:space="preserve">, </w:t>
            </w:r>
            <w:hyperlink w:anchor="P2580" w:history="1">
              <w:r w:rsidR="002E5887">
                <w:rPr>
                  <w:color w:val="0000FF"/>
                </w:rPr>
                <w:t>418</w:t>
              </w:r>
            </w:hyperlink>
            <w:r w:rsidR="002E5887">
              <w:t xml:space="preserve">, </w:t>
            </w:r>
            <w:hyperlink w:anchor="P2735" w:history="1">
              <w:r w:rsidR="002E5887">
                <w:rPr>
                  <w:color w:val="0000FF"/>
                </w:rPr>
                <w:t>456</w:t>
              </w:r>
            </w:hyperlink>
            <w:r w:rsidR="002E5887">
              <w:t xml:space="preserve">, </w:t>
            </w:r>
            <w:hyperlink w:anchor="P5427" w:history="1">
              <w:r w:rsidR="002E5887">
                <w:rPr>
                  <w:color w:val="0000FF"/>
                </w:rPr>
                <w:t>950</w:t>
              </w:r>
            </w:hyperlink>
          </w:p>
        </w:tc>
      </w:tr>
      <w:tr w:rsidR="002E5887">
        <w:tc>
          <w:tcPr>
            <w:tcW w:w="9900" w:type="dxa"/>
            <w:tcBorders>
              <w:top w:val="nil"/>
              <w:left w:val="nil"/>
              <w:bottom w:val="nil"/>
              <w:right w:val="nil"/>
            </w:tcBorders>
          </w:tcPr>
          <w:p w:rsidR="002E5887" w:rsidRDefault="002E5887">
            <w:pPr>
              <w:pStyle w:val="ConsPlusNormal"/>
              <w:outlineLvl w:val="2"/>
            </w:pPr>
            <w:r>
              <w:t>СЧЕТА-ФАКТУРЫ</w:t>
            </w:r>
          </w:p>
        </w:tc>
        <w:tc>
          <w:tcPr>
            <w:tcW w:w="2640" w:type="dxa"/>
            <w:tcBorders>
              <w:top w:val="nil"/>
              <w:left w:val="nil"/>
              <w:bottom w:val="nil"/>
              <w:right w:val="nil"/>
            </w:tcBorders>
          </w:tcPr>
          <w:p w:rsidR="002E5887" w:rsidRDefault="00DF025C">
            <w:pPr>
              <w:pStyle w:val="ConsPlusNormal"/>
            </w:pPr>
            <w:hyperlink w:anchor="P2312" w:history="1">
              <w:r w:rsidR="002E5887">
                <w:rPr>
                  <w:color w:val="0000FF"/>
                </w:rPr>
                <w:t>368</w:t>
              </w:r>
            </w:hyperlink>
          </w:p>
        </w:tc>
      </w:tr>
      <w:tr w:rsidR="002E5887">
        <w:tc>
          <w:tcPr>
            <w:tcW w:w="9900" w:type="dxa"/>
            <w:tcBorders>
              <w:top w:val="nil"/>
              <w:left w:val="nil"/>
              <w:bottom w:val="nil"/>
              <w:right w:val="nil"/>
            </w:tcBorders>
          </w:tcPr>
          <w:p w:rsidR="002E5887" w:rsidRDefault="002E5887">
            <w:pPr>
              <w:pStyle w:val="ConsPlusNormal"/>
              <w:outlineLvl w:val="2"/>
            </w:pPr>
            <w:r>
              <w:t>СЦЕНАРИИ</w:t>
            </w:r>
          </w:p>
        </w:tc>
        <w:tc>
          <w:tcPr>
            <w:tcW w:w="2640" w:type="dxa"/>
            <w:tcBorders>
              <w:top w:val="nil"/>
              <w:left w:val="nil"/>
              <w:bottom w:val="nil"/>
              <w:right w:val="nil"/>
            </w:tcBorders>
          </w:tcPr>
          <w:p w:rsidR="002E5887" w:rsidRDefault="00DF025C">
            <w:pPr>
              <w:pStyle w:val="ConsPlusNormal"/>
            </w:pPr>
            <w:hyperlink w:anchor="P3324" w:history="1">
              <w:r w:rsidR="002E5887">
                <w:rPr>
                  <w:color w:val="0000FF"/>
                </w:rPr>
                <w:t>538</w:t>
              </w:r>
            </w:hyperlink>
            <w:r w:rsidR="002E5887">
              <w:t xml:space="preserve">, </w:t>
            </w:r>
            <w:hyperlink w:anchor="P5476" w:history="1">
              <w:r w:rsidR="002E5887">
                <w:rPr>
                  <w:color w:val="0000FF"/>
                </w:rPr>
                <w:t>962</w:t>
              </w:r>
            </w:hyperlink>
            <w:r w:rsidR="002E5887">
              <w:t xml:space="preserve">, </w:t>
            </w:r>
            <w:hyperlink w:anchor="P5492" w:history="1">
              <w:r w:rsidR="002E5887">
                <w:rPr>
                  <w:color w:val="0000FF"/>
                </w:rPr>
                <w:t>966</w:t>
              </w:r>
            </w:hyperlink>
          </w:p>
        </w:tc>
      </w:tr>
      <w:tr w:rsidR="002E5887">
        <w:tc>
          <w:tcPr>
            <w:tcW w:w="9900" w:type="dxa"/>
            <w:tcBorders>
              <w:top w:val="nil"/>
              <w:left w:val="nil"/>
              <w:bottom w:val="nil"/>
              <w:right w:val="nil"/>
            </w:tcBorders>
          </w:tcPr>
          <w:p w:rsidR="002E5887" w:rsidRDefault="002E5887">
            <w:pPr>
              <w:pStyle w:val="ConsPlusNormal"/>
              <w:outlineLvl w:val="2"/>
            </w:pPr>
            <w:r>
              <w:t>ТАБЕЛИ: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бухгалтерские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18" w:history="1">
              <w:r w:rsidR="002E5887">
                <w:rPr>
                  <w:color w:val="0000FF"/>
                </w:rPr>
                <w:t>241</w:t>
              </w:r>
            </w:hyperlink>
          </w:p>
        </w:tc>
      </w:tr>
      <w:tr w:rsidR="002E5887">
        <w:tc>
          <w:tcPr>
            <w:tcW w:w="9900" w:type="dxa"/>
            <w:tcBorders>
              <w:top w:val="nil"/>
              <w:left w:val="nil"/>
              <w:bottom w:val="nil"/>
              <w:right w:val="nil"/>
            </w:tcBorders>
          </w:tcPr>
          <w:p w:rsidR="002E5887" w:rsidRDefault="002E5887">
            <w:pPr>
              <w:pStyle w:val="ConsPlusNormal"/>
              <w:ind w:left="283"/>
            </w:pPr>
            <w:r>
              <w:t>регистрации прихода-ухода работников</w:t>
            </w:r>
          </w:p>
        </w:tc>
        <w:tc>
          <w:tcPr>
            <w:tcW w:w="2640" w:type="dxa"/>
            <w:tcBorders>
              <w:top w:val="nil"/>
              <w:left w:val="nil"/>
              <w:bottom w:val="nil"/>
              <w:right w:val="nil"/>
            </w:tcBorders>
          </w:tcPr>
          <w:p w:rsidR="002E5887" w:rsidRDefault="00DF025C">
            <w:pPr>
              <w:pStyle w:val="ConsPlusNormal"/>
            </w:pPr>
            <w:hyperlink w:anchor="P4651" w:history="1">
              <w:r w:rsidR="002E5887">
                <w:rPr>
                  <w:color w:val="0000FF"/>
                </w:rPr>
                <w:t>784</w:t>
              </w:r>
            </w:hyperlink>
          </w:p>
        </w:tc>
      </w:tr>
      <w:tr w:rsidR="002E5887">
        <w:tc>
          <w:tcPr>
            <w:tcW w:w="9900" w:type="dxa"/>
            <w:tcBorders>
              <w:top w:val="nil"/>
              <w:left w:val="nil"/>
              <w:bottom w:val="nil"/>
              <w:right w:val="nil"/>
            </w:tcBorders>
          </w:tcPr>
          <w:p w:rsidR="002E5887" w:rsidRDefault="002E5887">
            <w:pPr>
              <w:pStyle w:val="ConsPlusNormal"/>
              <w:ind w:left="283"/>
            </w:pPr>
            <w:r>
              <w:t>учета рабочего времени</w:t>
            </w:r>
          </w:p>
        </w:tc>
        <w:tc>
          <w:tcPr>
            <w:tcW w:w="2640" w:type="dxa"/>
            <w:tcBorders>
              <w:top w:val="nil"/>
              <w:left w:val="nil"/>
              <w:bottom w:val="nil"/>
              <w:right w:val="nil"/>
            </w:tcBorders>
          </w:tcPr>
          <w:p w:rsidR="002E5887" w:rsidRDefault="00DF025C">
            <w:pPr>
              <w:pStyle w:val="ConsPlusNormal"/>
            </w:pPr>
            <w:hyperlink w:anchor="P3542" w:history="1">
              <w:r w:rsidR="002E5887">
                <w:rPr>
                  <w:color w:val="0000FF"/>
                </w:rPr>
                <w:t>586</w:t>
              </w:r>
            </w:hyperlink>
          </w:p>
        </w:tc>
      </w:tr>
      <w:tr w:rsidR="002E5887">
        <w:tc>
          <w:tcPr>
            <w:tcW w:w="9900" w:type="dxa"/>
            <w:tcBorders>
              <w:top w:val="nil"/>
              <w:left w:val="nil"/>
              <w:bottom w:val="nil"/>
              <w:right w:val="nil"/>
            </w:tcBorders>
          </w:tcPr>
          <w:p w:rsidR="002E5887" w:rsidRDefault="002E5887">
            <w:pPr>
              <w:pStyle w:val="ConsPlusNormal"/>
              <w:ind w:left="283"/>
            </w:pPr>
            <w:r>
              <w:t>форм документов</w:t>
            </w:r>
          </w:p>
        </w:tc>
        <w:tc>
          <w:tcPr>
            <w:tcW w:w="2640" w:type="dxa"/>
            <w:tcBorders>
              <w:top w:val="nil"/>
              <w:left w:val="nil"/>
              <w:bottom w:val="nil"/>
              <w:right w:val="nil"/>
            </w:tcBorders>
          </w:tcPr>
          <w:p w:rsidR="002E5887" w:rsidRDefault="00DF025C">
            <w:pPr>
              <w:pStyle w:val="ConsPlusNormal"/>
            </w:pPr>
            <w:hyperlink w:anchor="P1234" w:history="1">
              <w:r w:rsidR="002E5887">
                <w:rPr>
                  <w:color w:val="0000FF"/>
                </w:rPr>
                <w:t>201</w:t>
              </w:r>
            </w:hyperlink>
          </w:p>
        </w:tc>
      </w:tr>
      <w:tr w:rsidR="002E5887">
        <w:tc>
          <w:tcPr>
            <w:tcW w:w="9900" w:type="dxa"/>
            <w:tcBorders>
              <w:top w:val="nil"/>
              <w:left w:val="nil"/>
              <w:bottom w:val="nil"/>
              <w:right w:val="nil"/>
            </w:tcBorders>
          </w:tcPr>
          <w:p w:rsidR="002E5887" w:rsidRDefault="002E5887">
            <w:pPr>
              <w:pStyle w:val="ConsPlusNormal"/>
              <w:outlineLvl w:val="2"/>
            </w:pPr>
            <w:r>
              <w:t>ТАБЛИЦЫ: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выполнения планов</w:t>
            </w:r>
          </w:p>
        </w:tc>
        <w:tc>
          <w:tcPr>
            <w:tcW w:w="2640" w:type="dxa"/>
            <w:tcBorders>
              <w:top w:val="nil"/>
              <w:left w:val="nil"/>
              <w:bottom w:val="nil"/>
              <w:right w:val="nil"/>
            </w:tcBorders>
          </w:tcPr>
          <w:p w:rsidR="002E5887" w:rsidRDefault="00DF025C">
            <w:pPr>
              <w:pStyle w:val="ConsPlusNormal"/>
            </w:pPr>
            <w:hyperlink w:anchor="P2035" w:history="1">
              <w:r w:rsidR="002E5887">
                <w:rPr>
                  <w:color w:val="0000FF"/>
                </w:rPr>
                <w:t>327</w:t>
              </w:r>
            </w:hyperlink>
          </w:p>
        </w:tc>
      </w:tr>
      <w:tr w:rsidR="002E5887">
        <w:tc>
          <w:tcPr>
            <w:tcW w:w="9900" w:type="dxa"/>
            <w:tcBorders>
              <w:top w:val="nil"/>
              <w:left w:val="nil"/>
              <w:bottom w:val="nil"/>
              <w:right w:val="nil"/>
            </w:tcBorders>
          </w:tcPr>
          <w:p w:rsidR="002E5887" w:rsidRDefault="002E5887">
            <w:pPr>
              <w:pStyle w:val="ConsPlusNormal"/>
              <w:ind w:left="283"/>
            </w:pPr>
            <w:r>
              <w:t>к бухгалтерской (бюджетной) отчетности</w:t>
            </w:r>
          </w:p>
        </w:tc>
        <w:tc>
          <w:tcPr>
            <w:tcW w:w="2640" w:type="dxa"/>
            <w:tcBorders>
              <w:top w:val="nil"/>
              <w:left w:val="nil"/>
              <w:bottom w:val="nil"/>
              <w:right w:val="nil"/>
            </w:tcBorders>
          </w:tcPr>
          <w:p w:rsidR="002E5887" w:rsidRDefault="00DF025C">
            <w:pPr>
              <w:pStyle w:val="ConsPlusNormal"/>
            </w:pPr>
            <w:hyperlink w:anchor="P2231" w:history="1">
              <w:r w:rsidR="002E5887">
                <w:rPr>
                  <w:color w:val="0000FF"/>
                </w:rPr>
                <w:t>354</w:t>
              </w:r>
            </w:hyperlink>
          </w:p>
        </w:tc>
      </w:tr>
      <w:tr w:rsidR="002E5887">
        <w:tc>
          <w:tcPr>
            <w:tcW w:w="9900" w:type="dxa"/>
            <w:tcBorders>
              <w:top w:val="nil"/>
              <w:left w:val="nil"/>
              <w:bottom w:val="nil"/>
              <w:right w:val="nil"/>
            </w:tcBorders>
          </w:tcPr>
          <w:p w:rsidR="002E5887" w:rsidRDefault="002E5887">
            <w:pPr>
              <w:pStyle w:val="ConsPlusNormal"/>
              <w:ind w:left="283"/>
            </w:pPr>
            <w:r>
              <w:t>к отчетам</w:t>
            </w:r>
          </w:p>
        </w:tc>
        <w:tc>
          <w:tcPr>
            <w:tcW w:w="2640" w:type="dxa"/>
            <w:tcBorders>
              <w:top w:val="nil"/>
              <w:left w:val="nil"/>
              <w:bottom w:val="nil"/>
              <w:right w:val="nil"/>
            </w:tcBorders>
          </w:tcPr>
          <w:p w:rsidR="002E5887" w:rsidRDefault="00DF025C">
            <w:pPr>
              <w:pStyle w:val="ConsPlusNormal"/>
            </w:pPr>
            <w:hyperlink w:anchor="P2998" w:history="1">
              <w:r w:rsidR="002E5887">
                <w:rPr>
                  <w:color w:val="0000FF"/>
                </w:rPr>
                <w:t>473</w:t>
              </w:r>
            </w:hyperlink>
          </w:p>
        </w:tc>
      </w:tr>
      <w:tr w:rsidR="002E5887">
        <w:tc>
          <w:tcPr>
            <w:tcW w:w="9900" w:type="dxa"/>
            <w:tcBorders>
              <w:top w:val="nil"/>
              <w:left w:val="nil"/>
              <w:bottom w:val="nil"/>
              <w:right w:val="nil"/>
            </w:tcBorders>
          </w:tcPr>
          <w:p w:rsidR="002E5887" w:rsidRDefault="002E5887">
            <w:pPr>
              <w:pStyle w:val="ConsPlusNormal"/>
              <w:ind w:left="283"/>
            </w:pPr>
            <w:r>
              <w:t>к проектам планов, программ, концепций</w:t>
            </w:r>
          </w:p>
        </w:tc>
        <w:tc>
          <w:tcPr>
            <w:tcW w:w="2640" w:type="dxa"/>
            <w:tcBorders>
              <w:top w:val="nil"/>
              <w:left w:val="nil"/>
              <w:bottom w:val="nil"/>
              <w:right w:val="nil"/>
            </w:tcBorders>
          </w:tcPr>
          <w:p w:rsidR="002E5887" w:rsidRDefault="00DF025C">
            <w:pPr>
              <w:pStyle w:val="ConsPlusNormal"/>
            </w:pPr>
            <w:hyperlink w:anchor="P1639" w:history="1">
              <w:r w:rsidR="002E5887">
                <w:rPr>
                  <w:color w:val="0000FF"/>
                </w:rPr>
                <w:t>269</w:t>
              </w:r>
            </w:hyperlink>
          </w:p>
        </w:tc>
      </w:tr>
      <w:tr w:rsidR="002E5887">
        <w:tc>
          <w:tcPr>
            <w:tcW w:w="9900" w:type="dxa"/>
            <w:tcBorders>
              <w:top w:val="nil"/>
              <w:left w:val="nil"/>
              <w:bottom w:val="nil"/>
              <w:right w:val="nil"/>
            </w:tcBorders>
          </w:tcPr>
          <w:p w:rsidR="002E5887" w:rsidRDefault="002E5887">
            <w:pPr>
              <w:pStyle w:val="ConsPlusNormal"/>
              <w:ind w:left="283"/>
            </w:pPr>
            <w:r>
              <w:t>маркетинговых исследований</w:t>
            </w:r>
          </w:p>
        </w:tc>
        <w:tc>
          <w:tcPr>
            <w:tcW w:w="2640" w:type="dxa"/>
            <w:tcBorders>
              <w:top w:val="nil"/>
              <w:left w:val="nil"/>
              <w:bottom w:val="nil"/>
              <w:right w:val="nil"/>
            </w:tcBorders>
          </w:tcPr>
          <w:p w:rsidR="002E5887" w:rsidRDefault="00DF025C">
            <w:pPr>
              <w:pStyle w:val="ConsPlusNormal"/>
            </w:pPr>
            <w:hyperlink w:anchor="P3219" w:history="1">
              <w:r w:rsidR="002E5887">
                <w:rPr>
                  <w:color w:val="0000FF"/>
                </w:rPr>
                <w:t>518</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выполнении целевых программ</w:t>
            </w:r>
          </w:p>
        </w:tc>
        <w:tc>
          <w:tcPr>
            <w:tcW w:w="2640" w:type="dxa"/>
            <w:tcBorders>
              <w:top w:val="nil"/>
              <w:left w:val="nil"/>
              <w:bottom w:val="nil"/>
              <w:right w:val="nil"/>
            </w:tcBorders>
          </w:tcPr>
          <w:p w:rsidR="002E5887" w:rsidRDefault="00DF025C">
            <w:pPr>
              <w:pStyle w:val="ConsPlusNormal"/>
            </w:pPr>
            <w:hyperlink w:anchor="P2978" w:history="1">
              <w:r w:rsidR="002E5887">
                <w:rPr>
                  <w:color w:val="0000FF"/>
                </w:rPr>
                <w:t>470</w:t>
              </w:r>
            </w:hyperlink>
          </w:p>
        </w:tc>
      </w:tr>
      <w:tr w:rsidR="002E5887">
        <w:tc>
          <w:tcPr>
            <w:tcW w:w="9900" w:type="dxa"/>
            <w:tcBorders>
              <w:top w:val="nil"/>
              <w:left w:val="nil"/>
              <w:bottom w:val="nil"/>
              <w:right w:val="nil"/>
            </w:tcBorders>
          </w:tcPr>
          <w:p w:rsidR="002E5887" w:rsidRDefault="002E5887">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2E5887" w:rsidRDefault="00DF025C">
            <w:pPr>
              <w:pStyle w:val="ConsPlusNormal"/>
            </w:pPr>
            <w:hyperlink w:anchor="P2381" w:history="1">
              <w:r w:rsidR="002E5887">
                <w:rPr>
                  <w:color w:val="0000FF"/>
                </w:rPr>
                <w:t>382</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прогнозов, планов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по дополнительному налогообложению</w:t>
            </w:r>
          </w:p>
        </w:tc>
        <w:tc>
          <w:tcPr>
            <w:tcW w:w="2640" w:type="dxa"/>
            <w:tcBorders>
              <w:top w:val="nil"/>
              <w:left w:val="nil"/>
              <w:bottom w:val="nil"/>
              <w:right w:val="nil"/>
            </w:tcBorders>
          </w:tcPr>
          <w:p w:rsidR="002E5887" w:rsidRDefault="00DF025C">
            <w:pPr>
              <w:pStyle w:val="ConsPlusNormal"/>
            </w:pPr>
            <w:hyperlink w:anchor="P2413" w:history="1">
              <w:r w:rsidR="002E5887">
                <w:rPr>
                  <w:color w:val="0000FF"/>
                </w:rPr>
                <w:t>388</w:t>
              </w:r>
            </w:hyperlink>
          </w:p>
        </w:tc>
      </w:tr>
      <w:tr w:rsidR="002E5887">
        <w:tc>
          <w:tcPr>
            <w:tcW w:w="9900" w:type="dxa"/>
            <w:tcBorders>
              <w:top w:val="nil"/>
              <w:left w:val="nil"/>
              <w:bottom w:val="nil"/>
              <w:right w:val="nil"/>
            </w:tcBorders>
          </w:tcPr>
          <w:p w:rsidR="002E5887" w:rsidRDefault="002E5887">
            <w:pPr>
              <w:pStyle w:val="ConsPlusNormal"/>
              <w:ind w:left="283"/>
            </w:pPr>
            <w:r>
              <w:t>по итогам деятельности организации</w:t>
            </w:r>
          </w:p>
        </w:tc>
        <w:tc>
          <w:tcPr>
            <w:tcW w:w="2640" w:type="dxa"/>
            <w:tcBorders>
              <w:top w:val="nil"/>
              <w:left w:val="nil"/>
              <w:bottom w:val="nil"/>
              <w:right w:val="nil"/>
            </w:tcBorders>
          </w:tcPr>
          <w:p w:rsidR="002E5887" w:rsidRDefault="00DF025C">
            <w:pPr>
              <w:pStyle w:val="ConsPlusNormal"/>
            </w:pPr>
            <w:hyperlink w:anchor="P2950" w:history="1">
              <w:r w:rsidR="002E5887">
                <w:rPr>
                  <w:color w:val="0000FF"/>
                </w:rPr>
                <w:t>469</w:t>
              </w:r>
            </w:hyperlink>
            <w:r w:rsidR="002E5887">
              <w:t xml:space="preserve">, </w:t>
            </w:r>
            <w:hyperlink w:anchor="P2946" w:history="1">
              <w:r w:rsidR="002E5887">
                <w:rPr>
                  <w:color w:val="0000FF"/>
                </w:rPr>
                <w:t>468</w:t>
              </w:r>
            </w:hyperlink>
          </w:p>
        </w:tc>
      </w:tr>
      <w:tr w:rsidR="002E5887">
        <w:tc>
          <w:tcPr>
            <w:tcW w:w="9900" w:type="dxa"/>
            <w:tcBorders>
              <w:top w:val="nil"/>
              <w:left w:val="nil"/>
              <w:bottom w:val="nil"/>
              <w:right w:val="nil"/>
            </w:tcBorders>
          </w:tcPr>
          <w:p w:rsidR="002E5887" w:rsidRDefault="002E5887">
            <w:pPr>
              <w:pStyle w:val="ConsPlusNormal"/>
              <w:ind w:left="283"/>
            </w:pPr>
            <w:r>
              <w:t>по налоговому планированию</w:t>
            </w:r>
          </w:p>
        </w:tc>
        <w:tc>
          <w:tcPr>
            <w:tcW w:w="2640" w:type="dxa"/>
            <w:tcBorders>
              <w:top w:val="nil"/>
              <w:left w:val="nil"/>
              <w:bottom w:val="nil"/>
              <w:right w:val="nil"/>
            </w:tcBorders>
          </w:tcPr>
          <w:p w:rsidR="002E5887" w:rsidRDefault="00DF025C">
            <w:pPr>
              <w:pStyle w:val="ConsPlusNormal"/>
            </w:pPr>
            <w:hyperlink w:anchor="P1742" w:history="1">
              <w:r w:rsidR="002E5887">
                <w:rPr>
                  <w:color w:val="0000FF"/>
                </w:rPr>
                <w:t>289</w:t>
              </w:r>
            </w:hyperlink>
          </w:p>
        </w:tc>
      </w:tr>
      <w:tr w:rsidR="002E5887">
        <w:tc>
          <w:tcPr>
            <w:tcW w:w="9900" w:type="dxa"/>
            <w:tcBorders>
              <w:top w:val="nil"/>
              <w:left w:val="nil"/>
              <w:bottom w:val="nil"/>
              <w:right w:val="nil"/>
            </w:tcBorders>
          </w:tcPr>
          <w:p w:rsidR="002E5887" w:rsidRDefault="002E5887">
            <w:pPr>
              <w:pStyle w:val="ConsPlusNormal"/>
              <w:ind w:left="283"/>
            </w:pPr>
            <w:r>
              <w:t>по основным направлениям деятельности организации</w:t>
            </w:r>
          </w:p>
        </w:tc>
        <w:tc>
          <w:tcPr>
            <w:tcW w:w="2640" w:type="dxa"/>
            <w:tcBorders>
              <w:top w:val="nil"/>
              <w:left w:val="nil"/>
              <w:bottom w:val="nil"/>
              <w:right w:val="nil"/>
            </w:tcBorders>
          </w:tcPr>
          <w:p w:rsidR="002E5887" w:rsidRDefault="00DF025C">
            <w:pPr>
              <w:pStyle w:val="ConsPlusNormal"/>
            </w:pPr>
            <w:hyperlink w:anchor="P2917" w:history="1">
              <w:r w:rsidR="002E5887">
                <w:rPr>
                  <w:color w:val="0000FF"/>
                </w:rPr>
                <w:t>467</w:t>
              </w:r>
            </w:hyperlink>
          </w:p>
        </w:tc>
      </w:tr>
      <w:tr w:rsidR="002E5887">
        <w:tc>
          <w:tcPr>
            <w:tcW w:w="9900" w:type="dxa"/>
            <w:tcBorders>
              <w:top w:val="nil"/>
              <w:left w:val="nil"/>
              <w:bottom w:val="nil"/>
              <w:right w:val="nil"/>
            </w:tcBorders>
          </w:tcPr>
          <w:p w:rsidR="002E5887" w:rsidRDefault="002E5887">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2E5887" w:rsidRDefault="00DF025C">
            <w:pPr>
              <w:pStyle w:val="ConsPlusNormal"/>
            </w:pPr>
            <w:hyperlink w:anchor="P1615" w:history="1">
              <w:r w:rsidR="002E5887">
                <w:rPr>
                  <w:color w:val="0000FF"/>
                </w:rPr>
                <w:t>263</w:t>
              </w:r>
            </w:hyperlink>
          </w:p>
        </w:tc>
      </w:tr>
      <w:tr w:rsidR="002E5887">
        <w:tc>
          <w:tcPr>
            <w:tcW w:w="9900" w:type="dxa"/>
            <w:tcBorders>
              <w:top w:val="nil"/>
              <w:left w:val="nil"/>
              <w:bottom w:val="nil"/>
              <w:right w:val="nil"/>
            </w:tcBorders>
          </w:tcPr>
          <w:p w:rsidR="002E5887" w:rsidRDefault="002E5887">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2E5887" w:rsidRDefault="00DF025C">
            <w:pPr>
              <w:pStyle w:val="ConsPlusNormal"/>
            </w:pPr>
            <w:hyperlink w:anchor="P1302" w:history="1">
              <w:r w:rsidR="002E5887">
                <w:rPr>
                  <w:color w:val="0000FF"/>
                </w:rPr>
                <w:t>216</w:t>
              </w:r>
            </w:hyperlink>
          </w:p>
        </w:tc>
      </w:tr>
      <w:tr w:rsidR="002E5887">
        <w:tc>
          <w:tcPr>
            <w:tcW w:w="9900" w:type="dxa"/>
            <w:tcBorders>
              <w:top w:val="nil"/>
              <w:left w:val="nil"/>
              <w:bottom w:val="nil"/>
              <w:right w:val="nil"/>
            </w:tcBorders>
          </w:tcPr>
          <w:p w:rsidR="002E5887" w:rsidRDefault="002E5887">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2E5887" w:rsidRDefault="00DF025C">
            <w:pPr>
              <w:pStyle w:val="ConsPlusNormal"/>
            </w:pPr>
            <w:hyperlink w:anchor="P4516" w:history="1">
              <w:r w:rsidR="002E5887">
                <w:rPr>
                  <w:color w:val="0000FF"/>
                </w:rPr>
                <w:t>753</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2E5887" w:rsidRDefault="00DF025C">
            <w:pPr>
              <w:pStyle w:val="ConsPlusNormal"/>
            </w:pPr>
            <w:hyperlink w:anchor="P3707" w:history="1">
              <w:r w:rsidR="002E5887">
                <w:rPr>
                  <w:color w:val="0000FF"/>
                </w:rPr>
                <w:t>615</w:t>
              </w:r>
            </w:hyperlink>
          </w:p>
        </w:tc>
      </w:tr>
      <w:tr w:rsidR="002E5887">
        <w:tc>
          <w:tcPr>
            <w:tcW w:w="9900" w:type="dxa"/>
            <w:tcBorders>
              <w:top w:val="nil"/>
              <w:left w:val="nil"/>
              <w:bottom w:val="nil"/>
              <w:right w:val="nil"/>
            </w:tcBorders>
          </w:tcPr>
          <w:p w:rsidR="002E5887" w:rsidRDefault="002E5887">
            <w:pPr>
              <w:pStyle w:val="ConsPlusNormal"/>
              <w:ind w:left="283"/>
            </w:pPr>
            <w:r>
              <w:t>разработочные</w:t>
            </w:r>
          </w:p>
        </w:tc>
        <w:tc>
          <w:tcPr>
            <w:tcW w:w="2640" w:type="dxa"/>
            <w:tcBorders>
              <w:top w:val="nil"/>
              <w:left w:val="nil"/>
              <w:bottom w:val="nil"/>
              <w:right w:val="nil"/>
            </w:tcBorders>
          </w:tcPr>
          <w:p w:rsidR="002E5887" w:rsidRDefault="00DF025C">
            <w:pPr>
              <w:pStyle w:val="ConsPlusNormal"/>
            </w:pPr>
            <w:hyperlink w:anchor="P2276" w:history="1">
              <w:r w:rsidR="002E5887">
                <w:rPr>
                  <w:color w:val="0000FF"/>
                </w:rPr>
                <w:t>361</w:t>
              </w:r>
            </w:hyperlink>
          </w:p>
        </w:tc>
      </w:tr>
      <w:tr w:rsidR="002E5887">
        <w:tc>
          <w:tcPr>
            <w:tcW w:w="9900" w:type="dxa"/>
            <w:tcBorders>
              <w:top w:val="nil"/>
              <w:left w:val="nil"/>
              <w:bottom w:val="nil"/>
              <w:right w:val="nil"/>
            </w:tcBorders>
          </w:tcPr>
          <w:p w:rsidR="002E5887" w:rsidRDefault="002E5887">
            <w:pPr>
              <w:pStyle w:val="ConsPlusNormal"/>
              <w:ind w:left="283"/>
            </w:pPr>
            <w:r>
              <w:t>спортивных и оздоровительных мероприятий</w:t>
            </w:r>
          </w:p>
        </w:tc>
        <w:tc>
          <w:tcPr>
            <w:tcW w:w="2640" w:type="dxa"/>
            <w:tcBorders>
              <w:top w:val="nil"/>
              <w:left w:val="nil"/>
              <w:bottom w:val="nil"/>
              <w:right w:val="nil"/>
            </w:tcBorders>
          </w:tcPr>
          <w:p w:rsidR="002E5887" w:rsidRDefault="00DF025C">
            <w:pPr>
              <w:pStyle w:val="ConsPlusNormal"/>
            </w:pPr>
            <w:hyperlink w:anchor="P5496" w:history="1">
              <w:r w:rsidR="002E5887">
                <w:rPr>
                  <w:color w:val="0000FF"/>
                </w:rPr>
                <w:t>967</w:t>
              </w:r>
            </w:hyperlink>
          </w:p>
        </w:tc>
      </w:tr>
      <w:tr w:rsidR="002E5887">
        <w:tc>
          <w:tcPr>
            <w:tcW w:w="9900" w:type="dxa"/>
            <w:tcBorders>
              <w:top w:val="nil"/>
              <w:left w:val="nil"/>
              <w:bottom w:val="nil"/>
              <w:right w:val="nil"/>
            </w:tcBorders>
          </w:tcPr>
          <w:p w:rsidR="002E5887" w:rsidRDefault="002E5887">
            <w:pPr>
              <w:pStyle w:val="ConsPlusNormal"/>
              <w:outlineLvl w:val="2"/>
            </w:pPr>
            <w:r>
              <w:t>ТАБУЛЯГРАММЫ</w:t>
            </w:r>
          </w:p>
        </w:tc>
        <w:tc>
          <w:tcPr>
            <w:tcW w:w="2640" w:type="dxa"/>
            <w:tcBorders>
              <w:top w:val="nil"/>
              <w:left w:val="nil"/>
              <w:bottom w:val="nil"/>
              <w:right w:val="nil"/>
            </w:tcBorders>
          </w:tcPr>
          <w:p w:rsidR="002E5887" w:rsidRDefault="00DF025C">
            <w:pPr>
              <w:pStyle w:val="ConsPlusNormal"/>
            </w:pPr>
            <w:hyperlink w:anchor="P2555" w:history="1">
              <w:r w:rsidR="002E5887">
                <w:rPr>
                  <w:color w:val="0000FF"/>
                </w:rPr>
                <w:t>412</w:t>
              </w:r>
            </w:hyperlink>
          </w:p>
        </w:tc>
      </w:tr>
      <w:tr w:rsidR="002E5887">
        <w:tc>
          <w:tcPr>
            <w:tcW w:w="9900" w:type="dxa"/>
            <w:tcBorders>
              <w:top w:val="nil"/>
              <w:left w:val="nil"/>
              <w:bottom w:val="nil"/>
              <w:right w:val="nil"/>
            </w:tcBorders>
          </w:tcPr>
          <w:p w:rsidR="002E5887" w:rsidRDefault="002E5887">
            <w:pPr>
              <w:pStyle w:val="ConsPlusNormal"/>
              <w:outlineLvl w:val="2"/>
            </w:pPr>
            <w:r>
              <w:t>ТАРИФЫ</w:t>
            </w:r>
          </w:p>
        </w:tc>
        <w:tc>
          <w:tcPr>
            <w:tcW w:w="2640" w:type="dxa"/>
            <w:tcBorders>
              <w:top w:val="nil"/>
              <w:left w:val="nil"/>
              <w:bottom w:val="nil"/>
              <w:right w:val="nil"/>
            </w:tcBorders>
          </w:tcPr>
          <w:p w:rsidR="002E5887" w:rsidRDefault="00DF025C">
            <w:pPr>
              <w:pStyle w:val="ConsPlusNormal"/>
            </w:pPr>
            <w:hyperlink w:anchor="P1783" w:history="1">
              <w:r w:rsidR="002E5887">
                <w:rPr>
                  <w:color w:val="0000FF"/>
                </w:rPr>
                <w:t>297</w:t>
              </w:r>
            </w:hyperlink>
          </w:p>
        </w:tc>
      </w:tr>
      <w:tr w:rsidR="002E5887">
        <w:tc>
          <w:tcPr>
            <w:tcW w:w="9900" w:type="dxa"/>
            <w:tcBorders>
              <w:top w:val="nil"/>
              <w:left w:val="nil"/>
              <w:bottom w:val="nil"/>
              <w:right w:val="nil"/>
            </w:tcBorders>
          </w:tcPr>
          <w:p w:rsidR="002E5887" w:rsidRDefault="002E5887">
            <w:pPr>
              <w:pStyle w:val="ConsPlusNormal"/>
              <w:outlineLvl w:val="2"/>
            </w:pPr>
            <w:r>
              <w:t>ТЕЗИСЫ</w:t>
            </w:r>
          </w:p>
        </w:tc>
        <w:tc>
          <w:tcPr>
            <w:tcW w:w="2640" w:type="dxa"/>
            <w:tcBorders>
              <w:top w:val="nil"/>
              <w:left w:val="nil"/>
              <w:bottom w:val="nil"/>
              <w:right w:val="nil"/>
            </w:tcBorders>
          </w:tcPr>
          <w:p w:rsidR="002E5887" w:rsidRDefault="00DF025C">
            <w:pPr>
              <w:pStyle w:val="ConsPlusNormal"/>
            </w:pPr>
            <w:hyperlink w:anchor="P3396" w:history="1">
              <w:r w:rsidR="002E5887">
                <w:rPr>
                  <w:color w:val="0000FF"/>
                </w:rPr>
                <w:t>556</w:t>
              </w:r>
            </w:hyperlink>
          </w:p>
        </w:tc>
      </w:tr>
      <w:tr w:rsidR="002E5887">
        <w:tc>
          <w:tcPr>
            <w:tcW w:w="9900" w:type="dxa"/>
            <w:tcBorders>
              <w:top w:val="nil"/>
              <w:left w:val="nil"/>
              <w:bottom w:val="nil"/>
              <w:right w:val="nil"/>
            </w:tcBorders>
          </w:tcPr>
          <w:p w:rsidR="002E5887" w:rsidRDefault="002E5887">
            <w:pPr>
              <w:pStyle w:val="ConsPlusNormal"/>
              <w:outlineLvl w:val="2"/>
            </w:pPr>
            <w:r>
              <w:t>ТЕКСТЫ выступлений, лекций, телерадиопередач</w:t>
            </w:r>
          </w:p>
        </w:tc>
        <w:tc>
          <w:tcPr>
            <w:tcW w:w="2640" w:type="dxa"/>
            <w:tcBorders>
              <w:top w:val="nil"/>
              <w:left w:val="nil"/>
              <w:bottom w:val="nil"/>
              <w:right w:val="nil"/>
            </w:tcBorders>
          </w:tcPr>
          <w:p w:rsidR="002E5887" w:rsidRDefault="00DF025C">
            <w:pPr>
              <w:pStyle w:val="ConsPlusNormal"/>
            </w:pPr>
            <w:hyperlink w:anchor="P696" w:history="1">
              <w:r w:rsidR="002E5887">
                <w:rPr>
                  <w:color w:val="0000FF"/>
                </w:rPr>
                <w:t>94</w:t>
              </w:r>
            </w:hyperlink>
            <w:r w:rsidR="002E5887">
              <w:t xml:space="preserve">, </w:t>
            </w:r>
            <w:hyperlink w:anchor="P3072" w:history="1">
              <w:r w:rsidR="002E5887">
                <w:rPr>
                  <w:color w:val="0000FF"/>
                </w:rPr>
                <w:t>489</w:t>
              </w:r>
            </w:hyperlink>
            <w:r w:rsidR="002E5887">
              <w:t xml:space="preserve">, </w:t>
            </w:r>
            <w:hyperlink w:anchor="P3316" w:history="1">
              <w:r w:rsidR="002E5887">
                <w:rPr>
                  <w:color w:val="0000FF"/>
                </w:rPr>
                <w:t>536</w:t>
              </w:r>
            </w:hyperlink>
            <w:r w:rsidR="002E5887">
              <w:t xml:space="preserve">, </w:t>
            </w:r>
            <w:hyperlink w:anchor="P3336" w:history="1">
              <w:r w:rsidR="002E5887">
                <w:rPr>
                  <w:color w:val="0000FF"/>
                </w:rPr>
                <w:t>541</w:t>
              </w:r>
            </w:hyperlink>
            <w:r w:rsidR="002E5887">
              <w:t xml:space="preserve">, </w:t>
            </w:r>
            <w:hyperlink w:anchor="P5587" w:history="1">
              <w:r w:rsidR="002E5887">
                <w:rPr>
                  <w:color w:val="0000FF"/>
                </w:rPr>
                <w:t>989</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ТЕСТЫ</w:t>
            </w:r>
          </w:p>
        </w:tc>
        <w:tc>
          <w:tcPr>
            <w:tcW w:w="2640" w:type="dxa"/>
            <w:tcBorders>
              <w:top w:val="nil"/>
              <w:left w:val="nil"/>
              <w:bottom w:val="nil"/>
              <w:right w:val="nil"/>
            </w:tcBorders>
          </w:tcPr>
          <w:p w:rsidR="002E5887" w:rsidRDefault="00DF025C">
            <w:pPr>
              <w:pStyle w:val="ConsPlusNormal"/>
            </w:pPr>
            <w:hyperlink w:anchor="P3223" w:history="1">
              <w:r w:rsidR="002E5887">
                <w:rPr>
                  <w:color w:val="0000FF"/>
                </w:rPr>
                <w:t>519</w:t>
              </w:r>
            </w:hyperlink>
            <w:r w:rsidR="002E5887">
              <w:t xml:space="preserve">, </w:t>
            </w:r>
            <w:hyperlink w:anchor="P4232" w:history="1">
              <w:r w:rsidR="002E5887">
                <w:rPr>
                  <w:color w:val="0000FF"/>
                </w:rPr>
                <w:t>701</w:t>
              </w:r>
            </w:hyperlink>
          </w:p>
        </w:tc>
      </w:tr>
      <w:tr w:rsidR="002E5887">
        <w:tc>
          <w:tcPr>
            <w:tcW w:w="9900" w:type="dxa"/>
            <w:tcBorders>
              <w:top w:val="nil"/>
              <w:left w:val="nil"/>
              <w:bottom w:val="nil"/>
              <w:right w:val="nil"/>
            </w:tcBorders>
          </w:tcPr>
          <w:p w:rsidR="002E5887" w:rsidRDefault="002E5887">
            <w:pPr>
              <w:pStyle w:val="ConsPlusNormal"/>
              <w:outlineLvl w:val="2"/>
            </w:pPr>
            <w:r>
              <w:t>ТЕТРАДИ разработки планов</w:t>
            </w:r>
          </w:p>
        </w:tc>
        <w:tc>
          <w:tcPr>
            <w:tcW w:w="2640" w:type="dxa"/>
            <w:tcBorders>
              <w:top w:val="nil"/>
              <w:left w:val="nil"/>
              <w:bottom w:val="nil"/>
              <w:right w:val="nil"/>
            </w:tcBorders>
          </w:tcPr>
          <w:p w:rsidR="002E5887" w:rsidRDefault="00DF025C">
            <w:pPr>
              <w:pStyle w:val="ConsPlusNormal"/>
            </w:pPr>
            <w:hyperlink w:anchor="P1754" w:history="1">
              <w:r w:rsidR="002E5887">
                <w:rPr>
                  <w:color w:val="0000FF"/>
                </w:rPr>
                <w:t>292</w:t>
              </w:r>
            </w:hyperlink>
          </w:p>
        </w:tc>
      </w:tr>
      <w:tr w:rsidR="002E5887">
        <w:tc>
          <w:tcPr>
            <w:tcW w:w="9900" w:type="dxa"/>
            <w:tcBorders>
              <w:top w:val="nil"/>
              <w:left w:val="nil"/>
              <w:bottom w:val="nil"/>
              <w:right w:val="nil"/>
            </w:tcBorders>
          </w:tcPr>
          <w:p w:rsidR="002E5887" w:rsidRDefault="002E5887">
            <w:pPr>
              <w:pStyle w:val="ConsPlusNormal"/>
              <w:outlineLvl w:val="2"/>
            </w:pPr>
            <w:r>
              <w:t>ТЕХНИКО-ЭКОНОМИЧЕСКИЕ ОБОСНОВАНИЯ</w:t>
            </w:r>
          </w:p>
        </w:tc>
        <w:tc>
          <w:tcPr>
            <w:tcW w:w="2640" w:type="dxa"/>
            <w:tcBorders>
              <w:top w:val="nil"/>
              <w:left w:val="nil"/>
              <w:bottom w:val="nil"/>
              <w:right w:val="nil"/>
            </w:tcBorders>
          </w:tcPr>
          <w:p w:rsidR="002E5887" w:rsidRDefault="00DF025C">
            <w:pPr>
              <w:pStyle w:val="ConsPlusNormal"/>
            </w:pPr>
            <w:hyperlink w:anchor="P1656" w:history="1">
              <w:r w:rsidR="002E5887">
                <w:rPr>
                  <w:color w:val="0000FF"/>
                </w:rPr>
                <w:t>271</w:t>
              </w:r>
            </w:hyperlink>
            <w:r w:rsidR="002E5887">
              <w:t xml:space="preserve">, </w:t>
            </w:r>
            <w:hyperlink w:anchor="P3093" w:history="1">
              <w:r w:rsidR="002E5887">
                <w:rPr>
                  <w:color w:val="0000FF"/>
                </w:rPr>
                <w:t>494</w:t>
              </w:r>
            </w:hyperlink>
            <w:r w:rsidR="002E5887">
              <w:t xml:space="preserve">, </w:t>
            </w:r>
            <w:hyperlink w:anchor="P3149" w:history="1">
              <w:r w:rsidR="002E5887">
                <w:rPr>
                  <w:color w:val="0000FF"/>
                </w:rPr>
                <w:t>506</w:t>
              </w:r>
            </w:hyperlink>
          </w:p>
        </w:tc>
      </w:tr>
      <w:tr w:rsidR="002E5887">
        <w:tc>
          <w:tcPr>
            <w:tcW w:w="9900" w:type="dxa"/>
            <w:tcBorders>
              <w:top w:val="nil"/>
              <w:left w:val="nil"/>
              <w:bottom w:val="nil"/>
              <w:right w:val="nil"/>
            </w:tcBorders>
          </w:tcPr>
          <w:p w:rsidR="002E5887" w:rsidRDefault="002E5887">
            <w:pPr>
              <w:pStyle w:val="ConsPlusNormal"/>
              <w:outlineLvl w:val="2"/>
            </w:pPr>
            <w:r>
              <w:t>ТЕХНИЧЕСКИЕ ПАСПОРТА зданий, помещений</w:t>
            </w:r>
          </w:p>
        </w:tc>
        <w:tc>
          <w:tcPr>
            <w:tcW w:w="2640" w:type="dxa"/>
            <w:tcBorders>
              <w:top w:val="nil"/>
              <w:left w:val="nil"/>
              <w:bottom w:val="nil"/>
              <w:right w:val="nil"/>
            </w:tcBorders>
          </w:tcPr>
          <w:p w:rsidR="002E5887" w:rsidRDefault="00DF025C">
            <w:pPr>
              <w:pStyle w:val="ConsPlusNormal"/>
            </w:pPr>
            <w:hyperlink w:anchor="P4680" w:history="1">
              <w:r w:rsidR="002E5887">
                <w:rPr>
                  <w:color w:val="0000FF"/>
                </w:rPr>
                <w:t>791</w:t>
              </w:r>
            </w:hyperlink>
          </w:p>
        </w:tc>
      </w:tr>
      <w:tr w:rsidR="002E5887">
        <w:tc>
          <w:tcPr>
            <w:tcW w:w="9900" w:type="dxa"/>
            <w:tcBorders>
              <w:top w:val="nil"/>
              <w:left w:val="nil"/>
              <w:bottom w:val="nil"/>
              <w:right w:val="nil"/>
            </w:tcBorders>
          </w:tcPr>
          <w:p w:rsidR="002E5887" w:rsidRDefault="002E5887">
            <w:pPr>
              <w:pStyle w:val="ConsPlusNormal"/>
              <w:outlineLvl w:val="2"/>
            </w:pPr>
            <w:r>
              <w:t>ТЕХНИЧЕСКИЕ ХАРАКТЕРИСТИКИ</w:t>
            </w:r>
          </w:p>
        </w:tc>
        <w:tc>
          <w:tcPr>
            <w:tcW w:w="2640" w:type="dxa"/>
            <w:tcBorders>
              <w:top w:val="nil"/>
              <w:left w:val="nil"/>
              <w:bottom w:val="nil"/>
              <w:right w:val="nil"/>
            </w:tcBorders>
          </w:tcPr>
          <w:p w:rsidR="002E5887" w:rsidRDefault="00DF025C">
            <w:pPr>
              <w:pStyle w:val="ConsPlusNormal"/>
            </w:pPr>
            <w:hyperlink w:anchor="P4881" w:history="1">
              <w:r w:rsidR="002E5887">
                <w:rPr>
                  <w:color w:val="0000FF"/>
                </w:rPr>
                <w:t>835</w:t>
              </w:r>
            </w:hyperlink>
          </w:p>
        </w:tc>
      </w:tr>
      <w:tr w:rsidR="002E5887">
        <w:tc>
          <w:tcPr>
            <w:tcW w:w="9900" w:type="dxa"/>
            <w:tcBorders>
              <w:top w:val="nil"/>
              <w:left w:val="nil"/>
              <w:bottom w:val="nil"/>
              <w:right w:val="nil"/>
            </w:tcBorders>
          </w:tcPr>
          <w:p w:rsidR="002E5887" w:rsidRDefault="002E5887">
            <w:pPr>
              <w:pStyle w:val="ConsPlusNormal"/>
              <w:outlineLvl w:val="2"/>
            </w:pPr>
            <w:r>
              <w:t>ТРЕБОВАНИЯ: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квалификационные</w:t>
            </w:r>
          </w:p>
        </w:tc>
        <w:tc>
          <w:tcPr>
            <w:tcW w:w="2640" w:type="dxa"/>
            <w:tcBorders>
              <w:top w:val="nil"/>
              <w:left w:val="nil"/>
              <w:bottom w:val="nil"/>
              <w:right w:val="nil"/>
            </w:tcBorders>
          </w:tcPr>
          <w:p w:rsidR="002E5887" w:rsidRDefault="00DF025C">
            <w:pPr>
              <w:pStyle w:val="ConsPlusNormal"/>
            </w:pPr>
            <w:hyperlink w:anchor="P4220" w:history="1">
              <w:r w:rsidR="002E5887">
                <w:rPr>
                  <w:color w:val="0000FF"/>
                </w:rPr>
                <w:t>700</w:t>
              </w:r>
            </w:hyperlink>
          </w:p>
        </w:tc>
      </w:tr>
      <w:tr w:rsidR="002E5887">
        <w:tc>
          <w:tcPr>
            <w:tcW w:w="9900" w:type="dxa"/>
            <w:tcBorders>
              <w:top w:val="nil"/>
              <w:left w:val="nil"/>
              <w:bottom w:val="nil"/>
              <w:right w:val="nil"/>
            </w:tcBorders>
          </w:tcPr>
          <w:p w:rsidR="002E5887" w:rsidRDefault="002E5887">
            <w:pPr>
              <w:pStyle w:val="ConsPlusNormal"/>
              <w:ind w:left="283"/>
            </w:pPr>
            <w:r>
              <w:t>на выдачу дел</w:t>
            </w:r>
          </w:p>
        </w:tc>
        <w:tc>
          <w:tcPr>
            <w:tcW w:w="2640" w:type="dxa"/>
            <w:tcBorders>
              <w:top w:val="nil"/>
              <w:left w:val="nil"/>
              <w:bottom w:val="nil"/>
              <w:right w:val="nil"/>
            </w:tcBorders>
          </w:tcPr>
          <w:p w:rsidR="002E5887" w:rsidRDefault="00DF025C">
            <w:pPr>
              <w:pStyle w:val="ConsPlusNormal"/>
            </w:pPr>
            <w:hyperlink w:anchor="P1471" w:history="1">
              <w:r w:rsidR="002E5887">
                <w:rPr>
                  <w:color w:val="0000FF"/>
                </w:rPr>
                <w:t>251</w:t>
              </w:r>
            </w:hyperlink>
          </w:p>
        </w:tc>
      </w:tr>
      <w:tr w:rsidR="002E5887">
        <w:tc>
          <w:tcPr>
            <w:tcW w:w="9900" w:type="dxa"/>
            <w:tcBorders>
              <w:top w:val="nil"/>
              <w:left w:val="nil"/>
              <w:bottom w:val="nil"/>
              <w:right w:val="nil"/>
            </w:tcBorders>
          </w:tcPr>
          <w:p w:rsidR="002E5887" w:rsidRDefault="002E5887">
            <w:pPr>
              <w:pStyle w:val="ConsPlusNormal"/>
              <w:ind w:left="283"/>
            </w:pPr>
            <w:r>
              <w:t>на путевки</w:t>
            </w:r>
          </w:p>
        </w:tc>
        <w:tc>
          <w:tcPr>
            <w:tcW w:w="2640" w:type="dxa"/>
            <w:tcBorders>
              <w:top w:val="nil"/>
              <w:left w:val="nil"/>
              <w:bottom w:val="nil"/>
              <w:right w:val="nil"/>
            </w:tcBorders>
          </w:tcPr>
          <w:p w:rsidR="002E5887" w:rsidRDefault="00DF025C">
            <w:pPr>
              <w:pStyle w:val="ConsPlusNormal"/>
            </w:pPr>
            <w:hyperlink w:anchor="P5278" w:history="1">
              <w:r w:rsidR="002E5887">
                <w:rPr>
                  <w:color w:val="0000FF"/>
                </w:rPr>
                <w:t>916</w:t>
              </w:r>
            </w:hyperlink>
          </w:p>
        </w:tc>
      </w:tr>
      <w:tr w:rsidR="002E5887">
        <w:tc>
          <w:tcPr>
            <w:tcW w:w="9900" w:type="dxa"/>
            <w:tcBorders>
              <w:top w:val="nil"/>
              <w:left w:val="nil"/>
              <w:bottom w:val="nil"/>
              <w:right w:val="nil"/>
            </w:tcBorders>
          </w:tcPr>
          <w:p w:rsidR="002E5887" w:rsidRDefault="002E5887">
            <w:pPr>
              <w:pStyle w:val="ConsPlusNormal"/>
              <w:ind w:left="283"/>
            </w:pPr>
            <w:r>
              <w:t>о выкупе ценных бумаг</w:t>
            </w:r>
          </w:p>
        </w:tc>
        <w:tc>
          <w:tcPr>
            <w:tcW w:w="2640" w:type="dxa"/>
            <w:tcBorders>
              <w:top w:val="nil"/>
              <w:left w:val="nil"/>
              <w:bottom w:val="nil"/>
              <w:right w:val="nil"/>
            </w:tcBorders>
          </w:tcPr>
          <w:p w:rsidR="002E5887" w:rsidRDefault="00DF025C">
            <w:pPr>
              <w:pStyle w:val="ConsPlusNormal"/>
            </w:pPr>
            <w:hyperlink w:anchor="P985" w:history="1">
              <w:r w:rsidR="002E5887">
                <w:rPr>
                  <w:color w:val="0000FF"/>
                </w:rPr>
                <w:t>158</w:t>
              </w:r>
            </w:hyperlink>
          </w:p>
        </w:tc>
      </w:tr>
      <w:tr w:rsidR="002E5887">
        <w:tc>
          <w:tcPr>
            <w:tcW w:w="9900" w:type="dxa"/>
            <w:tcBorders>
              <w:top w:val="nil"/>
              <w:left w:val="nil"/>
              <w:bottom w:val="nil"/>
              <w:right w:val="nil"/>
            </w:tcBorders>
          </w:tcPr>
          <w:p w:rsidR="002E5887" w:rsidRDefault="002E5887">
            <w:pPr>
              <w:pStyle w:val="ConsPlusNormal"/>
              <w:ind w:left="283"/>
            </w:pPr>
            <w:r>
              <w:t>об отпуске товаров со складов и отгрузке продукции</w:t>
            </w:r>
          </w:p>
        </w:tc>
        <w:tc>
          <w:tcPr>
            <w:tcW w:w="2640" w:type="dxa"/>
            <w:tcBorders>
              <w:top w:val="nil"/>
              <w:left w:val="nil"/>
              <w:bottom w:val="nil"/>
              <w:right w:val="nil"/>
            </w:tcBorders>
          </w:tcPr>
          <w:p w:rsidR="002E5887" w:rsidRDefault="00DF025C">
            <w:pPr>
              <w:pStyle w:val="ConsPlusNormal"/>
            </w:pPr>
            <w:hyperlink w:anchor="P4552" w:history="1">
              <w:r w:rsidR="002E5887">
                <w:rPr>
                  <w:color w:val="0000FF"/>
                </w:rPr>
                <w:t>762</w:t>
              </w:r>
            </w:hyperlink>
            <w:r w:rsidR="002E5887">
              <w:t xml:space="preserve">, </w:t>
            </w: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переводные</w:t>
            </w:r>
          </w:p>
        </w:tc>
        <w:tc>
          <w:tcPr>
            <w:tcW w:w="2640" w:type="dxa"/>
            <w:tcBorders>
              <w:top w:val="nil"/>
              <w:left w:val="nil"/>
              <w:bottom w:val="nil"/>
              <w:right w:val="nil"/>
            </w:tcBorders>
          </w:tcPr>
          <w:p w:rsidR="002E5887" w:rsidRDefault="00DF025C">
            <w:pPr>
              <w:pStyle w:val="ConsPlusNormal"/>
            </w:pPr>
            <w:hyperlink w:anchor="P2280" w:history="1">
              <w:r w:rsidR="002E5887">
                <w:rPr>
                  <w:color w:val="0000FF"/>
                </w:rPr>
                <w:t>362</w:t>
              </w:r>
            </w:hyperlink>
          </w:p>
        </w:tc>
      </w:tr>
      <w:tr w:rsidR="002E5887">
        <w:tc>
          <w:tcPr>
            <w:tcW w:w="9900" w:type="dxa"/>
            <w:tcBorders>
              <w:top w:val="nil"/>
              <w:left w:val="nil"/>
              <w:bottom w:val="nil"/>
              <w:right w:val="nil"/>
            </w:tcBorders>
          </w:tcPr>
          <w:p w:rsidR="002E5887" w:rsidRDefault="002E5887">
            <w:pPr>
              <w:pStyle w:val="ConsPlusNormal"/>
              <w:ind w:left="283"/>
            </w:pPr>
            <w:r>
              <w:t>по труду</w:t>
            </w:r>
          </w:p>
        </w:tc>
        <w:tc>
          <w:tcPr>
            <w:tcW w:w="2640" w:type="dxa"/>
            <w:tcBorders>
              <w:top w:val="nil"/>
              <w:left w:val="nil"/>
              <w:bottom w:val="nil"/>
              <w:right w:val="nil"/>
            </w:tcBorders>
          </w:tcPr>
          <w:p w:rsidR="002E5887" w:rsidRDefault="00DF025C">
            <w:pPr>
              <w:pStyle w:val="ConsPlusNormal"/>
            </w:pPr>
            <w:hyperlink w:anchor="P3522" w:history="1">
              <w:r w:rsidR="002E5887">
                <w:rPr>
                  <w:color w:val="0000FF"/>
                </w:rPr>
                <w:t>581</w:t>
              </w:r>
            </w:hyperlink>
          </w:p>
        </w:tc>
      </w:tr>
      <w:tr w:rsidR="002E5887">
        <w:tc>
          <w:tcPr>
            <w:tcW w:w="9900" w:type="dxa"/>
            <w:tcBorders>
              <w:top w:val="nil"/>
              <w:left w:val="nil"/>
              <w:bottom w:val="nil"/>
              <w:right w:val="nil"/>
            </w:tcBorders>
          </w:tcPr>
          <w:p w:rsidR="002E5887" w:rsidRDefault="002E5887">
            <w:pPr>
              <w:pStyle w:val="ConsPlusNormal"/>
              <w:outlineLvl w:val="2"/>
            </w:pPr>
            <w:r>
              <w:t>УВЕДОМЛЕНИЯ: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2E5887" w:rsidRDefault="00DF025C">
            <w:pPr>
              <w:pStyle w:val="ConsPlusNormal"/>
            </w:pPr>
            <w:hyperlink w:anchor="P1041" w:history="1">
              <w:r w:rsidR="002E5887">
                <w:rPr>
                  <w:color w:val="0000FF"/>
                </w:rPr>
                <w:t>168</w:t>
              </w:r>
            </w:hyperlink>
          </w:p>
        </w:tc>
      </w:tr>
      <w:tr w:rsidR="002E5887">
        <w:tc>
          <w:tcPr>
            <w:tcW w:w="9900" w:type="dxa"/>
            <w:tcBorders>
              <w:top w:val="nil"/>
              <w:left w:val="nil"/>
              <w:bottom w:val="nil"/>
              <w:right w:val="nil"/>
            </w:tcBorders>
          </w:tcPr>
          <w:p w:rsidR="002E5887" w:rsidRDefault="002E5887">
            <w:pPr>
              <w:pStyle w:val="ConsPlusNormal"/>
              <w:ind w:left="283"/>
            </w:pPr>
            <w:r>
              <w:t>казначейские</w:t>
            </w:r>
          </w:p>
        </w:tc>
        <w:tc>
          <w:tcPr>
            <w:tcW w:w="2640" w:type="dxa"/>
            <w:tcBorders>
              <w:top w:val="nil"/>
              <w:left w:val="nil"/>
              <w:bottom w:val="nil"/>
              <w:right w:val="nil"/>
            </w:tcBorders>
          </w:tcPr>
          <w:p w:rsidR="002E5887" w:rsidRDefault="00DF025C">
            <w:pPr>
              <w:pStyle w:val="ConsPlusNormal"/>
            </w:pPr>
            <w:hyperlink w:anchor="P1995" w:history="1">
              <w:r w:rsidR="002E5887">
                <w:rPr>
                  <w:color w:val="0000FF"/>
                </w:rPr>
                <w:t>321</w:t>
              </w:r>
            </w:hyperlink>
          </w:p>
        </w:tc>
      </w:tr>
      <w:tr w:rsidR="002E5887">
        <w:tc>
          <w:tcPr>
            <w:tcW w:w="9900" w:type="dxa"/>
            <w:tcBorders>
              <w:top w:val="nil"/>
              <w:left w:val="nil"/>
              <w:bottom w:val="nil"/>
              <w:right w:val="nil"/>
            </w:tcBorders>
          </w:tcPr>
          <w:p w:rsidR="002E5887" w:rsidRDefault="002E5887">
            <w:pPr>
              <w:pStyle w:val="ConsPlusNormal"/>
              <w:ind w:left="283"/>
            </w:pPr>
            <w:r>
              <w:t>на открытие филиалов, представительств</w:t>
            </w:r>
          </w:p>
        </w:tc>
        <w:tc>
          <w:tcPr>
            <w:tcW w:w="2640" w:type="dxa"/>
            <w:tcBorders>
              <w:top w:val="nil"/>
              <w:left w:val="nil"/>
              <w:bottom w:val="nil"/>
              <w:right w:val="nil"/>
            </w:tcBorders>
          </w:tcPr>
          <w:p w:rsidR="002E5887" w:rsidRDefault="00DF025C">
            <w:pPr>
              <w:pStyle w:val="ConsPlusNormal"/>
            </w:pPr>
            <w:hyperlink w:anchor="P354" w:history="1">
              <w:r w:rsidR="002E5887">
                <w:rPr>
                  <w:color w:val="0000FF"/>
                </w:rPr>
                <w:t>39</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кредитах</w:t>
            </w:r>
          </w:p>
        </w:tc>
        <w:tc>
          <w:tcPr>
            <w:tcW w:w="2640" w:type="dxa"/>
            <w:tcBorders>
              <w:top w:val="nil"/>
              <w:left w:val="nil"/>
              <w:bottom w:val="nil"/>
              <w:right w:val="nil"/>
            </w:tcBorders>
          </w:tcPr>
          <w:p w:rsidR="002E5887" w:rsidRDefault="00DF025C">
            <w:pPr>
              <w:pStyle w:val="ConsPlusNormal"/>
            </w:pPr>
            <w:hyperlink w:anchor="P2166" w:history="1">
              <w:r w:rsidR="002E5887">
                <w:rPr>
                  <w:color w:val="0000FF"/>
                </w:rPr>
                <w:t>348</w:t>
              </w:r>
            </w:hyperlink>
          </w:p>
        </w:tc>
      </w:tr>
      <w:tr w:rsidR="002E5887">
        <w:tc>
          <w:tcPr>
            <w:tcW w:w="9900" w:type="dxa"/>
            <w:tcBorders>
              <w:top w:val="nil"/>
              <w:left w:val="nil"/>
              <w:bottom w:val="nil"/>
              <w:right w:val="nil"/>
            </w:tcBorders>
          </w:tcPr>
          <w:p w:rsidR="002E5887" w:rsidRDefault="002E5887">
            <w:pPr>
              <w:pStyle w:val="ConsPlusNormal"/>
              <w:ind w:left="283"/>
            </w:pPr>
            <w:r>
              <w:t>о ликвидации организаций</w:t>
            </w:r>
          </w:p>
        </w:tc>
        <w:tc>
          <w:tcPr>
            <w:tcW w:w="2640" w:type="dxa"/>
            <w:tcBorders>
              <w:top w:val="nil"/>
              <w:left w:val="nil"/>
              <w:bottom w:val="nil"/>
              <w:right w:val="nil"/>
            </w:tcBorders>
          </w:tcPr>
          <w:p w:rsidR="002E5887" w:rsidRDefault="00DF025C">
            <w:pPr>
              <w:pStyle w:val="ConsPlusNormal"/>
            </w:pPr>
            <w:hyperlink w:anchor="P404" w:history="1">
              <w:r w:rsidR="002E5887">
                <w:rPr>
                  <w:color w:val="0000FF"/>
                </w:rPr>
                <w:t>49</w:t>
              </w:r>
            </w:hyperlink>
          </w:p>
        </w:tc>
      </w:tr>
      <w:tr w:rsidR="002E5887">
        <w:tc>
          <w:tcPr>
            <w:tcW w:w="9900" w:type="dxa"/>
            <w:tcBorders>
              <w:top w:val="nil"/>
              <w:left w:val="nil"/>
              <w:bottom w:val="nil"/>
              <w:right w:val="nil"/>
            </w:tcBorders>
          </w:tcPr>
          <w:p w:rsidR="002E5887" w:rsidRDefault="002E5887">
            <w:pPr>
              <w:pStyle w:val="ConsPlusNormal"/>
              <w:ind w:left="283"/>
            </w:pPr>
            <w:r>
              <w:t>о намерениях по организации торгов, конкурсов (аукционов) по продаже государственного и муниципального имущества</w:t>
            </w:r>
          </w:p>
        </w:tc>
        <w:tc>
          <w:tcPr>
            <w:tcW w:w="2640" w:type="dxa"/>
            <w:tcBorders>
              <w:top w:val="nil"/>
              <w:left w:val="nil"/>
              <w:bottom w:val="nil"/>
              <w:right w:val="nil"/>
            </w:tcBorders>
          </w:tcPr>
          <w:p w:rsidR="002E5887" w:rsidRDefault="00DF025C">
            <w:pPr>
              <w:pStyle w:val="ConsPlusNormal"/>
            </w:pPr>
            <w:hyperlink w:anchor="P4704" w:history="1">
              <w:r w:rsidR="002E5887">
                <w:rPr>
                  <w:color w:val="0000FF"/>
                </w:rPr>
                <w:t>795</w:t>
              </w:r>
            </w:hyperlink>
          </w:p>
        </w:tc>
      </w:tr>
      <w:tr w:rsidR="002E5887">
        <w:tc>
          <w:tcPr>
            <w:tcW w:w="9900" w:type="dxa"/>
            <w:tcBorders>
              <w:top w:val="nil"/>
              <w:left w:val="nil"/>
              <w:bottom w:val="nil"/>
              <w:right w:val="nil"/>
            </w:tcBorders>
          </w:tcPr>
          <w:p w:rsidR="002E5887" w:rsidRDefault="002E5887">
            <w:pPr>
              <w:pStyle w:val="ConsPlusNormal"/>
              <w:ind w:left="283"/>
            </w:pPr>
            <w:r>
              <w:t>о постановке на учет в регистрирующих органах</w:t>
            </w:r>
          </w:p>
        </w:tc>
        <w:tc>
          <w:tcPr>
            <w:tcW w:w="2640" w:type="dxa"/>
            <w:tcBorders>
              <w:top w:val="nil"/>
              <w:left w:val="nil"/>
              <w:bottom w:val="nil"/>
              <w:right w:val="nil"/>
            </w:tcBorders>
          </w:tcPr>
          <w:p w:rsidR="002E5887" w:rsidRDefault="00DF025C">
            <w:pPr>
              <w:pStyle w:val="ConsPlusNormal"/>
            </w:pPr>
            <w:hyperlink w:anchor="P358" w:history="1">
              <w:r w:rsidR="002E5887">
                <w:rPr>
                  <w:color w:val="0000FF"/>
                </w:rPr>
                <w:t>40</w:t>
              </w:r>
            </w:hyperlink>
          </w:p>
        </w:tc>
      </w:tr>
      <w:tr w:rsidR="002E5887">
        <w:tc>
          <w:tcPr>
            <w:tcW w:w="9900" w:type="dxa"/>
            <w:tcBorders>
              <w:top w:val="nil"/>
              <w:left w:val="nil"/>
              <w:bottom w:val="nil"/>
              <w:right w:val="nil"/>
            </w:tcBorders>
          </w:tcPr>
          <w:p w:rsidR="002E5887" w:rsidRDefault="002E5887">
            <w:pPr>
              <w:pStyle w:val="ConsPlusNormal"/>
              <w:ind w:left="283"/>
            </w:pPr>
            <w:r>
              <w:t>о праве требования выкупа ценных бумаг</w:t>
            </w:r>
          </w:p>
        </w:tc>
        <w:tc>
          <w:tcPr>
            <w:tcW w:w="2640" w:type="dxa"/>
            <w:tcBorders>
              <w:top w:val="nil"/>
              <w:left w:val="nil"/>
              <w:bottom w:val="nil"/>
              <w:right w:val="nil"/>
            </w:tcBorders>
          </w:tcPr>
          <w:p w:rsidR="002E5887" w:rsidRDefault="00DF025C">
            <w:pPr>
              <w:pStyle w:val="ConsPlusNormal"/>
            </w:pPr>
            <w:hyperlink w:anchor="P981" w:history="1">
              <w:r w:rsidR="002E5887">
                <w:rPr>
                  <w:color w:val="0000FF"/>
                </w:rPr>
                <w:t>157</w:t>
              </w:r>
            </w:hyperlink>
          </w:p>
        </w:tc>
      </w:tr>
      <w:tr w:rsidR="002E5887">
        <w:tc>
          <w:tcPr>
            <w:tcW w:w="9900" w:type="dxa"/>
            <w:tcBorders>
              <w:top w:val="nil"/>
              <w:left w:val="nil"/>
              <w:bottom w:val="nil"/>
              <w:right w:val="nil"/>
            </w:tcBorders>
          </w:tcPr>
          <w:p w:rsidR="002E5887" w:rsidRDefault="002E5887">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2E5887" w:rsidRDefault="00DF025C">
            <w:pPr>
              <w:pStyle w:val="ConsPlusNormal"/>
            </w:pPr>
            <w:hyperlink w:anchor="P350" w:history="1">
              <w:r w:rsidR="002E5887">
                <w:rPr>
                  <w:color w:val="0000FF"/>
                </w:rPr>
                <w:t>38</w:t>
              </w:r>
            </w:hyperlink>
          </w:p>
        </w:tc>
      </w:tr>
      <w:tr w:rsidR="002E5887">
        <w:tc>
          <w:tcPr>
            <w:tcW w:w="9900" w:type="dxa"/>
            <w:tcBorders>
              <w:top w:val="nil"/>
              <w:left w:val="nil"/>
              <w:bottom w:val="nil"/>
              <w:right w:val="nil"/>
            </w:tcBorders>
          </w:tcPr>
          <w:p w:rsidR="002E5887" w:rsidRDefault="002E5887">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2E5887" w:rsidRDefault="00DF025C">
            <w:pPr>
              <w:pStyle w:val="ConsPlusNormal"/>
            </w:pPr>
            <w:hyperlink w:anchor="P346" w:history="1">
              <w:r w:rsidR="002E5887">
                <w:rPr>
                  <w:color w:val="0000FF"/>
                </w:rPr>
                <w:t>37</w:t>
              </w:r>
            </w:hyperlink>
          </w:p>
        </w:tc>
      </w:tr>
      <w:tr w:rsidR="002E5887">
        <w:tc>
          <w:tcPr>
            <w:tcW w:w="9900" w:type="dxa"/>
            <w:tcBorders>
              <w:top w:val="nil"/>
              <w:left w:val="nil"/>
              <w:bottom w:val="nil"/>
              <w:right w:val="nil"/>
            </w:tcBorders>
          </w:tcPr>
          <w:p w:rsidR="002E5887" w:rsidRDefault="002E5887">
            <w:pPr>
              <w:pStyle w:val="ConsPlusNormal"/>
              <w:ind w:left="283"/>
            </w:pPr>
            <w:r>
              <w:t>о приходе, расходе, наличии остатков материалов (сырья), продукции, оборудования на складах, базах</w:t>
            </w:r>
          </w:p>
        </w:tc>
        <w:tc>
          <w:tcPr>
            <w:tcW w:w="2640" w:type="dxa"/>
            <w:tcBorders>
              <w:top w:val="nil"/>
              <w:left w:val="nil"/>
              <w:bottom w:val="nil"/>
              <w:right w:val="nil"/>
            </w:tcBorders>
          </w:tcPr>
          <w:p w:rsidR="002E5887" w:rsidRDefault="00DF025C">
            <w:pPr>
              <w:pStyle w:val="ConsPlusNormal"/>
            </w:pPr>
            <w:hyperlink w:anchor="P4565" w:history="1">
              <w:r w:rsidR="002E5887">
                <w:rPr>
                  <w:color w:val="0000FF"/>
                </w:rPr>
                <w:t>765</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2E5887" w:rsidRDefault="00DF025C">
            <w:pPr>
              <w:pStyle w:val="ConsPlusNormal"/>
            </w:pPr>
            <w:hyperlink w:anchor="P1700" w:history="1">
              <w:r w:rsidR="002E5887">
                <w:rPr>
                  <w:color w:val="0000FF"/>
                </w:rPr>
                <w:t>280</w:t>
              </w:r>
            </w:hyperlink>
          </w:p>
        </w:tc>
      </w:tr>
      <w:tr w:rsidR="002E5887">
        <w:tc>
          <w:tcPr>
            <w:tcW w:w="9900" w:type="dxa"/>
            <w:tcBorders>
              <w:top w:val="nil"/>
              <w:left w:val="nil"/>
              <w:bottom w:val="nil"/>
              <w:right w:val="nil"/>
            </w:tcBorders>
          </w:tcPr>
          <w:p w:rsidR="002E5887" w:rsidRDefault="002E5887">
            <w:pPr>
              <w:pStyle w:val="ConsPlusNormal"/>
              <w:ind w:left="283"/>
            </w:pPr>
            <w:r>
              <w:t>о проведении открытых конкурсов, аукционов на поставку товаров, выполнение работ, оказание услуг</w:t>
            </w:r>
          </w:p>
        </w:tc>
        <w:tc>
          <w:tcPr>
            <w:tcW w:w="2640" w:type="dxa"/>
            <w:tcBorders>
              <w:top w:val="nil"/>
              <w:left w:val="nil"/>
              <w:bottom w:val="nil"/>
              <w:right w:val="nil"/>
            </w:tcBorders>
          </w:tcPr>
          <w:p w:rsidR="002E5887" w:rsidRDefault="00DF025C">
            <w:pPr>
              <w:pStyle w:val="ConsPlusNormal"/>
            </w:pPr>
            <w:hyperlink w:anchor="P1664" w:history="1">
              <w:r w:rsidR="002E5887">
                <w:rPr>
                  <w:color w:val="0000FF"/>
                </w:rPr>
                <w:t>273</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изменении финансовых планов</w:t>
            </w:r>
          </w:p>
        </w:tc>
        <w:tc>
          <w:tcPr>
            <w:tcW w:w="2640" w:type="dxa"/>
            <w:tcBorders>
              <w:top w:val="nil"/>
              <w:left w:val="nil"/>
              <w:bottom w:val="nil"/>
              <w:right w:val="nil"/>
            </w:tcBorders>
          </w:tcPr>
          <w:p w:rsidR="002E5887" w:rsidRDefault="00DF025C">
            <w:pPr>
              <w:pStyle w:val="ConsPlusNormal"/>
            </w:pPr>
            <w:hyperlink w:anchor="P1987" w:history="1">
              <w:r w:rsidR="002E5887">
                <w:rPr>
                  <w:color w:val="0000FF"/>
                </w:rPr>
                <w:t>319</w:t>
              </w:r>
            </w:hyperlink>
          </w:p>
        </w:tc>
      </w:tr>
      <w:tr w:rsidR="002E5887">
        <w:tc>
          <w:tcPr>
            <w:tcW w:w="9900" w:type="dxa"/>
            <w:tcBorders>
              <w:top w:val="nil"/>
              <w:left w:val="nil"/>
              <w:bottom w:val="nil"/>
              <w:right w:val="nil"/>
            </w:tcBorders>
          </w:tcPr>
          <w:p w:rsidR="002E5887" w:rsidRDefault="002E5887">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p>
        </w:tc>
      </w:tr>
      <w:tr w:rsidR="002E5887">
        <w:tc>
          <w:tcPr>
            <w:tcW w:w="9900" w:type="dxa"/>
            <w:tcBorders>
              <w:top w:val="nil"/>
              <w:left w:val="nil"/>
              <w:bottom w:val="nil"/>
              <w:right w:val="nil"/>
            </w:tcBorders>
          </w:tcPr>
          <w:p w:rsidR="002E5887" w:rsidRDefault="002E5887">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418" w:history="1">
              <w:r w:rsidR="002E5887">
                <w:rPr>
                  <w:color w:val="0000FF"/>
                </w:rPr>
                <w:t>241</w:t>
              </w:r>
            </w:hyperlink>
          </w:p>
        </w:tc>
      </w:tr>
      <w:tr w:rsidR="002E5887">
        <w:tc>
          <w:tcPr>
            <w:tcW w:w="9900" w:type="dxa"/>
            <w:tcBorders>
              <w:top w:val="nil"/>
              <w:left w:val="nil"/>
              <w:bottom w:val="nil"/>
              <w:right w:val="nil"/>
            </w:tcBorders>
          </w:tcPr>
          <w:p w:rsidR="002E5887" w:rsidRDefault="002E5887">
            <w:pPr>
              <w:pStyle w:val="ConsPlusNormal"/>
              <w:ind w:left="283"/>
            </w:pPr>
            <w:r>
              <w:t>о сертификации</w:t>
            </w:r>
          </w:p>
        </w:tc>
        <w:tc>
          <w:tcPr>
            <w:tcW w:w="2640" w:type="dxa"/>
            <w:tcBorders>
              <w:top w:val="nil"/>
              <w:left w:val="nil"/>
              <w:bottom w:val="nil"/>
              <w:right w:val="nil"/>
            </w:tcBorders>
          </w:tcPr>
          <w:p w:rsidR="002E5887" w:rsidRDefault="00DF025C">
            <w:pPr>
              <w:pStyle w:val="ConsPlusNormal"/>
            </w:pPr>
            <w:hyperlink w:anchor="P785" w:history="1">
              <w:r w:rsidR="002E5887">
                <w:rPr>
                  <w:color w:val="0000FF"/>
                </w:rPr>
                <w:t>110</w:t>
              </w:r>
            </w:hyperlink>
          </w:p>
        </w:tc>
      </w:tr>
      <w:tr w:rsidR="002E5887">
        <w:tc>
          <w:tcPr>
            <w:tcW w:w="9900" w:type="dxa"/>
            <w:tcBorders>
              <w:top w:val="nil"/>
              <w:left w:val="nil"/>
              <w:bottom w:val="nil"/>
              <w:right w:val="nil"/>
            </w:tcBorders>
          </w:tcPr>
          <w:p w:rsidR="002E5887" w:rsidRDefault="002E5887">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2E5887" w:rsidRDefault="00DF025C">
            <w:pPr>
              <w:pStyle w:val="ConsPlusNormal"/>
            </w:pPr>
            <w:hyperlink w:anchor="P1378" w:history="1">
              <w:r w:rsidR="002E5887">
                <w:rPr>
                  <w:color w:val="0000FF"/>
                </w:rPr>
                <w:t>233</w:t>
              </w:r>
            </w:hyperlink>
          </w:p>
        </w:tc>
      </w:tr>
      <w:tr w:rsidR="002E5887">
        <w:tc>
          <w:tcPr>
            <w:tcW w:w="9900" w:type="dxa"/>
            <w:tcBorders>
              <w:top w:val="nil"/>
              <w:left w:val="nil"/>
              <w:bottom w:val="nil"/>
              <w:right w:val="nil"/>
            </w:tcBorders>
          </w:tcPr>
          <w:p w:rsidR="002E5887" w:rsidRDefault="002E5887">
            <w:pPr>
              <w:pStyle w:val="ConsPlusNormal"/>
              <w:ind w:left="283"/>
            </w:pPr>
            <w:r>
              <w:t>о субъекте персональных данных</w:t>
            </w:r>
          </w:p>
        </w:tc>
        <w:tc>
          <w:tcPr>
            <w:tcW w:w="2640" w:type="dxa"/>
            <w:tcBorders>
              <w:top w:val="nil"/>
              <w:left w:val="nil"/>
              <w:bottom w:val="nil"/>
              <w:right w:val="nil"/>
            </w:tcBorders>
          </w:tcPr>
          <w:p w:rsidR="002E5887" w:rsidRDefault="00DF025C">
            <w:pPr>
              <w:pStyle w:val="ConsPlusNormal"/>
            </w:pPr>
            <w:hyperlink w:anchor="P3980" w:history="1">
              <w:r w:rsidR="002E5887">
                <w:rPr>
                  <w:color w:val="0000FF"/>
                </w:rPr>
                <w:t>666</w:t>
              </w:r>
            </w:hyperlink>
          </w:p>
        </w:tc>
      </w:tr>
      <w:tr w:rsidR="002E5887">
        <w:tc>
          <w:tcPr>
            <w:tcW w:w="9900" w:type="dxa"/>
            <w:tcBorders>
              <w:top w:val="nil"/>
              <w:left w:val="nil"/>
              <w:bottom w:val="nil"/>
              <w:right w:val="nil"/>
            </w:tcBorders>
          </w:tcPr>
          <w:p w:rsidR="002E5887" w:rsidRDefault="002E5887">
            <w:pPr>
              <w:pStyle w:val="ConsPlusNormal"/>
              <w:ind w:left="283"/>
            </w:pPr>
            <w:r>
              <w:t>о трудоустройстве безработных</w:t>
            </w:r>
          </w:p>
        </w:tc>
        <w:tc>
          <w:tcPr>
            <w:tcW w:w="2640" w:type="dxa"/>
            <w:tcBorders>
              <w:top w:val="nil"/>
              <w:left w:val="nil"/>
              <w:bottom w:val="nil"/>
              <w:right w:val="nil"/>
            </w:tcBorders>
          </w:tcPr>
          <w:p w:rsidR="002E5887" w:rsidRDefault="00DF025C">
            <w:pPr>
              <w:pStyle w:val="ConsPlusNormal"/>
            </w:pPr>
            <w:hyperlink w:anchor="P3434" w:history="1">
              <w:r w:rsidR="002E5887">
                <w:rPr>
                  <w:color w:val="0000FF"/>
                </w:rPr>
                <w:t>565</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w:t>
            </w:r>
          </w:p>
        </w:tc>
        <w:tc>
          <w:tcPr>
            <w:tcW w:w="2640" w:type="dxa"/>
            <w:tcBorders>
              <w:top w:val="nil"/>
              <w:left w:val="nil"/>
              <w:bottom w:val="nil"/>
              <w:right w:val="nil"/>
            </w:tcBorders>
          </w:tcPr>
          <w:p w:rsidR="002E5887" w:rsidRDefault="00DF025C">
            <w:pPr>
              <w:pStyle w:val="ConsPlusNormal"/>
            </w:pPr>
            <w:hyperlink w:anchor="P4041" w:history="1">
              <w:r w:rsidR="002E5887">
                <w:rPr>
                  <w:color w:val="0000FF"/>
                </w:rPr>
                <w:t>681</w:t>
              </w:r>
            </w:hyperlink>
          </w:p>
        </w:tc>
      </w:tr>
      <w:tr w:rsidR="002E5887">
        <w:tc>
          <w:tcPr>
            <w:tcW w:w="9900" w:type="dxa"/>
            <w:tcBorders>
              <w:top w:val="nil"/>
              <w:left w:val="nil"/>
              <w:bottom w:val="nil"/>
              <w:right w:val="nil"/>
            </w:tcBorders>
          </w:tcPr>
          <w:p w:rsidR="002E5887" w:rsidRDefault="002E5887">
            <w:pPr>
              <w:pStyle w:val="ConsPlusNormal"/>
              <w:ind w:left="283"/>
            </w:pPr>
            <w:r>
              <w:t>об увольнении работников</w:t>
            </w:r>
          </w:p>
        </w:tc>
        <w:tc>
          <w:tcPr>
            <w:tcW w:w="2640" w:type="dxa"/>
            <w:tcBorders>
              <w:top w:val="nil"/>
              <w:left w:val="nil"/>
              <w:bottom w:val="nil"/>
              <w:right w:val="nil"/>
            </w:tcBorders>
          </w:tcPr>
          <w:p w:rsidR="002E5887" w:rsidRDefault="00DF025C">
            <w:pPr>
              <w:pStyle w:val="ConsPlusNormal"/>
            </w:pPr>
            <w:hyperlink w:anchor="P3916" w:history="1">
              <w:r w:rsidR="002E5887">
                <w:rPr>
                  <w:color w:val="0000FF"/>
                </w:rPr>
                <w:t>654</w:t>
              </w:r>
            </w:hyperlink>
          </w:p>
        </w:tc>
      </w:tr>
      <w:tr w:rsidR="002E5887">
        <w:tc>
          <w:tcPr>
            <w:tcW w:w="9900" w:type="dxa"/>
            <w:tcBorders>
              <w:top w:val="nil"/>
              <w:left w:val="nil"/>
              <w:bottom w:val="nil"/>
              <w:right w:val="nil"/>
            </w:tcBorders>
          </w:tcPr>
          <w:p w:rsidR="002E5887" w:rsidRDefault="002E5887">
            <w:pPr>
              <w:pStyle w:val="ConsPlusNormal"/>
              <w:ind w:left="283"/>
            </w:pPr>
            <w:r>
              <w:t>по лицензированию</w:t>
            </w:r>
          </w:p>
        </w:tc>
        <w:tc>
          <w:tcPr>
            <w:tcW w:w="2640" w:type="dxa"/>
            <w:tcBorders>
              <w:top w:val="nil"/>
              <w:left w:val="nil"/>
              <w:bottom w:val="nil"/>
              <w:right w:val="nil"/>
            </w:tcBorders>
          </w:tcPr>
          <w:p w:rsidR="002E5887" w:rsidRDefault="00DF025C">
            <w:pPr>
              <w:pStyle w:val="ConsPlusNormal"/>
            </w:pPr>
            <w:hyperlink w:anchor="P704" w:history="1">
              <w:r w:rsidR="002E5887">
                <w:rPr>
                  <w:color w:val="0000FF"/>
                </w:rPr>
                <w:t>96</w:t>
              </w:r>
            </w:hyperlink>
          </w:p>
        </w:tc>
      </w:tr>
      <w:tr w:rsidR="002E5887">
        <w:tc>
          <w:tcPr>
            <w:tcW w:w="9900" w:type="dxa"/>
            <w:tcBorders>
              <w:top w:val="nil"/>
              <w:left w:val="nil"/>
              <w:bottom w:val="nil"/>
              <w:right w:val="nil"/>
            </w:tcBorders>
          </w:tcPr>
          <w:p w:rsidR="002E5887" w:rsidRDefault="002E5887">
            <w:pPr>
              <w:pStyle w:val="ConsPlusNormal"/>
              <w:ind w:left="283"/>
            </w:pPr>
            <w:r>
              <w:t>по поступлениям в бюджеты</w:t>
            </w:r>
          </w:p>
        </w:tc>
        <w:tc>
          <w:tcPr>
            <w:tcW w:w="2640" w:type="dxa"/>
            <w:tcBorders>
              <w:top w:val="nil"/>
              <w:left w:val="nil"/>
              <w:bottom w:val="nil"/>
              <w:right w:val="nil"/>
            </w:tcBorders>
          </w:tcPr>
          <w:p w:rsidR="002E5887" w:rsidRDefault="00DF025C">
            <w:pPr>
              <w:pStyle w:val="ConsPlusNormal"/>
            </w:pPr>
            <w:hyperlink w:anchor="P1971" w:history="1">
              <w:r w:rsidR="002E5887">
                <w:rPr>
                  <w:color w:val="0000FF"/>
                </w:rPr>
                <w:t>317</w:t>
              </w:r>
            </w:hyperlink>
          </w:p>
        </w:tc>
      </w:tr>
      <w:tr w:rsidR="002E5887">
        <w:tc>
          <w:tcPr>
            <w:tcW w:w="9900" w:type="dxa"/>
            <w:tcBorders>
              <w:top w:val="nil"/>
              <w:left w:val="nil"/>
              <w:bottom w:val="nil"/>
              <w:right w:val="nil"/>
            </w:tcBorders>
          </w:tcPr>
          <w:p w:rsidR="002E5887" w:rsidRDefault="002E5887">
            <w:pPr>
              <w:pStyle w:val="ConsPlusNormal"/>
              <w:outlineLvl w:val="2"/>
            </w:pPr>
            <w:r>
              <w:t>УДОСТОВЕРЕНИЯ:</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к наградам</w:t>
            </w:r>
          </w:p>
        </w:tc>
        <w:tc>
          <w:tcPr>
            <w:tcW w:w="2640" w:type="dxa"/>
            <w:tcBorders>
              <w:top w:val="nil"/>
              <w:left w:val="nil"/>
              <w:bottom w:val="nil"/>
              <w:right w:val="nil"/>
            </w:tcBorders>
          </w:tcPr>
          <w:p w:rsidR="002E5887" w:rsidRDefault="00DF025C">
            <w:pPr>
              <w:pStyle w:val="ConsPlusNormal"/>
            </w:pPr>
            <w:hyperlink w:anchor="P4426" w:history="1">
              <w:r w:rsidR="002E5887">
                <w:rPr>
                  <w:color w:val="0000FF"/>
                </w:rPr>
                <w:t>737</w:t>
              </w:r>
            </w:hyperlink>
          </w:p>
        </w:tc>
      </w:tr>
      <w:tr w:rsidR="002E5887">
        <w:tc>
          <w:tcPr>
            <w:tcW w:w="9900" w:type="dxa"/>
            <w:tcBorders>
              <w:top w:val="nil"/>
              <w:left w:val="nil"/>
              <w:bottom w:val="nil"/>
              <w:right w:val="nil"/>
            </w:tcBorders>
          </w:tcPr>
          <w:p w:rsidR="002E5887" w:rsidRDefault="002E5887">
            <w:pPr>
              <w:pStyle w:val="ConsPlusNormal"/>
              <w:ind w:left="283"/>
            </w:pPr>
            <w:r>
              <w:t>командировочные</w:t>
            </w:r>
          </w:p>
        </w:tc>
        <w:tc>
          <w:tcPr>
            <w:tcW w:w="2640" w:type="dxa"/>
            <w:tcBorders>
              <w:top w:val="nil"/>
              <w:left w:val="nil"/>
              <w:bottom w:val="nil"/>
              <w:right w:val="nil"/>
            </w:tcBorders>
          </w:tcPr>
          <w:p w:rsidR="002E5887" w:rsidRDefault="00DF025C">
            <w:pPr>
              <w:pStyle w:val="ConsPlusNormal"/>
            </w:pPr>
            <w:hyperlink w:anchor="P3988" w:history="1">
              <w:r w:rsidR="002E5887">
                <w:rPr>
                  <w:color w:val="0000FF"/>
                </w:rPr>
                <w:t>668</w:t>
              </w:r>
            </w:hyperlink>
          </w:p>
        </w:tc>
      </w:tr>
      <w:tr w:rsidR="002E5887">
        <w:tc>
          <w:tcPr>
            <w:tcW w:w="9900" w:type="dxa"/>
            <w:tcBorders>
              <w:top w:val="nil"/>
              <w:left w:val="nil"/>
              <w:bottom w:val="nil"/>
              <w:right w:val="nil"/>
            </w:tcBorders>
          </w:tcPr>
          <w:p w:rsidR="002E5887" w:rsidRDefault="002E5887">
            <w:pPr>
              <w:pStyle w:val="ConsPlusNormal"/>
              <w:ind w:left="283"/>
            </w:pPr>
            <w:r>
              <w:t>личные</w:t>
            </w:r>
          </w:p>
        </w:tc>
        <w:tc>
          <w:tcPr>
            <w:tcW w:w="2640" w:type="dxa"/>
            <w:tcBorders>
              <w:top w:val="nil"/>
              <w:left w:val="nil"/>
              <w:bottom w:val="nil"/>
              <w:right w:val="nil"/>
            </w:tcBorders>
          </w:tcPr>
          <w:p w:rsidR="002E5887" w:rsidRDefault="00DF025C">
            <w:pPr>
              <w:pStyle w:val="ConsPlusNormal"/>
            </w:pPr>
            <w:hyperlink w:anchor="P3972" w:history="1">
              <w:r w:rsidR="002E5887">
                <w:rPr>
                  <w:color w:val="0000FF"/>
                </w:rPr>
                <w:t>664</w:t>
              </w:r>
            </w:hyperlink>
            <w:r w:rsidR="002E5887">
              <w:t xml:space="preserve">, </w:t>
            </w:r>
            <w:hyperlink w:anchor="P4212" w:history="1">
              <w:r w:rsidR="002E5887">
                <w:rPr>
                  <w:color w:val="0000FF"/>
                </w:rPr>
                <w:t>698</w:t>
              </w:r>
            </w:hyperlink>
          </w:p>
        </w:tc>
      </w:tr>
      <w:tr w:rsidR="002E5887">
        <w:tc>
          <w:tcPr>
            <w:tcW w:w="9900" w:type="dxa"/>
            <w:tcBorders>
              <w:top w:val="nil"/>
              <w:left w:val="nil"/>
              <w:bottom w:val="nil"/>
              <w:right w:val="nil"/>
            </w:tcBorders>
          </w:tcPr>
          <w:p w:rsidR="002E5887" w:rsidRDefault="002E5887">
            <w:pPr>
              <w:pStyle w:val="ConsPlusNormal"/>
              <w:outlineLvl w:val="2"/>
            </w:pPr>
            <w:r>
              <w:t>УКАЗАНИЯ</w:t>
            </w:r>
          </w:p>
        </w:tc>
        <w:tc>
          <w:tcPr>
            <w:tcW w:w="2640" w:type="dxa"/>
            <w:tcBorders>
              <w:top w:val="nil"/>
              <w:left w:val="nil"/>
              <w:bottom w:val="nil"/>
              <w:right w:val="nil"/>
            </w:tcBorders>
          </w:tcPr>
          <w:p w:rsidR="002E5887" w:rsidRDefault="00DF025C">
            <w:pPr>
              <w:pStyle w:val="ConsPlusNormal"/>
            </w:pPr>
            <w:hyperlink w:anchor="P3052" w:history="1">
              <w:r w:rsidR="002E5887">
                <w:rPr>
                  <w:color w:val="0000FF"/>
                </w:rPr>
                <w:t>484</w:t>
              </w:r>
            </w:hyperlink>
            <w:r w:rsidR="002E5887">
              <w:t xml:space="preserve">, </w:t>
            </w:r>
            <w:hyperlink w:anchor="P3068" w:history="1">
              <w:r w:rsidR="002E5887">
                <w:rPr>
                  <w:color w:val="0000FF"/>
                </w:rPr>
                <w:t>488</w:t>
              </w:r>
            </w:hyperlink>
          </w:p>
        </w:tc>
      </w:tr>
      <w:tr w:rsidR="002E5887">
        <w:tc>
          <w:tcPr>
            <w:tcW w:w="9900" w:type="dxa"/>
            <w:tcBorders>
              <w:top w:val="nil"/>
              <w:left w:val="nil"/>
              <w:bottom w:val="nil"/>
              <w:right w:val="nil"/>
            </w:tcBorders>
          </w:tcPr>
          <w:p w:rsidR="002E5887" w:rsidRDefault="002E5887">
            <w:pPr>
              <w:pStyle w:val="ConsPlusNormal"/>
              <w:outlineLvl w:val="2"/>
            </w:pPr>
            <w:r>
              <w:t>УКАЗАТЕЛИ</w:t>
            </w:r>
          </w:p>
        </w:tc>
        <w:tc>
          <w:tcPr>
            <w:tcW w:w="2640" w:type="dxa"/>
            <w:tcBorders>
              <w:top w:val="nil"/>
              <w:left w:val="nil"/>
              <w:bottom w:val="nil"/>
              <w:right w:val="nil"/>
            </w:tcBorders>
          </w:tcPr>
          <w:p w:rsidR="002E5887" w:rsidRDefault="00DF025C">
            <w:pPr>
              <w:pStyle w:val="ConsPlusNormal"/>
            </w:pPr>
            <w:hyperlink w:anchor="P1463" w:history="1">
              <w:r w:rsidR="002E5887">
                <w:rPr>
                  <w:color w:val="0000FF"/>
                </w:rPr>
                <w:t>249</w:t>
              </w:r>
            </w:hyperlink>
          </w:p>
        </w:tc>
      </w:tr>
      <w:tr w:rsidR="002E5887">
        <w:tc>
          <w:tcPr>
            <w:tcW w:w="9900" w:type="dxa"/>
            <w:tcBorders>
              <w:top w:val="nil"/>
              <w:left w:val="nil"/>
              <w:bottom w:val="nil"/>
              <w:right w:val="nil"/>
            </w:tcBorders>
          </w:tcPr>
          <w:p w:rsidR="002E5887" w:rsidRDefault="002E5887">
            <w:pPr>
              <w:pStyle w:val="ConsPlusNormal"/>
              <w:outlineLvl w:val="2"/>
            </w:pPr>
            <w:r>
              <w:t>УКАЗЫ</w:t>
            </w:r>
          </w:p>
        </w:tc>
        <w:tc>
          <w:tcPr>
            <w:tcW w:w="2640" w:type="dxa"/>
            <w:tcBorders>
              <w:top w:val="nil"/>
              <w:left w:val="nil"/>
              <w:bottom w:val="nil"/>
              <w:right w:val="nil"/>
            </w:tcBorders>
          </w:tcPr>
          <w:p w:rsidR="002E5887" w:rsidRDefault="00DF025C">
            <w:pPr>
              <w:pStyle w:val="ConsPlusNormal"/>
            </w:pPr>
            <w:hyperlink w:anchor="P94" w:history="1">
              <w:r w:rsidR="002E5887">
                <w:rPr>
                  <w:color w:val="0000FF"/>
                </w:rPr>
                <w:t>1</w:t>
              </w:r>
            </w:hyperlink>
          </w:p>
        </w:tc>
      </w:tr>
      <w:tr w:rsidR="002E5887">
        <w:tc>
          <w:tcPr>
            <w:tcW w:w="9900" w:type="dxa"/>
            <w:tcBorders>
              <w:top w:val="nil"/>
              <w:left w:val="nil"/>
              <w:bottom w:val="nil"/>
              <w:right w:val="nil"/>
            </w:tcBorders>
          </w:tcPr>
          <w:p w:rsidR="002E5887" w:rsidRDefault="002E5887">
            <w:pPr>
              <w:pStyle w:val="ConsPlusNormal"/>
              <w:outlineLvl w:val="2"/>
            </w:pPr>
            <w:r>
              <w:t>УСЛОВИЯ</w:t>
            </w:r>
          </w:p>
        </w:tc>
        <w:tc>
          <w:tcPr>
            <w:tcW w:w="2640" w:type="dxa"/>
            <w:tcBorders>
              <w:top w:val="nil"/>
              <w:left w:val="nil"/>
              <w:bottom w:val="nil"/>
              <w:right w:val="nil"/>
            </w:tcBorders>
          </w:tcPr>
          <w:p w:rsidR="002E5887" w:rsidRDefault="00DF025C">
            <w:pPr>
              <w:pStyle w:val="ConsPlusNormal"/>
            </w:pPr>
            <w:hyperlink w:anchor="P3085" w:history="1">
              <w:r w:rsidR="002E5887">
                <w:rPr>
                  <w:color w:val="0000FF"/>
                </w:rPr>
                <w:t>492</w:t>
              </w:r>
            </w:hyperlink>
            <w:r w:rsidR="002E5887">
              <w:t xml:space="preserve">, </w:t>
            </w:r>
            <w:hyperlink w:anchor="P3784" w:history="1">
              <w:r w:rsidR="002E5887">
                <w:rPr>
                  <w:color w:val="0000FF"/>
                </w:rPr>
                <w:t>627</w:t>
              </w:r>
            </w:hyperlink>
            <w:r w:rsidR="002E5887">
              <w:t xml:space="preserve">, </w:t>
            </w:r>
            <w:hyperlink w:anchor="P4488" w:history="1">
              <w:r w:rsidR="002E5887">
                <w:rPr>
                  <w:color w:val="0000FF"/>
                </w:rPr>
                <w:t>748</w:t>
              </w:r>
            </w:hyperlink>
            <w:r w:rsidR="002E5887">
              <w:t xml:space="preserve">, </w:t>
            </w:r>
            <w:hyperlink w:anchor="P4853" w:history="1">
              <w:r w:rsidR="002E5887">
                <w:rPr>
                  <w:color w:val="0000FF"/>
                </w:rPr>
                <w:t>830</w:t>
              </w:r>
            </w:hyperlink>
          </w:p>
        </w:tc>
      </w:tr>
      <w:tr w:rsidR="002E5887">
        <w:tc>
          <w:tcPr>
            <w:tcW w:w="9900" w:type="dxa"/>
            <w:tcBorders>
              <w:top w:val="nil"/>
              <w:left w:val="nil"/>
              <w:bottom w:val="nil"/>
              <w:right w:val="nil"/>
            </w:tcBorders>
          </w:tcPr>
          <w:p w:rsidR="002E5887" w:rsidRDefault="002E5887">
            <w:pPr>
              <w:pStyle w:val="ConsPlusNormal"/>
              <w:outlineLvl w:val="2"/>
            </w:pPr>
            <w:r>
              <w:t>УСТАВЫ:</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международных организаций</w:t>
            </w:r>
          </w:p>
        </w:tc>
        <w:tc>
          <w:tcPr>
            <w:tcW w:w="2640" w:type="dxa"/>
            <w:tcBorders>
              <w:top w:val="nil"/>
              <w:left w:val="nil"/>
              <w:bottom w:val="nil"/>
              <w:right w:val="nil"/>
            </w:tcBorders>
          </w:tcPr>
          <w:p w:rsidR="002E5887" w:rsidRDefault="00DF025C">
            <w:pPr>
              <w:pStyle w:val="ConsPlusNormal"/>
            </w:pPr>
            <w:hyperlink w:anchor="P3040" w:history="1">
              <w:r w:rsidR="002E5887">
                <w:rPr>
                  <w:color w:val="0000FF"/>
                </w:rPr>
                <w:t>481</w:t>
              </w:r>
            </w:hyperlink>
          </w:p>
        </w:tc>
      </w:tr>
      <w:tr w:rsidR="002E5887">
        <w:tc>
          <w:tcPr>
            <w:tcW w:w="9900" w:type="dxa"/>
            <w:tcBorders>
              <w:top w:val="nil"/>
              <w:left w:val="nil"/>
              <w:bottom w:val="nil"/>
              <w:right w:val="nil"/>
            </w:tcBorders>
          </w:tcPr>
          <w:p w:rsidR="002E5887" w:rsidRDefault="002E5887">
            <w:pPr>
              <w:pStyle w:val="ConsPlusNormal"/>
              <w:ind w:left="283"/>
            </w:pPr>
            <w:r>
              <w:t>муниципальных образований</w:t>
            </w:r>
          </w:p>
        </w:tc>
        <w:tc>
          <w:tcPr>
            <w:tcW w:w="2640" w:type="dxa"/>
            <w:tcBorders>
              <w:top w:val="nil"/>
              <w:left w:val="nil"/>
              <w:bottom w:val="nil"/>
              <w:right w:val="nil"/>
            </w:tcBorders>
          </w:tcPr>
          <w:p w:rsidR="002E5887" w:rsidRDefault="00DF025C">
            <w:pPr>
              <w:pStyle w:val="ConsPlusNormal"/>
            </w:pPr>
            <w:hyperlink w:anchor="P154" w:history="1">
              <w:r w:rsidR="002E5887">
                <w:rPr>
                  <w:color w:val="0000FF"/>
                </w:rPr>
                <w:t>12</w:t>
              </w:r>
            </w:hyperlink>
          </w:p>
        </w:tc>
      </w:tr>
      <w:tr w:rsidR="002E5887">
        <w:tc>
          <w:tcPr>
            <w:tcW w:w="9900" w:type="dxa"/>
            <w:tcBorders>
              <w:top w:val="nil"/>
              <w:left w:val="nil"/>
              <w:bottom w:val="nil"/>
              <w:right w:val="nil"/>
            </w:tcBorders>
          </w:tcPr>
          <w:p w:rsidR="002E5887" w:rsidRDefault="002E5887">
            <w:pPr>
              <w:pStyle w:val="ConsPlusNormal"/>
              <w:ind w:left="283"/>
            </w:pPr>
            <w:r>
              <w:t>о приватизации</w:t>
            </w:r>
          </w:p>
        </w:tc>
        <w:tc>
          <w:tcPr>
            <w:tcW w:w="2640" w:type="dxa"/>
            <w:tcBorders>
              <w:top w:val="nil"/>
              <w:left w:val="nil"/>
              <w:bottom w:val="nil"/>
              <w:right w:val="nil"/>
            </w:tcBorders>
          </w:tcPr>
          <w:p w:rsidR="002E5887" w:rsidRDefault="00DF025C">
            <w:pPr>
              <w:pStyle w:val="ConsPlusNormal"/>
            </w:pPr>
            <w:hyperlink w:anchor="P913" w:history="1">
              <w:r w:rsidR="002E5887">
                <w:rPr>
                  <w:color w:val="0000FF"/>
                </w:rPr>
                <w:t>140</w:t>
              </w:r>
            </w:hyperlink>
          </w:p>
        </w:tc>
      </w:tr>
      <w:tr w:rsidR="002E5887">
        <w:tc>
          <w:tcPr>
            <w:tcW w:w="9900" w:type="dxa"/>
            <w:tcBorders>
              <w:top w:val="nil"/>
              <w:left w:val="nil"/>
              <w:bottom w:val="nil"/>
              <w:right w:val="nil"/>
            </w:tcBorders>
          </w:tcPr>
          <w:p w:rsidR="002E5887" w:rsidRDefault="002E5887">
            <w:pPr>
              <w:pStyle w:val="ConsPlusNormal"/>
              <w:ind w:left="283"/>
            </w:pPr>
            <w:r>
              <w:t>о соблюдении дисциплины труда</w:t>
            </w:r>
          </w:p>
        </w:tc>
        <w:tc>
          <w:tcPr>
            <w:tcW w:w="2640" w:type="dxa"/>
            <w:tcBorders>
              <w:top w:val="nil"/>
              <w:left w:val="nil"/>
              <w:bottom w:val="nil"/>
              <w:right w:val="nil"/>
            </w:tcBorders>
          </w:tcPr>
          <w:p w:rsidR="002E5887" w:rsidRDefault="00DF025C">
            <w:pPr>
              <w:pStyle w:val="ConsPlusNormal"/>
            </w:pPr>
            <w:hyperlink w:anchor="P3466" w:history="1">
              <w:r w:rsidR="002E5887">
                <w:rPr>
                  <w:color w:val="0000FF"/>
                </w:rPr>
                <w:t>571</w:t>
              </w:r>
            </w:hyperlink>
          </w:p>
        </w:tc>
      </w:tr>
      <w:tr w:rsidR="002E5887">
        <w:tc>
          <w:tcPr>
            <w:tcW w:w="9900" w:type="dxa"/>
            <w:tcBorders>
              <w:top w:val="nil"/>
              <w:left w:val="nil"/>
              <w:bottom w:val="nil"/>
              <w:right w:val="nil"/>
            </w:tcBorders>
          </w:tcPr>
          <w:p w:rsidR="002E5887" w:rsidRDefault="002E5887">
            <w:pPr>
              <w:pStyle w:val="ConsPlusNormal"/>
              <w:ind w:left="283"/>
            </w:pPr>
            <w:r>
              <w:t>организации</w:t>
            </w:r>
          </w:p>
        </w:tc>
        <w:tc>
          <w:tcPr>
            <w:tcW w:w="2640" w:type="dxa"/>
            <w:tcBorders>
              <w:top w:val="nil"/>
              <w:left w:val="nil"/>
              <w:bottom w:val="nil"/>
              <w:right w:val="nil"/>
            </w:tcBorders>
          </w:tcPr>
          <w:p w:rsidR="002E5887" w:rsidRDefault="00DF025C">
            <w:pPr>
              <w:pStyle w:val="ConsPlusNormal"/>
            </w:pPr>
            <w:hyperlink w:anchor="P408" w:history="1">
              <w:r w:rsidR="002E5887">
                <w:rPr>
                  <w:color w:val="0000FF"/>
                </w:rPr>
                <w:t>50</w:t>
              </w:r>
            </w:hyperlink>
          </w:p>
        </w:tc>
      </w:tr>
      <w:tr w:rsidR="002E5887">
        <w:tc>
          <w:tcPr>
            <w:tcW w:w="9900" w:type="dxa"/>
            <w:tcBorders>
              <w:top w:val="nil"/>
              <w:left w:val="nil"/>
              <w:bottom w:val="nil"/>
              <w:right w:val="nil"/>
            </w:tcBorders>
          </w:tcPr>
          <w:p w:rsidR="002E5887" w:rsidRDefault="002E5887">
            <w:pPr>
              <w:pStyle w:val="ConsPlusNormal"/>
              <w:outlineLvl w:val="2"/>
            </w:pPr>
            <w:r>
              <w:lastRenderedPageBreak/>
              <w:t>ФОНДЫ</w:t>
            </w:r>
          </w:p>
        </w:tc>
        <w:tc>
          <w:tcPr>
            <w:tcW w:w="2640" w:type="dxa"/>
            <w:tcBorders>
              <w:top w:val="nil"/>
              <w:left w:val="nil"/>
              <w:bottom w:val="nil"/>
              <w:right w:val="nil"/>
            </w:tcBorders>
          </w:tcPr>
          <w:p w:rsidR="002E5887" w:rsidRDefault="00DF025C">
            <w:pPr>
              <w:pStyle w:val="ConsPlusNormal"/>
            </w:pPr>
            <w:hyperlink w:anchor="P2284" w:history="1">
              <w:r w:rsidR="002E5887">
                <w:rPr>
                  <w:color w:val="0000FF"/>
                </w:rPr>
                <w:t>363</w:t>
              </w:r>
            </w:hyperlink>
          </w:p>
        </w:tc>
      </w:tr>
      <w:tr w:rsidR="002E5887">
        <w:tc>
          <w:tcPr>
            <w:tcW w:w="9900" w:type="dxa"/>
            <w:tcBorders>
              <w:top w:val="nil"/>
              <w:left w:val="nil"/>
              <w:bottom w:val="nil"/>
              <w:right w:val="nil"/>
            </w:tcBorders>
          </w:tcPr>
          <w:p w:rsidR="002E5887" w:rsidRDefault="002E5887">
            <w:pPr>
              <w:pStyle w:val="ConsPlusNormal"/>
              <w:outlineLvl w:val="2"/>
            </w:pPr>
            <w:r>
              <w:t>ФОРМУЛЯРЫ</w:t>
            </w:r>
          </w:p>
        </w:tc>
        <w:tc>
          <w:tcPr>
            <w:tcW w:w="2640" w:type="dxa"/>
            <w:tcBorders>
              <w:top w:val="nil"/>
              <w:left w:val="nil"/>
              <w:bottom w:val="nil"/>
              <w:right w:val="nil"/>
            </w:tcBorders>
          </w:tcPr>
          <w:p w:rsidR="002E5887" w:rsidRDefault="00DF025C">
            <w:pPr>
              <w:pStyle w:val="ConsPlusNormal"/>
            </w:pPr>
            <w:hyperlink w:anchor="P3291" w:history="1">
              <w:r w:rsidR="002E5887">
                <w:rPr>
                  <w:color w:val="0000FF"/>
                </w:rPr>
                <w:t>532</w:t>
              </w:r>
            </w:hyperlink>
          </w:p>
        </w:tc>
      </w:tr>
      <w:tr w:rsidR="002E5887">
        <w:tc>
          <w:tcPr>
            <w:tcW w:w="9900" w:type="dxa"/>
            <w:tcBorders>
              <w:top w:val="nil"/>
              <w:left w:val="nil"/>
              <w:bottom w:val="nil"/>
              <w:right w:val="nil"/>
            </w:tcBorders>
          </w:tcPr>
          <w:p w:rsidR="002E5887" w:rsidRDefault="002E5887">
            <w:pPr>
              <w:pStyle w:val="ConsPlusNormal"/>
              <w:outlineLvl w:val="2"/>
            </w:pPr>
            <w:r>
              <w:t>ФОРМЫ документов</w:t>
            </w:r>
          </w:p>
        </w:tc>
        <w:tc>
          <w:tcPr>
            <w:tcW w:w="2640" w:type="dxa"/>
            <w:tcBorders>
              <w:top w:val="nil"/>
              <w:left w:val="nil"/>
              <w:bottom w:val="nil"/>
              <w:right w:val="nil"/>
            </w:tcBorders>
          </w:tcPr>
          <w:p w:rsidR="002E5887" w:rsidRDefault="00DF025C">
            <w:pPr>
              <w:pStyle w:val="ConsPlusNormal"/>
            </w:pPr>
            <w:hyperlink w:anchor="P2272" w:history="1">
              <w:r w:rsidR="002E5887">
                <w:rPr>
                  <w:color w:val="0000FF"/>
                </w:rPr>
                <w:t>360</w:t>
              </w:r>
            </w:hyperlink>
            <w:r w:rsidR="002E5887">
              <w:t xml:space="preserve">, </w:t>
            </w:r>
            <w:hyperlink w:anchor="P2854" w:history="1">
              <w:r w:rsidR="002E5887">
                <w:rPr>
                  <w:color w:val="0000FF"/>
                </w:rPr>
                <w:t>462</w:t>
              </w:r>
            </w:hyperlink>
          </w:p>
        </w:tc>
      </w:tr>
      <w:tr w:rsidR="002E5887">
        <w:tc>
          <w:tcPr>
            <w:tcW w:w="9900" w:type="dxa"/>
            <w:tcBorders>
              <w:top w:val="nil"/>
              <w:left w:val="nil"/>
              <w:bottom w:val="nil"/>
              <w:right w:val="nil"/>
            </w:tcBorders>
          </w:tcPr>
          <w:p w:rsidR="002E5887" w:rsidRDefault="002E5887">
            <w:pPr>
              <w:pStyle w:val="ConsPlusNormal"/>
              <w:outlineLvl w:val="2"/>
            </w:pPr>
            <w:r>
              <w:t>ФОТОФОНОДОКУМЕНТЫ</w:t>
            </w:r>
          </w:p>
        </w:tc>
        <w:tc>
          <w:tcPr>
            <w:tcW w:w="2640" w:type="dxa"/>
            <w:tcBorders>
              <w:top w:val="nil"/>
              <w:left w:val="nil"/>
              <w:bottom w:val="nil"/>
              <w:right w:val="nil"/>
            </w:tcBorders>
          </w:tcPr>
          <w:p w:rsidR="002E5887" w:rsidRDefault="00DF025C">
            <w:pPr>
              <w:pStyle w:val="ConsPlusNormal"/>
            </w:pPr>
            <w:hyperlink w:anchor="P664" w:history="1">
              <w:r w:rsidR="002E5887">
                <w:rPr>
                  <w:color w:val="0000FF"/>
                </w:rPr>
                <w:t>90</w:t>
              </w:r>
            </w:hyperlink>
            <w:r w:rsidR="002E5887">
              <w:t xml:space="preserve">, </w:t>
            </w:r>
            <w:hyperlink w:anchor="P700" w:history="1">
              <w:r w:rsidR="002E5887">
                <w:rPr>
                  <w:color w:val="0000FF"/>
                </w:rPr>
                <w:t>95</w:t>
              </w:r>
            </w:hyperlink>
            <w:r w:rsidR="002E5887">
              <w:t xml:space="preserve">, </w:t>
            </w:r>
            <w:hyperlink w:anchor="P3316" w:history="1">
              <w:r w:rsidR="002E5887">
                <w:rPr>
                  <w:color w:val="0000FF"/>
                </w:rPr>
                <w:t>536</w:t>
              </w:r>
            </w:hyperlink>
            <w:r w:rsidR="002E5887">
              <w:t xml:space="preserve">, </w:t>
            </w:r>
            <w:hyperlink w:anchor="P3356" w:history="1">
              <w:r w:rsidR="002E5887">
                <w:rPr>
                  <w:color w:val="0000FF"/>
                </w:rPr>
                <w:t>546</w:t>
              </w:r>
            </w:hyperlink>
            <w:r w:rsidR="002E5887">
              <w:t xml:space="preserve">, </w:t>
            </w:r>
            <w:hyperlink w:anchor="P3392" w:history="1">
              <w:r w:rsidR="002E5887">
                <w:rPr>
                  <w:color w:val="0000FF"/>
                </w:rPr>
                <w:t>555</w:t>
              </w:r>
            </w:hyperlink>
            <w:r w:rsidR="002E5887">
              <w:t xml:space="preserve">, </w:t>
            </w:r>
            <w:hyperlink w:anchor="P5468" w:history="1">
              <w:r w:rsidR="002E5887">
                <w:rPr>
                  <w:color w:val="0000FF"/>
                </w:rPr>
                <w:t>960</w:t>
              </w:r>
            </w:hyperlink>
            <w:r w:rsidR="002E5887">
              <w:t xml:space="preserve">, </w:t>
            </w:r>
            <w:hyperlink w:anchor="P5643" w:history="1">
              <w:r w:rsidR="002E5887">
                <w:rPr>
                  <w:color w:val="0000FF"/>
                </w:rPr>
                <w:t>1003</w:t>
              </w:r>
            </w:hyperlink>
          </w:p>
        </w:tc>
      </w:tr>
      <w:tr w:rsidR="002E5887">
        <w:tc>
          <w:tcPr>
            <w:tcW w:w="9900" w:type="dxa"/>
            <w:tcBorders>
              <w:top w:val="nil"/>
              <w:left w:val="nil"/>
              <w:bottom w:val="nil"/>
              <w:right w:val="nil"/>
            </w:tcBorders>
          </w:tcPr>
          <w:p w:rsidR="002E5887" w:rsidRDefault="002E5887">
            <w:pPr>
              <w:pStyle w:val="ConsPlusNormal"/>
              <w:outlineLvl w:val="2"/>
            </w:pPr>
            <w:r>
              <w:t>ХАРАКТЕРИСТИКИ:</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жилой площади</w:t>
            </w:r>
          </w:p>
        </w:tc>
        <w:tc>
          <w:tcPr>
            <w:tcW w:w="2640" w:type="dxa"/>
            <w:tcBorders>
              <w:top w:val="nil"/>
              <w:left w:val="nil"/>
              <w:bottom w:val="nil"/>
              <w:right w:val="nil"/>
            </w:tcBorders>
          </w:tcPr>
          <w:p w:rsidR="002E5887" w:rsidRDefault="00DF025C">
            <w:pPr>
              <w:pStyle w:val="ConsPlusNormal"/>
            </w:pPr>
            <w:hyperlink w:anchor="P5395" w:history="1">
              <w:r w:rsidR="002E5887">
                <w:rPr>
                  <w:color w:val="0000FF"/>
                </w:rPr>
                <w:t>942</w:t>
              </w:r>
            </w:hyperlink>
          </w:p>
        </w:tc>
      </w:tr>
      <w:tr w:rsidR="002E5887">
        <w:tc>
          <w:tcPr>
            <w:tcW w:w="9900" w:type="dxa"/>
            <w:tcBorders>
              <w:top w:val="nil"/>
              <w:left w:val="nil"/>
              <w:bottom w:val="nil"/>
              <w:right w:val="nil"/>
            </w:tcBorders>
          </w:tcPr>
          <w:p w:rsidR="002E5887" w:rsidRDefault="002E5887">
            <w:pPr>
              <w:pStyle w:val="ConsPlusNormal"/>
              <w:ind w:left="283"/>
            </w:pPr>
            <w:r>
              <w:t>лиц, представленных к награждению, присвоению званий, присуждению премий</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p>
        </w:tc>
      </w:tr>
      <w:tr w:rsidR="002E5887">
        <w:tc>
          <w:tcPr>
            <w:tcW w:w="9900" w:type="dxa"/>
            <w:tcBorders>
              <w:top w:val="nil"/>
              <w:left w:val="nil"/>
              <w:bottom w:val="nil"/>
              <w:right w:val="nil"/>
            </w:tcBorders>
          </w:tcPr>
          <w:p w:rsidR="002E5887" w:rsidRDefault="002E5887">
            <w:pPr>
              <w:pStyle w:val="ConsPlusNormal"/>
              <w:ind w:left="283"/>
            </w:pPr>
            <w:r>
              <w:t>на практикантов и стажеров</w:t>
            </w:r>
          </w:p>
        </w:tc>
        <w:tc>
          <w:tcPr>
            <w:tcW w:w="2640" w:type="dxa"/>
            <w:tcBorders>
              <w:top w:val="nil"/>
              <w:left w:val="nil"/>
              <w:bottom w:val="nil"/>
              <w:right w:val="nil"/>
            </w:tcBorders>
          </w:tcPr>
          <w:p w:rsidR="002E5887" w:rsidRDefault="00DF025C">
            <w:pPr>
              <w:pStyle w:val="ConsPlusNormal"/>
            </w:pPr>
            <w:hyperlink w:anchor="P4389" w:history="1">
              <w:r w:rsidR="002E5887">
                <w:rPr>
                  <w:color w:val="0000FF"/>
                </w:rPr>
                <w:t>730</w:t>
              </w:r>
            </w:hyperlink>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о привлечение к ответственности лиц, нарушивших трудовую дисциплину</w:t>
            </w:r>
          </w:p>
        </w:tc>
        <w:tc>
          <w:tcPr>
            <w:tcW w:w="2640" w:type="dxa"/>
            <w:tcBorders>
              <w:top w:val="nil"/>
              <w:left w:val="nil"/>
              <w:bottom w:val="nil"/>
              <w:right w:val="nil"/>
            </w:tcBorders>
          </w:tcPr>
          <w:p w:rsidR="002E5887" w:rsidRDefault="00DF025C">
            <w:pPr>
              <w:pStyle w:val="ConsPlusNormal"/>
            </w:pPr>
            <w:hyperlink w:anchor="P4152" w:history="1">
              <w:r w:rsidR="002E5887">
                <w:rPr>
                  <w:color w:val="0000FF"/>
                </w:rPr>
                <w:t>694</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для формирования резерва</w:t>
            </w:r>
          </w:p>
        </w:tc>
        <w:tc>
          <w:tcPr>
            <w:tcW w:w="2640" w:type="dxa"/>
            <w:tcBorders>
              <w:top w:val="nil"/>
              <w:left w:val="nil"/>
              <w:bottom w:val="nil"/>
              <w:right w:val="nil"/>
            </w:tcBorders>
          </w:tcPr>
          <w:p w:rsidR="002E5887" w:rsidRDefault="00DF025C">
            <w:pPr>
              <w:pStyle w:val="ConsPlusNormal"/>
            </w:pPr>
            <w:hyperlink w:anchor="P3908" w:history="1">
              <w:r w:rsidR="002E5887">
                <w:rPr>
                  <w:color w:val="0000FF"/>
                </w:rPr>
                <w:t>652</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на замещение вакантных должностей</w:t>
            </w:r>
          </w:p>
        </w:tc>
        <w:tc>
          <w:tcPr>
            <w:tcW w:w="2640" w:type="dxa"/>
            <w:tcBorders>
              <w:top w:val="nil"/>
              <w:left w:val="nil"/>
              <w:bottom w:val="nil"/>
              <w:right w:val="nil"/>
            </w:tcBorders>
          </w:tcPr>
          <w:p w:rsidR="002E5887" w:rsidRDefault="00DF025C">
            <w:pPr>
              <w:pStyle w:val="ConsPlusNormal"/>
            </w:pPr>
            <w:hyperlink w:anchor="P3996" w:history="1">
              <w:r w:rsidR="002E5887">
                <w:rPr>
                  <w:color w:val="0000FF"/>
                </w:rPr>
                <w:t>670</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3960" w:history="1">
              <w:r w:rsidR="002E5887">
                <w:rPr>
                  <w:color w:val="0000FF"/>
                </w:rPr>
                <w:t>661</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 представленных на начисление стипендий</w:t>
            </w:r>
          </w:p>
        </w:tc>
        <w:tc>
          <w:tcPr>
            <w:tcW w:w="2640" w:type="dxa"/>
            <w:tcBorders>
              <w:top w:val="nil"/>
              <w:left w:val="nil"/>
              <w:bottom w:val="nil"/>
              <w:right w:val="nil"/>
            </w:tcBorders>
          </w:tcPr>
          <w:p w:rsidR="002E5887" w:rsidRDefault="00DF025C">
            <w:pPr>
              <w:pStyle w:val="ConsPlusNormal"/>
            </w:pPr>
            <w:hyperlink w:anchor="P4385" w:history="1">
              <w:r w:rsidR="002E5887">
                <w:rPr>
                  <w:color w:val="0000FF"/>
                </w:rPr>
                <w:t>729</w:t>
              </w:r>
            </w:hyperlink>
          </w:p>
        </w:tc>
      </w:tr>
      <w:tr w:rsidR="002E5887">
        <w:tc>
          <w:tcPr>
            <w:tcW w:w="9900" w:type="dxa"/>
            <w:tcBorders>
              <w:top w:val="nil"/>
              <w:left w:val="nil"/>
              <w:bottom w:val="nil"/>
              <w:right w:val="nil"/>
            </w:tcBorders>
          </w:tcPr>
          <w:p w:rsidR="002E5887" w:rsidRDefault="002E5887">
            <w:pPr>
              <w:pStyle w:val="ConsPlusNormal"/>
              <w:ind w:left="283"/>
            </w:pPr>
            <w:r>
              <w:t>экспонатов</w:t>
            </w:r>
          </w:p>
        </w:tc>
        <w:tc>
          <w:tcPr>
            <w:tcW w:w="2640" w:type="dxa"/>
            <w:tcBorders>
              <w:top w:val="nil"/>
              <w:left w:val="nil"/>
              <w:bottom w:val="nil"/>
              <w:right w:val="nil"/>
            </w:tcBorders>
          </w:tcPr>
          <w:p w:rsidR="002E5887" w:rsidRDefault="00DF025C">
            <w:pPr>
              <w:pStyle w:val="ConsPlusNormal"/>
            </w:pPr>
            <w:hyperlink w:anchor="P3320" w:history="1">
              <w:r w:rsidR="002E5887">
                <w:rPr>
                  <w:color w:val="0000FF"/>
                </w:rPr>
                <w:t>537</w:t>
              </w:r>
            </w:hyperlink>
          </w:p>
        </w:tc>
      </w:tr>
      <w:tr w:rsidR="002E5887">
        <w:tc>
          <w:tcPr>
            <w:tcW w:w="9900" w:type="dxa"/>
            <w:tcBorders>
              <w:top w:val="nil"/>
              <w:left w:val="nil"/>
              <w:bottom w:val="nil"/>
              <w:right w:val="nil"/>
            </w:tcBorders>
          </w:tcPr>
          <w:p w:rsidR="002E5887" w:rsidRDefault="002E5887">
            <w:pPr>
              <w:pStyle w:val="ConsPlusNormal"/>
              <w:outlineLvl w:val="2"/>
            </w:pPr>
            <w:r>
              <w:t>ХОДАТАЙСТВА:</w:t>
            </w:r>
          </w:p>
        </w:tc>
        <w:tc>
          <w:tcPr>
            <w:tcW w:w="2640" w:type="dxa"/>
            <w:tcBorders>
              <w:top w:val="nil"/>
              <w:left w:val="nil"/>
              <w:bottom w:val="nil"/>
              <w:right w:val="nil"/>
            </w:tcBorders>
          </w:tcPr>
          <w:p w:rsidR="002E5887" w:rsidRDefault="002E5887">
            <w:pPr>
              <w:pStyle w:val="ConsPlusNormal"/>
            </w:pPr>
          </w:p>
        </w:tc>
      </w:tr>
      <w:tr w:rsidR="002E5887">
        <w:tc>
          <w:tcPr>
            <w:tcW w:w="9900" w:type="dxa"/>
            <w:tcBorders>
              <w:top w:val="nil"/>
              <w:left w:val="nil"/>
              <w:bottom w:val="nil"/>
              <w:right w:val="nil"/>
            </w:tcBorders>
          </w:tcPr>
          <w:p w:rsidR="002E5887" w:rsidRDefault="002E5887">
            <w:pPr>
              <w:pStyle w:val="ConsPlusNormal"/>
              <w:ind w:left="283"/>
            </w:pPr>
            <w:r>
              <w:t>не вошедшие в состав личных дел</w:t>
            </w:r>
          </w:p>
        </w:tc>
        <w:tc>
          <w:tcPr>
            <w:tcW w:w="2640" w:type="dxa"/>
            <w:tcBorders>
              <w:top w:val="nil"/>
              <w:left w:val="nil"/>
              <w:bottom w:val="nil"/>
              <w:right w:val="nil"/>
            </w:tcBorders>
          </w:tcPr>
          <w:p w:rsidR="002E5887" w:rsidRDefault="00DF025C">
            <w:pPr>
              <w:pStyle w:val="ConsPlusNormal"/>
            </w:pPr>
            <w:hyperlink w:anchor="P4478" w:history="1">
              <w:r w:rsidR="002E5887">
                <w:rPr>
                  <w:color w:val="0000FF"/>
                </w:rPr>
                <w:t>746</w:t>
              </w:r>
            </w:hyperlink>
          </w:p>
        </w:tc>
      </w:tr>
      <w:tr w:rsidR="002E5887">
        <w:tc>
          <w:tcPr>
            <w:tcW w:w="9900" w:type="dxa"/>
            <w:tcBorders>
              <w:top w:val="nil"/>
              <w:left w:val="nil"/>
              <w:bottom w:val="nil"/>
              <w:right w:val="nil"/>
            </w:tcBorders>
          </w:tcPr>
          <w:p w:rsidR="002E5887" w:rsidRDefault="002E5887">
            <w:pPr>
              <w:pStyle w:val="ConsPlusNormal"/>
              <w:ind w:left="283"/>
            </w:pPr>
            <w:r>
              <w:t>о выдаче дубликатов документов</w:t>
            </w:r>
          </w:p>
        </w:tc>
        <w:tc>
          <w:tcPr>
            <w:tcW w:w="2640" w:type="dxa"/>
            <w:tcBorders>
              <w:top w:val="nil"/>
              <w:left w:val="nil"/>
              <w:bottom w:val="nil"/>
              <w:right w:val="nil"/>
            </w:tcBorders>
          </w:tcPr>
          <w:p w:rsidR="002E5887" w:rsidRDefault="00DF025C">
            <w:pPr>
              <w:pStyle w:val="ConsPlusNormal"/>
            </w:pPr>
            <w:hyperlink w:anchor="P4438" w:history="1">
              <w:r w:rsidR="002E5887">
                <w:rPr>
                  <w:color w:val="0000FF"/>
                </w:rPr>
                <w:t>740</w:t>
              </w:r>
            </w:hyperlink>
          </w:p>
        </w:tc>
      </w:tr>
      <w:tr w:rsidR="002E5887">
        <w:tc>
          <w:tcPr>
            <w:tcW w:w="9900" w:type="dxa"/>
            <w:tcBorders>
              <w:top w:val="nil"/>
              <w:left w:val="nil"/>
              <w:bottom w:val="nil"/>
              <w:right w:val="nil"/>
            </w:tcBorders>
          </w:tcPr>
          <w:p w:rsidR="002E5887" w:rsidRDefault="002E5887">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2E5887" w:rsidRDefault="00DF025C">
            <w:pPr>
              <w:pStyle w:val="ConsPlusNormal"/>
            </w:pPr>
            <w:hyperlink w:anchor="P1991" w:history="1">
              <w:r w:rsidR="002E5887">
                <w:rPr>
                  <w:color w:val="0000FF"/>
                </w:rPr>
                <w:t>320</w:t>
              </w:r>
            </w:hyperlink>
          </w:p>
        </w:tc>
      </w:tr>
      <w:tr w:rsidR="002E5887">
        <w:tc>
          <w:tcPr>
            <w:tcW w:w="9900" w:type="dxa"/>
            <w:tcBorders>
              <w:top w:val="nil"/>
              <w:left w:val="nil"/>
              <w:bottom w:val="nil"/>
              <w:right w:val="nil"/>
            </w:tcBorders>
          </w:tcPr>
          <w:p w:rsidR="002E5887" w:rsidRDefault="002E5887">
            <w:pPr>
              <w:pStyle w:val="ConsPlusNormal"/>
              <w:ind w:left="283"/>
            </w:pPr>
            <w:r>
              <w:lastRenderedPageBreak/>
              <w:t>о лишении государственных наград</w:t>
            </w:r>
          </w:p>
        </w:tc>
        <w:tc>
          <w:tcPr>
            <w:tcW w:w="2640" w:type="dxa"/>
            <w:tcBorders>
              <w:top w:val="nil"/>
              <w:left w:val="nil"/>
              <w:bottom w:val="nil"/>
              <w:right w:val="nil"/>
            </w:tcBorders>
          </w:tcPr>
          <w:p w:rsidR="002E5887" w:rsidRDefault="00DF025C">
            <w:pPr>
              <w:pStyle w:val="ConsPlusNormal"/>
            </w:pPr>
            <w:hyperlink w:anchor="P4474" w:history="1">
              <w:r w:rsidR="002E5887">
                <w:rPr>
                  <w:color w:val="0000FF"/>
                </w:rPr>
                <w:t>745</w:t>
              </w:r>
            </w:hyperlink>
          </w:p>
        </w:tc>
      </w:tr>
      <w:tr w:rsidR="002E5887">
        <w:tc>
          <w:tcPr>
            <w:tcW w:w="9900" w:type="dxa"/>
            <w:tcBorders>
              <w:top w:val="nil"/>
              <w:left w:val="nil"/>
              <w:bottom w:val="nil"/>
              <w:right w:val="nil"/>
            </w:tcBorders>
          </w:tcPr>
          <w:p w:rsidR="002E5887" w:rsidRDefault="002E5887">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2E5887" w:rsidRDefault="00DF025C">
            <w:pPr>
              <w:pStyle w:val="ConsPlusNormal"/>
            </w:pPr>
            <w:hyperlink w:anchor="P877" w:history="1">
              <w:r w:rsidR="002E5887">
                <w:rPr>
                  <w:color w:val="0000FF"/>
                </w:rPr>
                <w:t>131</w:t>
              </w:r>
            </w:hyperlink>
          </w:p>
        </w:tc>
      </w:tr>
      <w:tr w:rsidR="002E5887">
        <w:tc>
          <w:tcPr>
            <w:tcW w:w="9900" w:type="dxa"/>
            <w:tcBorders>
              <w:top w:val="nil"/>
              <w:left w:val="nil"/>
              <w:bottom w:val="nil"/>
              <w:right w:val="nil"/>
            </w:tcBorders>
          </w:tcPr>
          <w:p w:rsidR="002E5887" w:rsidRDefault="002E5887">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2E5887" w:rsidRDefault="00DF025C">
            <w:pPr>
              <w:pStyle w:val="ConsPlusNormal"/>
            </w:pPr>
            <w:hyperlink w:anchor="P4410" w:history="1">
              <w:r w:rsidR="002E5887">
                <w:rPr>
                  <w:color w:val="0000FF"/>
                </w:rPr>
                <w:t>735</w:t>
              </w:r>
            </w:hyperlink>
          </w:p>
        </w:tc>
      </w:tr>
      <w:tr w:rsidR="002E5887">
        <w:tc>
          <w:tcPr>
            <w:tcW w:w="9900" w:type="dxa"/>
            <w:tcBorders>
              <w:top w:val="nil"/>
              <w:left w:val="nil"/>
              <w:bottom w:val="nil"/>
              <w:right w:val="nil"/>
            </w:tcBorders>
          </w:tcPr>
          <w:p w:rsidR="002E5887" w:rsidRDefault="002E5887">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2E5887" w:rsidRDefault="00DF025C">
            <w:pPr>
              <w:pStyle w:val="ConsPlusNormal"/>
            </w:pPr>
            <w:hyperlink w:anchor="P4020" w:history="1">
              <w:r w:rsidR="002E5887">
                <w:rPr>
                  <w:color w:val="0000FF"/>
                </w:rPr>
                <w:t>676</w:t>
              </w:r>
            </w:hyperlink>
          </w:p>
        </w:tc>
      </w:tr>
      <w:tr w:rsidR="002E5887">
        <w:tc>
          <w:tcPr>
            <w:tcW w:w="9900" w:type="dxa"/>
            <w:tcBorders>
              <w:top w:val="nil"/>
              <w:left w:val="nil"/>
              <w:bottom w:val="nil"/>
              <w:right w:val="nil"/>
            </w:tcBorders>
          </w:tcPr>
          <w:p w:rsidR="002E5887" w:rsidRDefault="002E5887">
            <w:pPr>
              <w:pStyle w:val="ConsPlusNormal"/>
              <w:ind w:left="283"/>
            </w:pPr>
            <w:r>
              <w:t>работников</w:t>
            </w:r>
          </w:p>
        </w:tc>
        <w:tc>
          <w:tcPr>
            <w:tcW w:w="2640" w:type="dxa"/>
            <w:tcBorders>
              <w:top w:val="nil"/>
              <w:left w:val="nil"/>
              <w:bottom w:val="nil"/>
              <w:right w:val="nil"/>
            </w:tcBorders>
          </w:tcPr>
          <w:p w:rsidR="002E5887" w:rsidRDefault="00DF025C">
            <w:pPr>
              <w:pStyle w:val="ConsPlusNormal"/>
            </w:pPr>
            <w:hyperlink w:anchor="P3908" w:history="1">
              <w:r w:rsidR="002E5887">
                <w:rPr>
                  <w:color w:val="0000FF"/>
                </w:rPr>
                <w:t>652</w:t>
              </w:r>
            </w:hyperlink>
          </w:p>
        </w:tc>
      </w:tr>
      <w:tr w:rsidR="002E5887">
        <w:tc>
          <w:tcPr>
            <w:tcW w:w="9900" w:type="dxa"/>
            <w:tcBorders>
              <w:top w:val="nil"/>
              <w:left w:val="nil"/>
              <w:bottom w:val="nil"/>
              <w:right w:val="nil"/>
            </w:tcBorders>
          </w:tcPr>
          <w:p w:rsidR="002E5887" w:rsidRDefault="002E5887">
            <w:pPr>
              <w:pStyle w:val="ConsPlusNormal"/>
              <w:outlineLvl w:val="2"/>
            </w:pPr>
            <w:r>
              <w:t>ЦЕННИКИ</w:t>
            </w:r>
          </w:p>
        </w:tc>
        <w:tc>
          <w:tcPr>
            <w:tcW w:w="2640" w:type="dxa"/>
            <w:tcBorders>
              <w:top w:val="nil"/>
              <w:left w:val="nil"/>
              <w:bottom w:val="nil"/>
              <w:right w:val="nil"/>
            </w:tcBorders>
          </w:tcPr>
          <w:p w:rsidR="002E5887" w:rsidRDefault="00DF025C">
            <w:pPr>
              <w:pStyle w:val="ConsPlusNormal"/>
            </w:pPr>
            <w:hyperlink w:anchor="P1783" w:history="1">
              <w:r w:rsidR="002E5887">
                <w:rPr>
                  <w:color w:val="0000FF"/>
                </w:rPr>
                <w:t>297</w:t>
              </w:r>
            </w:hyperlink>
          </w:p>
        </w:tc>
      </w:tr>
      <w:tr w:rsidR="002E5887">
        <w:tc>
          <w:tcPr>
            <w:tcW w:w="9900" w:type="dxa"/>
            <w:tcBorders>
              <w:top w:val="nil"/>
              <w:left w:val="nil"/>
              <w:bottom w:val="nil"/>
              <w:right w:val="nil"/>
            </w:tcBorders>
          </w:tcPr>
          <w:p w:rsidR="002E5887" w:rsidRDefault="002E5887">
            <w:pPr>
              <w:pStyle w:val="ConsPlusNormal"/>
              <w:outlineLvl w:val="2"/>
            </w:pPr>
            <w:r>
              <w:t>ЭСКИЗЫ атрибутики, символики организации</w:t>
            </w:r>
          </w:p>
        </w:tc>
        <w:tc>
          <w:tcPr>
            <w:tcW w:w="2640" w:type="dxa"/>
            <w:tcBorders>
              <w:top w:val="nil"/>
              <w:left w:val="nil"/>
              <w:bottom w:val="nil"/>
              <w:right w:val="nil"/>
            </w:tcBorders>
          </w:tcPr>
          <w:p w:rsidR="002E5887" w:rsidRDefault="00DF025C">
            <w:pPr>
              <w:pStyle w:val="ConsPlusNormal"/>
            </w:pPr>
            <w:hyperlink w:anchor="P500" w:history="1">
              <w:r w:rsidR="002E5887">
                <w:rPr>
                  <w:color w:val="0000FF"/>
                </w:rPr>
                <w:t>63</w:t>
              </w:r>
            </w:hyperlink>
            <w:r w:rsidR="002E5887">
              <w:t xml:space="preserve">, </w:t>
            </w:r>
            <w:hyperlink w:anchor="P5578" w:history="1">
              <w:r w:rsidR="002E5887">
                <w:rPr>
                  <w:color w:val="0000FF"/>
                </w:rPr>
                <w:t>987</w:t>
              </w:r>
            </w:hyperlink>
          </w:p>
        </w:tc>
      </w:tr>
    </w:tbl>
    <w:p w:rsidR="002E5887" w:rsidRDefault="002E5887">
      <w:pPr>
        <w:pStyle w:val="ConsPlusNormal"/>
        <w:ind w:firstLine="540"/>
        <w:jc w:val="both"/>
      </w:pPr>
    </w:p>
    <w:p w:rsidR="002E5887" w:rsidRDefault="002E5887">
      <w:pPr>
        <w:pStyle w:val="ConsPlusNormal"/>
        <w:ind w:firstLine="540"/>
        <w:jc w:val="both"/>
      </w:pPr>
    </w:p>
    <w:p w:rsidR="002E5887" w:rsidRDefault="002E5887">
      <w:pPr>
        <w:pStyle w:val="ConsPlusNormal"/>
        <w:pBdr>
          <w:top w:val="single" w:sz="6" w:space="0" w:color="auto"/>
        </w:pBdr>
        <w:spacing w:before="100" w:after="100"/>
        <w:jc w:val="both"/>
        <w:rPr>
          <w:sz w:val="2"/>
          <w:szCs w:val="2"/>
        </w:rPr>
      </w:pPr>
    </w:p>
    <w:p w:rsidR="00B52C3B" w:rsidRDefault="00B52C3B">
      <w:bookmarkStart w:id="1017" w:name="_GoBack"/>
      <w:bookmarkEnd w:id="1017"/>
    </w:p>
    <w:sectPr w:rsidR="00B52C3B" w:rsidSect="008F6F9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887"/>
    <w:rsid w:val="002E5887"/>
    <w:rsid w:val="00B52C3B"/>
    <w:rsid w:val="00DF025C"/>
    <w:rsid w:val="00DF1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8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8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8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0BB16CB8E1D1E0827DE33EDA5A7770FFB66979E29B74CD6216D33DF47A1E2E333236B90451117Do6I" TargetMode="External"/><Relationship Id="rId13" Type="http://schemas.openxmlformats.org/officeDocument/2006/relationships/hyperlink" Target="consultantplus://offline/ref=D1160BB16CB8E1D1E0827DE33EDA5A7773FFB46F77E69B74CD6216D33DF47A1E2E333236B90451137Do5I" TargetMode="External"/><Relationship Id="rId18" Type="http://schemas.openxmlformats.org/officeDocument/2006/relationships/hyperlink" Target="consultantplus://offline/ref=265F8AE0A2C954E59DD133072DA84043B83C5E889C8D17E8BE639714608B7CA96F46FDF4B9B33B79A4p9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1160BB16CB8E1D1E0827DE33EDA5A7770FFB66979E29B74CD6216D33DF47A1E2E333236B90450197Do4I" TargetMode="External"/><Relationship Id="rId12" Type="http://schemas.openxmlformats.org/officeDocument/2006/relationships/hyperlink" Target="consultantplus://offline/ref=D1160BB16CB8E1D1E0827DE33EDA5A7773F7BE6F77E49B74CD6216D33DF47A1E2E333236B90451167Do5I" TargetMode="External"/><Relationship Id="rId17" Type="http://schemas.openxmlformats.org/officeDocument/2006/relationships/hyperlink" Target="consultantplus://offline/ref=265F8AE0A2C954E59DD133072DA84043B836588A988817E8BE639714608B7CA96F46FDF4B9B33B7AA4p7I" TargetMode="External"/><Relationship Id="rId2" Type="http://schemas.openxmlformats.org/officeDocument/2006/relationships/settings" Target="settings.xml"/><Relationship Id="rId16" Type="http://schemas.openxmlformats.org/officeDocument/2006/relationships/hyperlink" Target="consultantplus://offline/ref=265F8AE0A2C954E59DD133072DA84043BD3A5E8E9D804AE2B63A9B16678423BE680FF1F5B9B33AA7p9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160BB16CB8E1D1E0827DE33EDA5A7773FFB46F77E69B74CD6216D33D7Fo4I" TargetMode="External"/><Relationship Id="rId11" Type="http://schemas.openxmlformats.org/officeDocument/2006/relationships/hyperlink" Target="consultantplus://offline/ref=D1160BB16CB8E1D1E0827DE33EDA5A7773F7BE6F77E49B74CD6216D33DF47A1E2E333236B90451137DoAI" TargetMode="External"/><Relationship Id="rId5" Type="http://schemas.openxmlformats.org/officeDocument/2006/relationships/hyperlink" Target="consultantplus://offline/ref=D1160BB16CB8E1D1E0827DE33EDA5A7773FDB56C73E29B74CD6216D33DF47A1E2E333236B90451137DoAI" TargetMode="External"/><Relationship Id="rId15" Type="http://schemas.openxmlformats.org/officeDocument/2006/relationships/hyperlink" Target="consultantplus://offline/ref=D1160BB16CB8E1D1E0827DE33EDA5A7773F7BE6F77E49B74CD6216D33D7Fo4I" TargetMode="External"/><Relationship Id="rId10" Type="http://schemas.openxmlformats.org/officeDocument/2006/relationships/hyperlink" Target="consultantplus://offline/ref=D1160BB16CB8E1D1E0827DE33EDA5A7770FFB66979E29B74CD6216D33DF47A1E2E333236B90451127DoBI" TargetMode="External"/><Relationship Id="rId19" Type="http://schemas.openxmlformats.org/officeDocument/2006/relationships/hyperlink" Target="consultantplus://offline/ref=265F8AE0A2C954E59DD133072DA84043B83C5E889C8D17E8BE639714608B7CA96F46FDF4B9B33B79A4p9I" TargetMode="External"/><Relationship Id="rId4" Type="http://schemas.openxmlformats.org/officeDocument/2006/relationships/hyperlink" Target="consultantplus://offline/ref=D1160BB16CB8E1D1E0827DE33EDA5A7773F7B36E77E79B74CD6216D33DF47A1E2E333236B90451107Do4I" TargetMode="External"/><Relationship Id="rId9" Type="http://schemas.openxmlformats.org/officeDocument/2006/relationships/hyperlink" Target="consultantplus://offline/ref=D1160BB16CB8E1D1E0827DE33EDA5A7773FFB46F77E69B74CD6216D33DF47A1E2E333236B90451137Do5I" TargetMode="External"/><Relationship Id="rId14" Type="http://schemas.openxmlformats.org/officeDocument/2006/relationships/hyperlink" Target="consultantplus://offline/ref=D1160BB16CB8E1D1E0827DE33EDA5A7773F7B36E77E79B74CD6216D33DF47A1E2E333236B90451107D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289</Pages>
  <Words>54712</Words>
  <Characters>311859</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Архив</cp:lastModifiedBy>
  <cp:revision>2</cp:revision>
  <dcterms:created xsi:type="dcterms:W3CDTF">2017-03-21T08:40:00Z</dcterms:created>
  <dcterms:modified xsi:type="dcterms:W3CDTF">2017-03-21T11:12:00Z</dcterms:modified>
</cp:coreProperties>
</file>