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487045" cy="5930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0" t="-172" r="-210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-567" w:right="0" w:hanging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АДМИНИСТРАЦИЯ ИЛЬИНСКОГО МУНИЦИПАЛЬНОГО РАЙОНА ИВАНОВСКОЙ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keepNext w:val="true"/>
        <w:tabs>
          <w:tab w:val="left" w:pos="709" w:leader="none"/>
        </w:tabs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tabs>
          <w:tab w:val="left" w:pos="0" w:leader="none"/>
        </w:tabs>
        <w:rPr>
          <w:rFonts w:ascii="Times New Roman" w:hAnsi="Times New Roman"/>
          <w:b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</w:r>
    </w:p>
    <w:p>
      <w:pPr>
        <w:pStyle w:val="Normal"/>
        <w:tabs>
          <w:tab w:val="left" w:pos="709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0"/>
        </w:rPr>
        <w:t xml:space="preserve">от </w:t>
      </w:r>
      <w:r>
        <w:rPr>
          <w:rFonts w:ascii="Times New Roman" w:hAnsi="Times New Roman"/>
          <w:sz w:val="28"/>
          <w:szCs w:val="20"/>
        </w:rPr>
        <w:t>31</w:t>
      </w:r>
      <w:r>
        <w:rPr>
          <w:rFonts w:ascii="Times New Roman" w:hAnsi="Times New Roman"/>
          <w:sz w:val="28"/>
          <w:szCs w:val="20"/>
          <w:lang w:val="en-US"/>
        </w:rPr>
        <w:t xml:space="preserve"> </w:t>
      </w:r>
      <w:r>
        <w:rPr>
          <w:rFonts w:ascii="Times New Roman" w:hAnsi="Times New Roman"/>
          <w:sz w:val="28"/>
          <w:szCs w:val="20"/>
          <w:lang w:val="ru-RU"/>
        </w:rPr>
        <w:t>января</w:t>
      </w:r>
      <w:r>
        <w:rPr>
          <w:rFonts w:ascii="Times New Roman" w:hAnsi="Times New Roman"/>
          <w:sz w:val="28"/>
          <w:szCs w:val="20"/>
          <w:lang w:val="ru-RU"/>
        </w:rPr>
        <w:t xml:space="preserve"> </w:t>
      </w:r>
      <w:r>
        <w:rPr>
          <w:rFonts w:ascii="Times New Roman" w:hAnsi="Times New Roman"/>
          <w:sz w:val="28"/>
          <w:szCs w:val="20"/>
        </w:rPr>
        <w:t>201</w:t>
      </w:r>
      <w:r>
        <w:rPr>
          <w:rFonts w:ascii="Times New Roman" w:hAnsi="Times New Roman"/>
          <w:sz w:val="28"/>
          <w:szCs w:val="20"/>
          <w:lang w:val="en-US"/>
        </w:rPr>
        <w:t>9</w:t>
      </w:r>
      <w:r>
        <w:rPr>
          <w:rFonts w:ascii="Times New Roman" w:hAnsi="Times New Roman"/>
          <w:sz w:val="28"/>
          <w:szCs w:val="20"/>
        </w:rPr>
        <w:t xml:space="preserve"> года № </w:t>
      </w:r>
      <w:r>
        <w:rPr>
          <w:rFonts w:ascii="Times New Roman" w:hAnsi="Times New Roman"/>
          <w:sz w:val="28"/>
          <w:szCs w:val="20"/>
        </w:rPr>
        <w:t>32</w:t>
      </w:r>
    </w:p>
    <w:p>
      <w:pPr>
        <w:pStyle w:val="Normal"/>
        <w:tabs>
          <w:tab w:val="left" w:pos="709" w:leader="none"/>
        </w:tabs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п. Ильинское-Хованское</w:t>
      </w:r>
    </w:p>
    <w:p>
      <w:pPr>
        <w:pStyle w:val="Normal"/>
        <w:tabs>
          <w:tab w:val="left" w:pos="709" w:leader="none"/>
        </w:tabs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утверждении муниципальной программы «Энергосбережение и повышение энергетической эффективности в Ильинском муниципальном районе Ивановской области на 2019-2021 годы»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соответствии с Федеральным законом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eastAsia="Calibri"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Ильинского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Утвердить муниципальную программу «Энергосбережение и повышение энергетической эффективности в Ильинском муниципальном районе Ивановской области на 2019-2021 годы» (прилагается)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2. </w:t>
      </w:r>
      <w:r>
        <w:rPr>
          <w:rFonts w:ascii="Times New Roman" w:hAnsi="Times New Roman"/>
          <w:spacing w:val="2"/>
          <w:sz w:val="28"/>
          <w:szCs w:val="28"/>
        </w:rPr>
        <w:t xml:space="preserve">Отменить постановление Администрации Ильинского муниципального района от 25.11.2015 № 244 «Об утверждении муниципальной программы «Энергосбережение и повышение энергетической эффективности </w:t>
      </w:r>
      <w:r>
        <w:rPr>
          <w:rFonts w:ascii="Times New Roman" w:hAnsi="Times New Roman"/>
          <w:spacing w:val="2"/>
          <w:sz w:val="28"/>
          <w:szCs w:val="28"/>
        </w:rPr>
        <w:t>в Ильинском муниципальном районе Ивановской области на 2016-2018 годы».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 Настоящее постановление вступает в силу с момента </w:t>
      </w:r>
      <w:r>
        <w:rPr>
          <w:rFonts w:ascii="Times New Roman" w:hAnsi="Times New Roman"/>
          <w:spacing w:val="2"/>
          <w:sz w:val="28"/>
          <w:szCs w:val="28"/>
        </w:rPr>
        <w:t xml:space="preserve">его официального опубликования на </w:t>
      </w:r>
      <w:r>
        <w:rPr>
          <w:rFonts w:ascii="Times New Roman" w:hAnsi="Times New Roman"/>
          <w:spacing w:val="2"/>
          <w:sz w:val="28"/>
          <w:szCs w:val="28"/>
        </w:rPr>
        <w:t>сайте Ильинского муниципального район</w:t>
      </w:r>
      <w:r>
        <w:rPr>
          <w:rFonts w:ascii="Times New Roman" w:hAnsi="Times New Roman"/>
          <w:spacing w:val="2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  <w:u w:val="single"/>
          <w:lang w:val="en-US"/>
        </w:rPr>
        <w:t>www.admilinskoe.ru</w:t>
      </w: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</w:rPr>
        <w:t xml:space="preserve">и в «Вестнике Ильинского муниципального района» 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и распространяется на правоотношения, возникшие с 01.01.2019 года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pacing w:val="-1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pacing w:val="-1"/>
          <w:sz w:val="28"/>
          <w:szCs w:val="28"/>
        </w:rPr>
        <w:t>Ильинского муниципального района</w:t>
      </w:r>
      <w:r>
        <w:rPr>
          <w:rFonts w:ascii="Times New Roman" w:hAnsi="Times New Roman"/>
          <w:spacing w:val="-1"/>
          <w:sz w:val="28"/>
          <w:szCs w:val="28"/>
        </w:rPr>
        <w:t xml:space="preserve">, начальника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отдела экономики и </w:t>
      </w:r>
      <w:r>
        <w:rPr>
          <w:rFonts w:ascii="Times New Roman" w:hAnsi="Times New Roman"/>
          <w:spacing w:val="-1"/>
          <w:sz w:val="28"/>
          <w:szCs w:val="28"/>
        </w:rPr>
        <w:t xml:space="preserve"> муниципального хозяйства </w:t>
      </w:r>
      <w:r>
        <w:rPr>
          <w:rFonts w:ascii="Times New Roman" w:hAnsi="Times New Roman"/>
          <w:spacing w:val="1"/>
          <w:sz w:val="28"/>
          <w:szCs w:val="28"/>
        </w:rPr>
        <w:t xml:space="preserve"> С.М. Ефремова.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</w:r>
    </w:p>
    <w:p>
      <w:pPr>
        <w:pStyle w:val="ConsPlusNormal"/>
        <w:spacing w:lineRule="auto" w:line="360"/>
        <w:ind w:left="113" w:right="0" w:firstLine="539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>
        <w:rPr>
          <w:rFonts w:cs="Times New Roman" w:ascii="Times New Roman" w:hAnsi="Times New Roman"/>
          <w:bCs/>
          <w:spacing w:val="-14"/>
          <w:sz w:val="24"/>
          <w:szCs w:val="24"/>
        </w:rPr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>
        <w:rPr>
          <w:rFonts w:cs="Times New Roman" w:ascii="Times New Roman" w:hAnsi="Times New Roman"/>
          <w:bCs/>
          <w:spacing w:val="-14"/>
          <w:sz w:val="28"/>
          <w:szCs w:val="28"/>
        </w:rPr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>
        <w:rPr>
          <w:rFonts w:cs="Times New Roman" w:ascii="Times New Roman" w:hAnsi="Times New Roman"/>
          <w:bCs/>
          <w:spacing w:val="-14"/>
          <w:sz w:val="28"/>
          <w:szCs w:val="28"/>
        </w:rPr>
      </w:r>
    </w:p>
    <w:p>
      <w:pPr>
        <w:pStyle w:val="Style21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Ильинского </w:t>
      </w:r>
    </w:p>
    <w:p>
      <w:pPr>
        <w:pStyle w:val="Style21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С.И. Васютинский</w:t>
      </w:r>
    </w:p>
    <w:p>
      <w:pPr>
        <w:pStyle w:val="Style21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Другое"/>
    <w:basedOn w:val="Normal"/>
    <w:qFormat/>
    <w:pPr>
      <w:widowControl w:val="false"/>
      <w:shd w:fill="FFFFFF" w:val="clear"/>
      <w:spacing w:lineRule="auto" w:line="288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Style21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LibreOffice/5.4.4.2$Windows_x86 LibreOffice_project/2524958677847fb3bb44820e40380acbe820f960</Application>
  <Pages>1</Pages>
  <Words>184</Words>
  <Characters>1357</Characters>
  <CharactersWithSpaces>1594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2019-06-04T14:33:18Z</dcterms:created>
  <dc:creator/>
  <dc:description/>
  <dc:language>ru-RU</dc:language>
  <cp:lastModifiedBy/>
  <cp:lastPrinted>2019-06-04T16:35:00Z</cp:lastPrinted>
  <dcterms:modified xsi:type="dcterms:W3CDTF">2019-06-04T16:53:12Z</dcterms:modified>
  <cp:revision>3</cp:revision>
  <dc:subject/>
  <dc:title/>
</cp:coreProperties>
</file>