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E7F" w:rsidRDefault="00765E7F" w:rsidP="00765E7F">
      <w:pPr>
        <w:jc w:val="center"/>
        <w:rPr>
          <w:b/>
        </w:rPr>
      </w:pPr>
      <w:r>
        <w:rPr>
          <w:b/>
        </w:rPr>
        <w:t>ПРОТОКОЛ №</w:t>
      </w:r>
      <w:r w:rsidR="005A32EB">
        <w:rPr>
          <w:b/>
        </w:rPr>
        <w:t>3</w:t>
      </w:r>
    </w:p>
    <w:p w:rsidR="00765E7F" w:rsidRDefault="00765E7F" w:rsidP="00765E7F">
      <w:pPr>
        <w:jc w:val="center"/>
        <w:rPr>
          <w:b/>
        </w:rPr>
      </w:pPr>
      <w:r>
        <w:rPr>
          <w:b/>
        </w:rPr>
        <w:t>совместного заседания  межведомственной комиссии по профилактике правонарушений на территории Ильинского муниципального района  и антинаркотической комиссии.</w:t>
      </w:r>
    </w:p>
    <w:p w:rsidR="00765E7F" w:rsidRPr="00BC7078" w:rsidRDefault="00765E7F" w:rsidP="00765E7F">
      <w:pPr>
        <w:rPr>
          <w:b/>
        </w:rPr>
      </w:pPr>
      <w:r w:rsidRPr="00BC7078">
        <w:rPr>
          <w:b/>
        </w:rPr>
        <w:t xml:space="preserve">Дата проведения – </w:t>
      </w:r>
      <w:r w:rsidR="005A32EB" w:rsidRPr="00BC7078">
        <w:rPr>
          <w:b/>
        </w:rPr>
        <w:t xml:space="preserve">20 сентября </w:t>
      </w:r>
      <w:r w:rsidRPr="00BC7078">
        <w:rPr>
          <w:b/>
        </w:rPr>
        <w:t xml:space="preserve"> 2017г </w:t>
      </w:r>
    </w:p>
    <w:p w:rsidR="00765E7F" w:rsidRPr="00BC7078" w:rsidRDefault="00765E7F" w:rsidP="00765E7F">
      <w:pPr>
        <w:rPr>
          <w:b/>
        </w:rPr>
      </w:pPr>
      <w:r w:rsidRPr="00BC7078">
        <w:rPr>
          <w:b/>
        </w:rPr>
        <w:t xml:space="preserve">Время  - </w:t>
      </w:r>
      <w:r w:rsidR="005A32EB" w:rsidRPr="00BC7078">
        <w:rPr>
          <w:b/>
        </w:rPr>
        <w:t xml:space="preserve">10 </w:t>
      </w:r>
      <w:r w:rsidRPr="00BC7078">
        <w:rPr>
          <w:b/>
        </w:rPr>
        <w:t>.00</w:t>
      </w:r>
    </w:p>
    <w:p w:rsidR="00765E7F" w:rsidRPr="00BC7078" w:rsidRDefault="00765E7F" w:rsidP="00765E7F">
      <w:pPr>
        <w:rPr>
          <w:b/>
        </w:rPr>
      </w:pPr>
      <w:r w:rsidRPr="00BC7078">
        <w:rPr>
          <w:b/>
        </w:rPr>
        <w:t>Место – администрация Ильинского муниципального района</w:t>
      </w:r>
    </w:p>
    <w:p w:rsidR="00765E7F" w:rsidRDefault="00765E7F" w:rsidP="00765E7F">
      <w:r>
        <w:t>Присутствовали:</w:t>
      </w:r>
    </w:p>
    <w:tbl>
      <w:tblPr>
        <w:tblStyle w:val="af6"/>
        <w:tblW w:w="1113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4786"/>
      </w:tblGrid>
      <w:tr w:rsidR="00765E7F" w:rsidTr="008C5CB3">
        <w:tc>
          <w:tcPr>
            <w:tcW w:w="6345" w:type="dxa"/>
          </w:tcPr>
          <w:p w:rsidR="00765E7F" w:rsidRDefault="00765E7F"/>
        </w:tc>
        <w:tc>
          <w:tcPr>
            <w:tcW w:w="4786" w:type="dxa"/>
          </w:tcPr>
          <w:p w:rsidR="00765E7F" w:rsidRDefault="00765E7F"/>
        </w:tc>
      </w:tr>
      <w:tr w:rsidR="00765E7F" w:rsidTr="00765E7F">
        <w:tc>
          <w:tcPr>
            <w:tcW w:w="6345" w:type="dxa"/>
          </w:tcPr>
          <w:p w:rsidR="00765E7F" w:rsidRDefault="00765E7F"/>
          <w:p w:rsidR="00765E7F" w:rsidRDefault="00765E7F">
            <w:r>
              <w:t>Председатель межведомственной комиссии по профилактике правонарушений на территории Ильинского муниципального района, заместитель председателя антинаркотической комиссии при администрации Ильинского муниципального района</w:t>
            </w:r>
            <w:proofErr w:type="gramStart"/>
            <w:r>
              <w:t xml:space="preserve"> ,</w:t>
            </w:r>
            <w:proofErr w:type="gramEnd"/>
            <w:r>
              <w:t xml:space="preserve"> заместитель главы администрации, начальник отдела образования администрации Ильинского муниципального района</w:t>
            </w:r>
          </w:p>
        </w:tc>
        <w:tc>
          <w:tcPr>
            <w:tcW w:w="4786" w:type="dxa"/>
          </w:tcPr>
          <w:p w:rsidR="00765E7F" w:rsidRDefault="00765E7F"/>
          <w:p w:rsidR="00765E7F" w:rsidRDefault="00765E7F">
            <w:r>
              <w:t>Л.М.Соборнова</w:t>
            </w:r>
          </w:p>
          <w:p w:rsidR="00765E7F" w:rsidRDefault="00765E7F"/>
        </w:tc>
      </w:tr>
      <w:tr w:rsidR="00765E7F" w:rsidTr="00765E7F">
        <w:tc>
          <w:tcPr>
            <w:tcW w:w="6345" w:type="dxa"/>
          </w:tcPr>
          <w:p w:rsidR="00765E7F" w:rsidRDefault="00765E7F"/>
          <w:p w:rsidR="00765E7F" w:rsidRDefault="00765E7F">
            <w:r>
              <w:t>Секретарь межведомственной комиссии по профилактике правонарушений на территории Ильинского муниципального района  и антинаркотической комиссии.</w:t>
            </w:r>
          </w:p>
          <w:p w:rsidR="00765E7F" w:rsidRDefault="00765E7F"/>
        </w:tc>
        <w:tc>
          <w:tcPr>
            <w:tcW w:w="4786" w:type="dxa"/>
          </w:tcPr>
          <w:p w:rsidR="00765E7F" w:rsidRDefault="00765E7F"/>
          <w:p w:rsidR="00765E7F" w:rsidRDefault="00765E7F">
            <w:r>
              <w:t>Лимаренко Е.Ю.</w:t>
            </w:r>
          </w:p>
          <w:p w:rsidR="00765E7F" w:rsidRDefault="00765E7F"/>
        </w:tc>
      </w:tr>
      <w:tr w:rsidR="005A32EB" w:rsidTr="00765E7F">
        <w:tc>
          <w:tcPr>
            <w:tcW w:w="6345" w:type="dxa"/>
          </w:tcPr>
          <w:p w:rsidR="005A32EB" w:rsidRDefault="005A32EB"/>
          <w:p w:rsidR="005A32EB" w:rsidRDefault="005A32EB">
            <w:r>
              <w:t>Инспектор по делам несовершеннолетних отделения УУП и ИДН ПП №19 МО МВД России «Тейковский»</w:t>
            </w:r>
          </w:p>
        </w:tc>
        <w:tc>
          <w:tcPr>
            <w:tcW w:w="4786" w:type="dxa"/>
          </w:tcPr>
          <w:p w:rsidR="005A32EB" w:rsidRDefault="005A32EB"/>
          <w:p w:rsidR="005A32EB" w:rsidRDefault="005A32EB">
            <w:proofErr w:type="spellStart"/>
            <w:r>
              <w:t>Л.Н.Илюшина</w:t>
            </w:r>
            <w:proofErr w:type="spellEnd"/>
          </w:p>
        </w:tc>
      </w:tr>
      <w:tr w:rsidR="005A32EB" w:rsidTr="00765E7F">
        <w:tc>
          <w:tcPr>
            <w:tcW w:w="6345" w:type="dxa"/>
          </w:tcPr>
          <w:p w:rsidR="005A32EB" w:rsidRDefault="005A32EB"/>
          <w:p w:rsidR="005A32EB" w:rsidRDefault="005A32EB">
            <w:r>
              <w:t>Начальник отделения УУП и ИДН ПП №19 МО МВД России «Тейковский»</w:t>
            </w:r>
          </w:p>
        </w:tc>
        <w:tc>
          <w:tcPr>
            <w:tcW w:w="4786" w:type="dxa"/>
          </w:tcPr>
          <w:p w:rsidR="005A32EB" w:rsidRDefault="005A32EB"/>
          <w:p w:rsidR="005A32EB" w:rsidRDefault="005A32EB">
            <w:proofErr w:type="spellStart"/>
            <w:r>
              <w:t>И.Е.Шипулин</w:t>
            </w:r>
            <w:proofErr w:type="spellEnd"/>
          </w:p>
        </w:tc>
      </w:tr>
      <w:tr w:rsidR="00765E7F" w:rsidTr="00765E7F">
        <w:tc>
          <w:tcPr>
            <w:tcW w:w="6345" w:type="dxa"/>
          </w:tcPr>
          <w:p w:rsidR="00765E7F" w:rsidRDefault="00765E7F"/>
          <w:p w:rsidR="00765E7F" w:rsidRDefault="00765E7F">
            <w:r>
              <w:t>Председатель Ильинского районного Совета ветеранов войны и труда</w:t>
            </w:r>
          </w:p>
        </w:tc>
        <w:tc>
          <w:tcPr>
            <w:tcW w:w="4786" w:type="dxa"/>
          </w:tcPr>
          <w:p w:rsidR="00765E7F" w:rsidRDefault="00765E7F"/>
          <w:p w:rsidR="00765E7F" w:rsidRDefault="00765E7F">
            <w:proofErr w:type="spellStart"/>
            <w:r>
              <w:t>Т.А.Грузова</w:t>
            </w:r>
            <w:proofErr w:type="spellEnd"/>
          </w:p>
        </w:tc>
      </w:tr>
      <w:tr w:rsidR="005A32EB" w:rsidTr="00765E7F">
        <w:tc>
          <w:tcPr>
            <w:tcW w:w="6345" w:type="dxa"/>
          </w:tcPr>
          <w:p w:rsidR="005A32EB" w:rsidRDefault="005A32EB"/>
          <w:p w:rsidR="005A32EB" w:rsidRDefault="005A32EB">
            <w:r>
              <w:t>Руководитель ТУСЗН по Ильинскому муниципальному району</w:t>
            </w:r>
          </w:p>
        </w:tc>
        <w:tc>
          <w:tcPr>
            <w:tcW w:w="4786" w:type="dxa"/>
          </w:tcPr>
          <w:p w:rsidR="005A32EB" w:rsidRDefault="005A32EB"/>
          <w:p w:rsidR="005A32EB" w:rsidRDefault="005A32EB">
            <w:proofErr w:type="spellStart"/>
            <w:r>
              <w:t>Т.И.Грибова</w:t>
            </w:r>
            <w:proofErr w:type="spellEnd"/>
          </w:p>
        </w:tc>
      </w:tr>
      <w:tr w:rsidR="005A32EB" w:rsidTr="00765E7F">
        <w:tc>
          <w:tcPr>
            <w:tcW w:w="6345" w:type="dxa"/>
          </w:tcPr>
          <w:p w:rsidR="005A32EB" w:rsidRDefault="005A32EB"/>
          <w:p w:rsidR="005A32EB" w:rsidRDefault="005A32EB">
            <w:r>
              <w:t>Главный врач ОБУЗ «Ильинская ЦРБ»</w:t>
            </w:r>
          </w:p>
        </w:tc>
        <w:tc>
          <w:tcPr>
            <w:tcW w:w="4786" w:type="dxa"/>
          </w:tcPr>
          <w:p w:rsidR="005A32EB" w:rsidRDefault="005A32EB"/>
          <w:p w:rsidR="005A32EB" w:rsidRDefault="005A32EB">
            <w:proofErr w:type="spellStart"/>
            <w:r>
              <w:t>А.М.Никогосян</w:t>
            </w:r>
            <w:proofErr w:type="spellEnd"/>
          </w:p>
        </w:tc>
      </w:tr>
      <w:tr w:rsidR="00765E7F" w:rsidTr="00765E7F">
        <w:tc>
          <w:tcPr>
            <w:tcW w:w="6345" w:type="dxa"/>
          </w:tcPr>
          <w:p w:rsidR="00765E7F" w:rsidRDefault="00765E7F"/>
          <w:p w:rsidR="00765E7F" w:rsidRDefault="00C661A4">
            <w:r>
              <w:t>Председатель Совета Ильинского городского поселения</w:t>
            </w:r>
          </w:p>
        </w:tc>
        <w:tc>
          <w:tcPr>
            <w:tcW w:w="4786" w:type="dxa"/>
          </w:tcPr>
          <w:p w:rsidR="00765E7F" w:rsidRDefault="00765E7F"/>
          <w:p w:rsidR="00C661A4" w:rsidRDefault="00C661A4">
            <w:proofErr w:type="spellStart"/>
            <w:r>
              <w:t>З.Д.Малышева</w:t>
            </w:r>
            <w:proofErr w:type="spellEnd"/>
          </w:p>
        </w:tc>
      </w:tr>
      <w:tr w:rsidR="00765E7F" w:rsidTr="00765E7F">
        <w:tc>
          <w:tcPr>
            <w:tcW w:w="6345" w:type="dxa"/>
          </w:tcPr>
          <w:p w:rsidR="00765E7F" w:rsidRDefault="00765E7F"/>
          <w:p w:rsidR="00765E7F" w:rsidRDefault="00765E7F">
            <w:r>
              <w:t>Главный специалист отдела образования администрации Ильинского муниципального района</w:t>
            </w:r>
          </w:p>
        </w:tc>
        <w:tc>
          <w:tcPr>
            <w:tcW w:w="4786" w:type="dxa"/>
          </w:tcPr>
          <w:p w:rsidR="00765E7F" w:rsidRDefault="00765E7F"/>
          <w:p w:rsidR="00765E7F" w:rsidRDefault="00765E7F">
            <w:proofErr w:type="spellStart"/>
            <w:r>
              <w:t>Н.Ю.Игнатьева</w:t>
            </w:r>
            <w:proofErr w:type="spellEnd"/>
          </w:p>
          <w:p w:rsidR="00765E7F" w:rsidRDefault="00765E7F"/>
        </w:tc>
      </w:tr>
      <w:tr w:rsidR="00765E7F" w:rsidTr="00AF3588">
        <w:tc>
          <w:tcPr>
            <w:tcW w:w="6345" w:type="dxa"/>
          </w:tcPr>
          <w:p w:rsidR="00765E7F" w:rsidRDefault="00765E7F"/>
        </w:tc>
        <w:tc>
          <w:tcPr>
            <w:tcW w:w="4786" w:type="dxa"/>
          </w:tcPr>
          <w:p w:rsidR="00C661A4" w:rsidRDefault="00C661A4"/>
        </w:tc>
      </w:tr>
      <w:tr w:rsidR="00765E7F" w:rsidTr="00765E7F">
        <w:tc>
          <w:tcPr>
            <w:tcW w:w="6345" w:type="dxa"/>
          </w:tcPr>
          <w:p w:rsidR="00765E7F" w:rsidRDefault="00765E7F"/>
          <w:p w:rsidR="00765E7F" w:rsidRDefault="00765E7F">
            <w:r>
              <w:t>Директор ОГКУ «Ильинский центр занятости населения»</w:t>
            </w:r>
          </w:p>
        </w:tc>
        <w:tc>
          <w:tcPr>
            <w:tcW w:w="4786" w:type="dxa"/>
          </w:tcPr>
          <w:p w:rsidR="00765E7F" w:rsidRDefault="00765E7F"/>
          <w:p w:rsidR="00765E7F" w:rsidRDefault="00765E7F">
            <w:proofErr w:type="spellStart"/>
            <w:r>
              <w:t>С.В.Карпова</w:t>
            </w:r>
            <w:proofErr w:type="spellEnd"/>
          </w:p>
        </w:tc>
      </w:tr>
      <w:tr w:rsidR="00765E7F" w:rsidTr="00765E7F">
        <w:tc>
          <w:tcPr>
            <w:tcW w:w="6345" w:type="dxa"/>
          </w:tcPr>
          <w:p w:rsidR="00765E7F" w:rsidRDefault="00765E7F"/>
        </w:tc>
        <w:tc>
          <w:tcPr>
            <w:tcW w:w="4786" w:type="dxa"/>
          </w:tcPr>
          <w:p w:rsidR="00765E7F" w:rsidRDefault="00765E7F"/>
        </w:tc>
      </w:tr>
      <w:tr w:rsidR="00765E7F" w:rsidTr="00765E7F">
        <w:tc>
          <w:tcPr>
            <w:tcW w:w="6345" w:type="dxa"/>
          </w:tcPr>
          <w:p w:rsidR="00765E7F" w:rsidRDefault="00765E7F"/>
          <w:p w:rsidR="00765E7F" w:rsidRDefault="00765E7F">
            <w:r>
              <w:t>Заместитель главы администрации Ильинского муниципального района, начальник финансового отдела</w:t>
            </w:r>
          </w:p>
        </w:tc>
        <w:tc>
          <w:tcPr>
            <w:tcW w:w="4786" w:type="dxa"/>
          </w:tcPr>
          <w:p w:rsidR="00765E7F" w:rsidRDefault="00765E7F"/>
          <w:p w:rsidR="00765E7F" w:rsidRDefault="00765E7F">
            <w:proofErr w:type="spellStart"/>
            <w:r>
              <w:t>А.В.Шелеменцев</w:t>
            </w:r>
            <w:proofErr w:type="spellEnd"/>
          </w:p>
        </w:tc>
      </w:tr>
      <w:tr w:rsidR="005A32EB" w:rsidTr="00765E7F">
        <w:tc>
          <w:tcPr>
            <w:tcW w:w="6345" w:type="dxa"/>
          </w:tcPr>
          <w:p w:rsidR="005A32EB" w:rsidRDefault="005A32EB"/>
        </w:tc>
        <w:tc>
          <w:tcPr>
            <w:tcW w:w="4786" w:type="dxa"/>
          </w:tcPr>
          <w:p w:rsidR="005A32EB" w:rsidRDefault="005A32EB"/>
        </w:tc>
      </w:tr>
    </w:tbl>
    <w:p w:rsidR="00765E7F" w:rsidRDefault="00765E7F" w:rsidP="00765E7F">
      <w:pPr>
        <w:jc w:val="both"/>
      </w:pPr>
    </w:p>
    <w:p w:rsidR="005A32EB" w:rsidRDefault="005A32EB" w:rsidP="005A32EB">
      <w:pPr>
        <w:pStyle w:val="ac"/>
        <w:pBdr>
          <w:bottom w:val="single" w:sz="12" w:space="18" w:color="auto"/>
        </w:pBdr>
        <w:tabs>
          <w:tab w:val="left" w:pos="-6739"/>
        </w:tabs>
        <w:suppressAutoHyphens w:val="0"/>
        <w:ind w:left="-360" w:right="-71"/>
        <w:jc w:val="both"/>
      </w:pPr>
      <w:r>
        <w:lastRenderedPageBreak/>
        <w:t>Приглашенные: Главы Аньковского, Ивашевского, Исаевского, Щенниковского сельских поселений</w:t>
      </w:r>
      <w:proofErr w:type="gramStart"/>
      <w:r>
        <w:t xml:space="preserve"> ,</w:t>
      </w:r>
      <w:proofErr w:type="gramEnd"/>
    </w:p>
    <w:p w:rsidR="008C5CB3" w:rsidRDefault="008C5CB3" w:rsidP="005A32EB">
      <w:pPr>
        <w:pStyle w:val="ac"/>
        <w:pBdr>
          <w:bottom w:val="single" w:sz="12" w:space="18" w:color="auto"/>
        </w:pBdr>
        <w:tabs>
          <w:tab w:val="left" w:pos="-6739"/>
        </w:tabs>
        <w:suppressAutoHyphens w:val="0"/>
        <w:ind w:left="-360" w:right="-71"/>
        <w:jc w:val="both"/>
      </w:pPr>
      <w:r>
        <w:t xml:space="preserve">ответственный секретарь КДН и ЗП </w:t>
      </w:r>
      <w:proofErr w:type="spellStart"/>
      <w:r>
        <w:t>Н.А.Зайцева</w:t>
      </w:r>
      <w:proofErr w:type="spellEnd"/>
      <w:r>
        <w:t>,</w:t>
      </w:r>
    </w:p>
    <w:p w:rsidR="00AF3588" w:rsidRDefault="00AF3588" w:rsidP="00C661A4">
      <w:pPr>
        <w:pStyle w:val="ac"/>
        <w:pBdr>
          <w:bottom w:val="single" w:sz="12" w:space="18" w:color="auto"/>
        </w:pBdr>
        <w:tabs>
          <w:tab w:val="left" w:pos="-6739"/>
        </w:tabs>
        <w:suppressAutoHyphens w:val="0"/>
        <w:ind w:left="-360" w:right="-71"/>
        <w:jc w:val="both"/>
      </w:pPr>
      <w:r>
        <w:t xml:space="preserve">Ведущий специалист по культуре, туризму и молодежной политике  </w:t>
      </w:r>
      <w:proofErr w:type="spellStart"/>
      <w:r>
        <w:t>Н.Д.Макарчук</w:t>
      </w:r>
      <w:proofErr w:type="spellEnd"/>
      <w:r w:rsidR="008C5CB3">
        <w:t>,</w:t>
      </w:r>
    </w:p>
    <w:p w:rsidR="00625EDF" w:rsidRDefault="005A32EB" w:rsidP="00625EDF">
      <w:pPr>
        <w:pStyle w:val="ac"/>
        <w:pBdr>
          <w:bottom w:val="single" w:sz="12" w:space="18" w:color="auto"/>
        </w:pBdr>
        <w:tabs>
          <w:tab w:val="left" w:pos="-6739"/>
        </w:tabs>
        <w:suppressAutoHyphens w:val="0"/>
        <w:ind w:left="-360" w:right="-71"/>
        <w:jc w:val="both"/>
      </w:pPr>
      <w:r>
        <w:t>Директор Центра дополнительного образования</w:t>
      </w:r>
      <w:r>
        <w:tab/>
      </w:r>
      <w:proofErr w:type="spellStart"/>
      <w:r>
        <w:t>И.А.Кузнецова</w:t>
      </w:r>
      <w:proofErr w:type="spellEnd"/>
      <w:r w:rsidR="008C5CB3">
        <w:t>.</w:t>
      </w:r>
    </w:p>
    <w:p w:rsidR="00625EDF" w:rsidRDefault="00625EDF" w:rsidP="00625EDF">
      <w:pPr>
        <w:pStyle w:val="ac"/>
        <w:pBdr>
          <w:bottom w:val="single" w:sz="12" w:space="18" w:color="auto"/>
        </w:pBdr>
        <w:tabs>
          <w:tab w:val="left" w:pos="-6739"/>
        </w:tabs>
        <w:suppressAutoHyphens w:val="0"/>
        <w:ind w:left="-360" w:right="-71"/>
        <w:jc w:val="both"/>
      </w:pPr>
    </w:p>
    <w:p w:rsidR="00625EDF" w:rsidRDefault="00625EDF" w:rsidP="00625EDF">
      <w:pPr>
        <w:pStyle w:val="ac"/>
        <w:pBdr>
          <w:bottom w:val="single" w:sz="12" w:space="18" w:color="auto"/>
        </w:pBdr>
        <w:tabs>
          <w:tab w:val="left" w:pos="-6739"/>
        </w:tabs>
        <w:suppressAutoHyphens w:val="0"/>
        <w:ind w:left="-360" w:right="-71"/>
        <w:jc w:val="both"/>
      </w:pPr>
    </w:p>
    <w:p w:rsidR="00625EDF" w:rsidRPr="00625EDF" w:rsidRDefault="00625EDF" w:rsidP="00625EDF">
      <w:pPr>
        <w:pStyle w:val="ac"/>
        <w:numPr>
          <w:ilvl w:val="0"/>
          <w:numId w:val="24"/>
        </w:numPr>
        <w:pBdr>
          <w:bottom w:val="single" w:sz="12" w:space="18" w:color="auto"/>
        </w:pBdr>
        <w:tabs>
          <w:tab w:val="left" w:pos="-6739"/>
        </w:tabs>
        <w:suppressAutoHyphens w:val="0"/>
        <w:ind w:right="-71"/>
        <w:jc w:val="both"/>
        <w:rPr>
          <w:b/>
        </w:rPr>
      </w:pPr>
      <w:r w:rsidRPr="00625EDF">
        <w:rPr>
          <w:b/>
        </w:rPr>
        <w:t>О материально-техническом обеспечении общественных объединений правоохранительной</w:t>
      </w:r>
      <w:r w:rsidRPr="00625EDF">
        <w:rPr>
          <w:b/>
        </w:rPr>
        <w:tab/>
        <w:t xml:space="preserve">направленности,  действующих на территории муниципальных образований. </w:t>
      </w:r>
    </w:p>
    <w:p w:rsidR="00765E7F" w:rsidRPr="00765E7F" w:rsidRDefault="00625EDF" w:rsidP="008C5CB3">
      <w:pPr>
        <w:pStyle w:val="ac"/>
        <w:ind w:left="0"/>
        <w:rPr>
          <w:b/>
          <w:i/>
        </w:rPr>
      </w:pPr>
      <w:proofErr w:type="spellStart"/>
      <w:r w:rsidRPr="00956B0C">
        <w:rPr>
          <w:i/>
        </w:rPr>
        <w:t>Докл</w:t>
      </w:r>
      <w:proofErr w:type="spellEnd"/>
      <w:r w:rsidRPr="00956B0C">
        <w:rPr>
          <w:i/>
        </w:rPr>
        <w:t xml:space="preserve">. </w:t>
      </w:r>
      <w:r w:rsidR="008C5CB3">
        <w:t>Начальник отделения УУП и ИДН ПП №19 МО МВД России «Тейковский»</w:t>
      </w:r>
      <w:r w:rsidR="00765E7F" w:rsidRPr="00765E7F">
        <w:rPr>
          <w:b/>
          <w:i/>
        </w:rPr>
        <w:softHyphen/>
      </w:r>
      <w:r w:rsidR="00765E7F" w:rsidRPr="00765E7F">
        <w:rPr>
          <w:b/>
          <w:i/>
        </w:rPr>
        <w:softHyphen/>
      </w:r>
      <w:r w:rsidR="00765E7F" w:rsidRPr="00765E7F">
        <w:rPr>
          <w:b/>
          <w:i/>
        </w:rPr>
        <w:softHyphen/>
      </w:r>
      <w:r w:rsidR="00765E7F">
        <w:rPr>
          <w:b/>
          <w:i/>
        </w:rPr>
        <w:softHyphen/>
      </w:r>
      <w:r w:rsidR="00765E7F" w:rsidRPr="00765E7F">
        <w:rPr>
          <w:i/>
        </w:rPr>
        <w:t xml:space="preserve"> </w:t>
      </w:r>
      <w:proofErr w:type="spellStart"/>
      <w:r w:rsidR="008C5CB3">
        <w:t>И.Е.Шипулин</w:t>
      </w:r>
      <w:proofErr w:type="spellEnd"/>
      <w:r w:rsidR="008C5CB3">
        <w:t xml:space="preserve"> </w:t>
      </w:r>
    </w:p>
    <w:p w:rsidR="008C5CB3" w:rsidRDefault="008C5CB3" w:rsidP="00765E7F">
      <w:pPr>
        <w:pStyle w:val="ac"/>
        <w:ind w:left="0"/>
        <w:jc w:val="both"/>
        <w:rPr>
          <w:b/>
        </w:rPr>
      </w:pPr>
    </w:p>
    <w:p w:rsidR="00765E7F" w:rsidRDefault="00765E7F" w:rsidP="00765E7F">
      <w:pPr>
        <w:pStyle w:val="ac"/>
        <w:ind w:left="0"/>
        <w:jc w:val="both"/>
        <w:rPr>
          <w:b/>
        </w:rPr>
      </w:pPr>
      <w:r>
        <w:rPr>
          <w:b/>
        </w:rPr>
        <w:t>Решили:</w:t>
      </w:r>
    </w:p>
    <w:p w:rsidR="00E42B1D" w:rsidRPr="005710E7" w:rsidRDefault="00E42B1D" w:rsidP="00C661A4">
      <w:pPr>
        <w:pStyle w:val="ac"/>
        <w:numPr>
          <w:ilvl w:val="1"/>
          <w:numId w:val="13"/>
        </w:numPr>
        <w:jc w:val="both"/>
        <w:rPr>
          <w:b/>
        </w:rPr>
      </w:pPr>
      <w:r w:rsidRPr="00C661A4">
        <w:t>Принять к сведению информацию.</w:t>
      </w:r>
    </w:p>
    <w:p w:rsidR="005710E7" w:rsidRPr="00BF44F6" w:rsidRDefault="00BF44F6" w:rsidP="00C661A4">
      <w:pPr>
        <w:pStyle w:val="ac"/>
        <w:numPr>
          <w:ilvl w:val="1"/>
          <w:numId w:val="13"/>
        </w:numPr>
        <w:jc w:val="both"/>
      </w:pPr>
      <w:r w:rsidRPr="00BF44F6">
        <w:t>Администрации Ильинского муниципального района принять необходимые меры по обеспечению народной дружины №Рубеж» необходимой оргтехникой и специализированной литературой.</w:t>
      </w:r>
    </w:p>
    <w:p w:rsidR="00765E7F" w:rsidRPr="00C661A4" w:rsidRDefault="00765E7F" w:rsidP="00765E7F">
      <w:pPr>
        <w:pStyle w:val="ac"/>
        <w:ind w:left="0"/>
        <w:jc w:val="both"/>
        <w:rPr>
          <w:b/>
        </w:rPr>
      </w:pPr>
    </w:p>
    <w:p w:rsidR="00765E7F" w:rsidRDefault="00765E7F" w:rsidP="00765E7F">
      <w:pPr>
        <w:pStyle w:val="ac"/>
        <w:ind w:left="0"/>
        <w:jc w:val="both"/>
        <w:rPr>
          <w:b/>
        </w:rPr>
      </w:pPr>
    </w:p>
    <w:p w:rsidR="00625EDF" w:rsidRPr="00625EDF" w:rsidRDefault="00625EDF" w:rsidP="00625EDF">
      <w:pPr>
        <w:pStyle w:val="ac"/>
        <w:numPr>
          <w:ilvl w:val="0"/>
          <w:numId w:val="13"/>
        </w:numPr>
        <w:suppressAutoHyphens w:val="0"/>
        <w:spacing w:after="200" w:line="276" w:lineRule="auto"/>
        <w:ind w:left="0" w:hanging="284"/>
        <w:jc w:val="both"/>
        <w:rPr>
          <w:b/>
        </w:rPr>
      </w:pPr>
      <w:proofErr w:type="gramStart"/>
      <w:r w:rsidRPr="00625EDF">
        <w:rPr>
          <w:b/>
        </w:rPr>
        <w:t>О личном страховании народных дружинников на период их участия проводимых органами внутренних дел и иными правоохранительными органами мероприятий по охране общественного порядка в соответствии с п.6 ст.26 ФЗ от 02.04.2014 № 44-ФЗ «Об участии граждан в охране общественного порядка» и выработке мер по другим видам поддержки и стимулирования членов народных дружин.</w:t>
      </w:r>
      <w:proofErr w:type="gramEnd"/>
    </w:p>
    <w:p w:rsidR="00765E7F" w:rsidRPr="00765E7F" w:rsidRDefault="00765E7F" w:rsidP="00765E7F">
      <w:pPr>
        <w:pBdr>
          <w:bottom w:val="single" w:sz="12" w:space="1" w:color="auto"/>
        </w:pBdr>
        <w:ind w:left="-360"/>
        <w:jc w:val="both"/>
        <w:rPr>
          <w:b/>
        </w:rPr>
      </w:pPr>
    </w:p>
    <w:p w:rsidR="00625EDF" w:rsidRPr="00956B0C" w:rsidRDefault="00625EDF" w:rsidP="00625EDF">
      <w:pPr>
        <w:pStyle w:val="ac"/>
        <w:ind w:left="0"/>
        <w:rPr>
          <w:i/>
        </w:rPr>
      </w:pPr>
      <w:proofErr w:type="spellStart"/>
      <w:r w:rsidRPr="00956B0C">
        <w:rPr>
          <w:i/>
        </w:rPr>
        <w:t>Докл</w:t>
      </w:r>
      <w:proofErr w:type="spellEnd"/>
      <w:r w:rsidRPr="00956B0C">
        <w:rPr>
          <w:i/>
        </w:rPr>
        <w:t>. Соборнова Л.М – председатель МВКПП</w:t>
      </w:r>
    </w:p>
    <w:p w:rsidR="00765E7F" w:rsidRDefault="00765E7F" w:rsidP="00C76C15">
      <w:pPr>
        <w:tabs>
          <w:tab w:val="left" w:pos="-6739"/>
        </w:tabs>
        <w:suppressAutoHyphens w:val="0"/>
        <w:ind w:left="284" w:right="-71" w:hanging="284"/>
        <w:jc w:val="both"/>
        <w:rPr>
          <w:b/>
        </w:rPr>
      </w:pPr>
      <w:r>
        <w:rPr>
          <w:i/>
        </w:rPr>
        <w:t xml:space="preserve"> </w:t>
      </w:r>
      <w:r>
        <w:rPr>
          <w:b/>
        </w:rPr>
        <w:t>Решили:</w:t>
      </w:r>
    </w:p>
    <w:p w:rsidR="00C76C15" w:rsidRDefault="00C661A4" w:rsidP="00BC7078">
      <w:pPr>
        <w:ind w:left="567"/>
        <w:jc w:val="both"/>
      </w:pPr>
      <w:r>
        <w:t>2</w:t>
      </w:r>
      <w:r w:rsidR="00C76C15">
        <w:t xml:space="preserve">.1. </w:t>
      </w:r>
      <w:r w:rsidR="00DA2DB1">
        <w:t>Разработать порядок осуществления личного страхования народных дружинников.</w:t>
      </w:r>
    </w:p>
    <w:p w:rsidR="00DA2DB1" w:rsidRDefault="00DA2DB1" w:rsidP="00BC7078">
      <w:pPr>
        <w:ind w:left="567"/>
        <w:jc w:val="both"/>
      </w:pPr>
      <w:r>
        <w:t>отв. администрация Ильинского муниципального района срок исполнения  4 квартал 2017г</w:t>
      </w:r>
    </w:p>
    <w:p w:rsidR="00DA2DB1" w:rsidRDefault="00DA2DB1" w:rsidP="00BC7078">
      <w:pPr>
        <w:ind w:left="567"/>
        <w:jc w:val="both"/>
      </w:pPr>
      <w:r>
        <w:t>2.2. Начальнику ПП №19 МО МВД России «Тейковский» направить полную информацию о народных дружинниках, состоящих в народной дружине «Рубеж»</w:t>
      </w:r>
      <w:r w:rsidR="005710E7">
        <w:t xml:space="preserve"> в межведомственную комиссию по профилактике правонарушений</w:t>
      </w:r>
    </w:p>
    <w:p w:rsidR="00DA2DB1" w:rsidRDefault="00DA2DB1" w:rsidP="00BC7078">
      <w:pPr>
        <w:ind w:left="567"/>
        <w:jc w:val="both"/>
      </w:pPr>
      <w:r>
        <w:t>срок исполнения октябрь 2017г</w:t>
      </w:r>
    </w:p>
    <w:p w:rsidR="00DA2DB1" w:rsidRPr="00BF44F6" w:rsidRDefault="00DA2DB1" w:rsidP="00BC7078">
      <w:pPr>
        <w:ind w:left="567"/>
        <w:jc w:val="both"/>
      </w:pPr>
      <w:r>
        <w:t xml:space="preserve">2.3. </w:t>
      </w:r>
      <w:r w:rsidR="00BF44F6" w:rsidRPr="00BF44F6">
        <w:t>Секретарю МВКПП внести необходимые изменения в постановление администрации от 21.10.2013г. №   343    «Об утверждении Муниципальной  программы «Обеспечение безопасности граждан и профилактика правонарушений  в Ильинском муниципальном районе»</w:t>
      </w:r>
      <w:r w:rsidRPr="00BF44F6">
        <w:t>.</w:t>
      </w:r>
    </w:p>
    <w:p w:rsidR="00DA2DB1" w:rsidRDefault="00DA2DB1" w:rsidP="00BC7078">
      <w:pPr>
        <w:ind w:left="567"/>
        <w:jc w:val="both"/>
      </w:pPr>
      <w:r>
        <w:t>срок исполнения</w:t>
      </w:r>
      <w:r w:rsidR="005710E7">
        <w:t>:</w:t>
      </w:r>
      <w:r>
        <w:t xml:space="preserve"> </w:t>
      </w:r>
      <w:r w:rsidR="008C5CB3">
        <w:t>ноябрь 2017г</w:t>
      </w:r>
      <w:r>
        <w:t xml:space="preserve"> </w:t>
      </w:r>
    </w:p>
    <w:p w:rsidR="00A17339" w:rsidRDefault="00A17339" w:rsidP="00C76C15">
      <w:pPr>
        <w:pStyle w:val="ac"/>
        <w:ind w:left="284" w:hanging="284"/>
        <w:jc w:val="both"/>
        <w:rPr>
          <w:b/>
        </w:rPr>
      </w:pPr>
    </w:p>
    <w:p w:rsidR="003E2092" w:rsidRDefault="003E2092" w:rsidP="00765E7F">
      <w:pPr>
        <w:pStyle w:val="ac"/>
        <w:ind w:left="0"/>
        <w:jc w:val="both"/>
        <w:rPr>
          <w:b/>
        </w:rPr>
      </w:pPr>
    </w:p>
    <w:p w:rsidR="00DA2DB1" w:rsidRDefault="00DA2DB1" w:rsidP="00DA2DB1">
      <w:pPr>
        <w:pStyle w:val="ac"/>
        <w:numPr>
          <w:ilvl w:val="0"/>
          <w:numId w:val="13"/>
        </w:numPr>
        <w:pBdr>
          <w:bottom w:val="single" w:sz="12" w:space="1" w:color="auto"/>
        </w:pBdr>
        <w:ind w:left="0" w:hanging="284"/>
        <w:jc w:val="both"/>
        <w:rPr>
          <w:b/>
        </w:rPr>
      </w:pPr>
      <w:r w:rsidRPr="00DA2DB1">
        <w:rPr>
          <w:b/>
        </w:rPr>
        <w:t>Об оказании адресной помощи в трудоустройстве лицам, осужденных к наказаниям, не связанным с лишением свободы, и освобо</w:t>
      </w:r>
      <w:r w:rsidR="00BF44F6">
        <w:rPr>
          <w:b/>
        </w:rPr>
        <w:t>жденным из мест лишения свободы. О совершенствовании мер по ресоциализации лиц, освободившихся из мест лишения свободы, а также проблемах механизмов их социальной адаптации и реабилитации</w:t>
      </w:r>
    </w:p>
    <w:p w:rsidR="00DA2DB1" w:rsidRDefault="003E2092" w:rsidP="00DA2DB1">
      <w:pPr>
        <w:pStyle w:val="ac"/>
        <w:ind w:left="0"/>
        <w:rPr>
          <w:i/>
        </w:rPr>
      </w:pPr>
      <w:r>
        <w:lastRenderedPageBreak/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 w:rsidR="00DA2DB1" w:rsidRPr="00DA2DB1">
        <w:rPr>
          <w:i/>
        </w:rPr>
        <w:t xml:space="preserve"> </w:t>
      </w:r>
      <w:proofErr w:type="spellStart"/>
      <w:r w:rsidR="00DA2DB1" w:rsidRPr="00956B0C">
        <w:rPr>
          <w:i/>
        </w:rPr>
        <w:t>Докл</w:t>
      </w:r>
      <w:proofErr w:type="spellEnd"/>
      <w:r w:rsidR="00DA2DB1" w:rsidRPr="00956B0C">
        <w:rPr>
          <w:i/>
        </w:rPr>
        <w:t>. Директор ОГКУ «Ильинский ЦЗН» Карпова С.В.</w:t>
      </w:r>
    </w:p>
    <w:p w:rsidR="00765E7F" w:rsidRDefault="003E2092" w:rsidP="003E2092">
      <w:pPr>
        <w:pStyle w:val="ac"/>
        <w:ind w:left="0"/>
        <w:jc w:val="both"/>
        <w:rPr>
          <w:i/>
        </w:rPr>
      </w:pPr>
      <w:r w:rsidRPr="00FF2CB2">
        <w:rPr>
          <w:i/>
        </w:rPr>
        <w:t xml:space="preserve"> </w:t>
      </w:r>
      <w:r w:rsidR="00765E7F">
        <w:rPr>
          <w:i/>
        </w:rPr>
        <w:t xml:space="preserve"> </w:t>
      </w:r>
    </w:p>
    <w:p w:rsidR="00BC7078" w:rsidRDefault="00BC7078" w:rsidP="00765E7F">
      <w:pPr>
        <w:pStyle w:val="ac"/>
        <w:ind w:left="0"/>
        <w:jc w:val="both"/>
        <w:rPr>
          <w:b/>
        </w:rPr>
      </w:pPr>
    </w:p>
    <w:p w:rsidR="00BC7078" w:rsidRDefault="00BC7078" w:rsidP="00765E7F">
      <w:pPr>
        <w:pStyle w:val="ac"/>
        <w:ind w:left="0"/>
        <w:jc w:val="both"/>
        <w:rPr>
          <w:b/>
        </w:rPr>
      </w:pPr>
    </w:p>
    <w:p w:rsidR="00765E7F" w:rsidRDefault="00765E7F" w:rsidP="00765E7F">
      <w:pPr>
        <w:pStyle w:val="ac"/>
        <w:ind w:left="0"/>
        <w:jc w:val="both"/>
        <w:rPr>
          <w:b/>
        </w:rPr>
      </w:pPr>
      <w:r>
        <w:rPr>
          <w:b/>
        </w:rPr>
        <w:t>Решили:</w:t>
      </w:r>
    </w:p>
    <w:p w:rsidR="00765E7F" w:rsidRDefault="00A17339" w:rsidP="00BC7078">
      <w:pPr>
        <w:pStyle w:val="ac"/>
        <w:numPr>
          <w:ilvl w:val="1"/>
          <w:numId w:val="19"/>
        </w:numPr>
        <w:ind w:left="567" w:firstLine="0"/>
        <w:jc w:val="both"/>
      </w:pPr>
      <w:r w:rsidRPr="00A17339">
        <w:t>Принять</w:t>
      </w:r>
      <w:r w:rsidR="00F739AF">
        <w:t xml:space="preserve"> информацию</w:t>
      </w:r>
      <w:r w:rsidRPr="00A17339">
        <w:t xml:space="preserve"> к сведению </w:t>
      </w:r>
      <w:r w:rsidR="00DA2DB1">
        <w:t xml:space="preserve">директора ОГКУ «Ильинский центр занятости населения» </w:t>
      </w:r>
      <w:proofErr w:type="spellStart"/>
      <w:r w:rsidR="00DA2DB1">
        <w:t>С.В.Карповой</w:t>
      </w:r>
      <w:proofErr w:type="spellEnd"/>
    </w:p>
    <w:p w:rsidR="006E3FB6" w:rsidRDefault="00A17339" w:rsidP="00BC7078">
      <w:pPr>
        <w:pStyle w:val="ac"/>
        <w:numPr>
          <w:ilvl w:val="1"/>
          <w:numId w:val="20"/>
        </w:numPr>
        <w:ind w:left="567" w:firstLine="0"/>
        <w:jc w:val="both"/>
      </w:pPr>
      <w:r w:rsidRPr="00FA2FFC">
        <w:t xml:space="preserve">Рекомендовать </w:t>
      </w:r>
      <w:r w:rsidR="00020038">
        <w:t xml:space="preserve">ОГКУ «Ильинский ЦЗН» продолжать </w:t>
      </w:r>
      <w:r w:rsidR="006E3FB6">
        <w:t>при обращениях лиц, состоящих на учете в ФКУ УИИ УФСИН, оказывать содействие по их временному и постоянному трудоустройству.</w:t>
      </w:r>
    </w:p>
    <w:p w:rsidR="00BF44F6" w:rsidRDefault="00BF44F6" w:rsidP="00BC7078">
      <w:pPr>
        <w:pStyle w:val="ac"/>
        <w:numPr>
          <w:ilvl w:val="1"/>
          <w:numId w:val="20"/>
        </w:numPr>
        <w:ind w:left="567" w:firstLine="0"/>
        <w:jc w:val="both"/>
      </w:pPr>
      <w:r>
        <w:t>Рекомендовать ТУ социальной защиты населения по Ильинского муниципальному району продолжать</w:t>
      </w:r>
      <w:r w:rsidRPr="00BF44F6">
        <w:t xml:space="preserve"> </w:t>
      </w:r>
      <w:r>
        <w:t>при обращениях лиц, состоящих на учете в ФКУ УИИ УФСИН консультировать по направлению.</w:t>
      </w:r>
    </w:p>
    <w:p w:rsidR="006E3FB6" w:rsidRDefault="006E3FB6" w:rsidP="00BC7078">
      <w:pPr>
        <w:pStyle w:val="ac"/>
        <w:numPr>
          <w:ilvl w:val="1"/>
          <w:numId w:val="20"/>
        </w:numPr>
        <w:ind w:left="567" w:firstLine="0"/>
        <w:jc w:val="both"/>
      </w:pPr>
      <w:r>
        <w:t xml:space="preserve"> Рекомендовать главам поселений в рамках полномочий оказывать содействие ранее судимым лицам в трудоустройстве. Отв. - Главы поселений Ильинского муниципального района. Срок исполнения – 2017г.</w:t>
      </w:r>
    </w:p>
    <w:p w:rsidR="00FA2FFC" w:rsidRPr="00FA2FFC" w:rsidRDefault="00FA2FFC" w:rsidP="00FA2FFC">
      <w:pPr>
        <w:pStyle w:val="ac"/>
        <w:ind w:left="1800"/>
        <w:jc w:val="both"/>
      </w:pPr>
    </w:p>
    <w:p w:rsidR="003E2092" w:rsidRPr="00FA2FFC" w:rsidRDefault="003E2092" w:rsidP="00020038">
      <w:pPr>
        <w:pStyle w:val="ac"/>
        <w:ind w:left="0"/>
        <w:jc w:val="both"/>
        <w:rPr>
          <w:b/>
        </w:rPr>
      </w:pPr>
    </w:p>
    <w:p w:rsidR="00020038" w:rsidRPr="00020038" w:rsidRDefault="00020038" w:rsidP="00020038">
      <w:pPr>
        <w:pStyle w:val="ac"/>
        <w:numPr>
          <w:ilvl w:val="0"/>
          <w:numId w:val="13"/>
        </w:numPr>
        <w:pBdr>
          <w:bottom w:val="single" w:sz="12" w:space="1" w:color="auto"/>
        </w:pBdr>
        <w:suppressAutoHyphens w:val="0"/>
        <w:spacing w:after="200" w:line="276" w:lineRule="auto"/>
        <w:ind w:left="0" w:firstLine="0"/>
        <w:jc w:val="both"/>
        <w:rPr>
          <w:b/>
        </w:rPr>
      </w:pPr>
      <w:r w:rsidRPr="00020038">
        <w:rPr>
          <w:b/>
        </w:rPr>
        <w:t>О состоянии подростковой преступности и правонарушений несовершеннолетних в Ильинском муниципальном районе по итогам 1 полугодия 2017 года. О мерах по предупреждению безнадзорности, правонарушений и преступлений среди несовершеннолетних. Профилактика правонарушений среди несовершеннолетних в образовательных учреждениях района, с целью анализа и активации работы в этом направлении заинтересованных организаций и общественности</w:t>
      </w:r>
    </w:p>
    <w:p w:rsidR="00020038" w:rsidRDefault="00020038" w:rsidP="00020038">
      <w:pPr>
        <w:pStyle w:val="ac"/>
        <w:tabs>
          <w:tab w:val="left" w:pos="1088"/>
        </w:tabs>
        <w:ind w:left="1080"/>
        <w:rPr>
          <w:i/>
        </w:rPr>
      </w:pPr>
      <w:proofErr w:type="spellStart"/>
      <w:r w:rsidRPr="00020038">
        <w:rPr>
          <w:i/>
        </w:rPr>
        <w:t>Докл</w:t>
      </w:r>
      <w:proofErr w:type="spellEnd"/>
      <w:r w:rsidRPr="00020038">
        <w:rPr>
          <w:i/>
        </w:rPr>
        <w:t>. Илюшина Л.Н. инспектор ПДН отделения УПП  ПП №19</w:t>
      </w:r>
      <w:r w:rsidR="008174BC">
        <w:rPr>
          <w:i/>
        </w:rPr>
        <w:t>;</w:t>
      </w:r>
    </w:p>
    <w:p w:rsidR="008174BC" w:rsidRPr="008174BC" w:rsidRDefault="008174BC" w:rsidP="00020038">
      <w:pPr>
        <w:pStyle w:val="ac"/>
        <w:tabs>
          <w:tab w:val="left" w:pos="1088"/>
        </w:tabs>
        <w:ind w:left="1080"/>
        <w:rPr>
          <w:i/>
        </w:rPr>
      </w:pPr>
      <w:r w:rsidRPr="008174BC">
        <w:rPr>
          <w:i/>
        </w:rPr>
        <w:t>Н.А. Зайцев</w:t>
      </w:r>
      <w:proofErr w:type="gramStart"/>
      <w:r w:rsidRPr="008174BC">
        <w:rPr>
          <w:i/>
        </w:rPr>
        <w:t>а</w:t>
      </w:r>
      <w:r>
        <w:rPr>
          <w:i/>
        </w:rPr>
        <w:t>-</w:t>
      </w:r>
      <w:proofErr w:type="gramEnd"/>
      <w:r w:rsidRPr="008174BC">
        <w:rPr>
          <w:i/>
        </w:rPr>
        <w:t xml:space="preserve"> ответственный секретарь КДН и ЗП при администрации Ильинского муниципального района</w:t>
      </w:r>
      <w:r>
        <w:rPr>
          <w:i/>
        </w:rPr>
        <w:t>;</w:t>
      </w:r>
    </w:p>
    <w:p w:rsidR="00020038" w:rsidRPr="00020038" w:rsidRDefault="00020038" w:rsidP="00020038">
      <w:pPr>
        <w:pStyle w:val="ac"/>
        <w:tabs>
          <w:tab w:val="left" w:pos="1088"/>
        </w:tabs>
        <w:ind w:left="1080"/>
        <w:rPr>
          <w:i/>
        </w:rPr>
      </w:pPr>
      <w:r w:rsidRPr="00020038">
        <w:rPr>
          <w:i/>
        </w:rPr>
        <w:t>Игнатьева Н.Ю. – главный специалист отдела  образования администрации Ильинского района</w:t>
      </w:r>
    </w:p>
    <w:p w:rsidR="00765E7F" w:rsidRDefault="00765E7F" w:rsidP="00765E7F">
      <w:pPr>
        <w:pStyle w:val="ac"/>
        <w:ind w:left="0"/>
        <w:jc w:val="both"/>
        <w:rPr>
          <w:b/>
        </w:rPr>
      </w:pPr>
      <w:r>
        <w:rPr>
          <w:b/>
        </w:rPr>
        <w:t>Решили:</w:t>
      </w:r>
    </w:p>
    <w:p w:rsidR="00020038" w:rsidRPr="00020038" w:rsidRDefault="00020038" w:rsidP="00BC7078">
      <w:pPr>
        <w:suppressAutoHyphens w:val="0"/>
        <w:ind w:left="567"/>
        <w:jc w:val="both"/>
      </w:pPr>
      <w:r>
        <w:t xml:space="preserve">4.1. </w:t>
      </w:r>
      <w:r w:rsidRPr="00020038">
        <w:t>Информацию инспектора по делам несовершеннолетних отделения УУП ПП№ 19 МО МВД «Тейковский» Л.Н. Илюшиной,   ответственного секретаря КДН и ЗП при администрации Ильинского муниципального района Н.А. Зайцевой, главного специалиста отдела образования Н.Ю. Игнатьевой принять к сведению.</w:t>
      </w:r>
    </w:p>
    <w:p w:rsidR="00020038" w:rsidRPr="00020038" w:rsidRDefault="00020038" w:rsidP="00BC7078">
      <w:pPr>
        <w:suppressAutoHyphens w:val="0"/>
        <w:ind w:left="567"/>
        <w:jc w:val="both"/>
      </w:pPr>
      <w:r>
        <w:t>4.2.</w:t>
      </w:r>
      <w:r w:rsidRPr="00020038">
        <w:t xml:space="preserve"> Начальнику  ПП №  19 МО МВД РФ «Тейковский» (</w:t>
      </w:r>
      <w:proofErr w:type="spellStart"/>
      <w:r w:rsidRPr="00020038">
        <w:t>Коровкин</w:t>
      </w:r>
      <w:proofErr w:type="spellEnd"/>
      <w:r w:rsidRPr="00020038">
        <w:t xml:space="preserve"> Н.А.):</w:t>
      </w:r>
    </w:p>
    <w:p w:rsidR="00020038" w:rsidRPr="00020038" w:rsidRDefault="00020038" w:rsidP="00BC7078">
      <w:pPr>
        <w:ind w:left="567"/>
        <w:jc w:val="both"/>
      </w:pPr>
      <w:r>
        <w:t>4.2.1</w:t>
      </w:r>
      <w:r w:rsidRPr="00020038">
        <w:t>. Активизировать административную практику по линии несовершеннолетних.</w:t>
      </w:r>
    </w:p>
    <w:p w:rsidR="00020038" w:rsidRPr="00020038" w:rsidRDefault="00020038" w:rsidP="00BC7078">
      <w:pPr>
        <w:pStyle w:val="aa"/>
        <w:ind w:left="567"/>
        <w:jc w:val="both"/>
      </w:pPr>
      <w:r>
        <w:t>4.</w:t>
      </w:r>
      <w:r w:rsidRPr="00020038">
        <w:t xml:space="preserve">2.2. Продолжить  рейдовые отработки административных участков в целях выявления  правонарушений с привлечением субъектов системы профилактики и с учетом графика,  утвержденного КДН и ЗП при администрации Ильинского муниципального района. </w:t>
      </w:r>
    </w:p>
    <w:p w:rsidR="00020038" w:rsidRPr="00020038" w:rsidRDefault="00020038" w:rsidP="00BC7078">
      <w:pPr>
        <w:pStyle w:val="aa"/>
        <w:ind w:left="567"/>
        <w:jc w:val="both"/>
      </w:pPr>
      <w:r>
        <w:t>4.</w:t>
      </w:r>
      <w:r w:rsidRPr="00020038">
        <w:t>2.3. Субъектам системы профилактики безнадзорности и правонарушений обеспечить выполнение намеченных плановых мероприятий и качественный итог, проводимых мероприятий.</w:t>
      </w:r>
    </w:p>
    <w:p w:rsidR="00020038" w:rsidRPr="00020038" w:rsidRDefault="00020038" w:rsidP="00BC7078">
      <w:pPr>
        <w:ind w:left="567"/>
        <w:jc w:val="both"/>
      </w:pPr>
      <w:r>
        <w:t>4.</w:t>
      </w:r>
      <w:r w:rsidRPr="00020038">
        <w:t>3. Отделу образования администрации Ильинского муниципального района (Соборнова Л.М):</w:t>
      </w:r>
    </w:p>
    <w:p w:rsidR="00020038" w:rsidRPr="00020038" w:rsidRDefault="008174BC" w:rsidP="008174BC">
      <w:pPr>
        <w:suppressAutoHyphens w:val="0"/>
        <w:ind w:left="540"/>
        <w:jc w:val="both"/>
      </w:pPr>
      <w:r>
        <w:t>4.</w:t>
      </w:r>
      <w:r w:rsidR="00020038" w:rsidRPr="00020038">
        <w:t>3.1.   Рекомендовать совместно  с субъектами системы профилактики продолжить проведение 3 этапа комплексной межведомственной операции «Несовершеннолетние» - «Всеобуч»- сентябрь 2017 года. Отчеты по итогам операции «Всеобуч» предоставить в КДН И ЗП  до 3 октября 2017 года в бумажном и электронном виде в КДН И ЗП.  Электронный адрес:</w:t>
      </w:r>
      <w:r w:rsidR="00020038" w:rsidRPr="00020038">
        <w:rPr>
          <w:b/>
        </w:rPr>
        <w:t xml:space="preserve">     </w:t>
      </w:r>
      <w:proofErr w:type="gramStart"/>
      <w:r w:rsidR="00020038" w:rsidRPr="00020038">
        <w:rPr>
          <w:b/>
        </w:rPr>
        <w:t>Е</w:t>
      </w:r>
      <w:proofErr w:type="gramEnd"/>
      <w:r w:rsidR="00020038" w:rsidRPr="00020038">
        <w:rPr>
          <w:b/>
        </w:rPr>
        <w:t>-</w:t>
      </w:r>
      <w:r w:rsidR="00020038" w:rsidRPr="00020038">
        <w:rPr>
          <w:b/>
          <w:lang w:val="en-US"/>
        </w:rPr>
        <w:t>mail</w:t>
      </w:r>
      <w:r w:rsidR="00020038" w:rsidRPr="00020038">
        <w:rPr>
          <w:b/>
        </w:rPr>
        <w:t>:</w:t>
      </w:r>
      <w:r w:rsidR="00020038" w:rsidRPr="00020038">
        <w:rPr>
          <w:color w:val="333333"/>
        </w:rPr>
        <w:t xml:space="preserve"> </w:t>
      </w:r>
      <w:hyperlink r:id="rId9" w:history="1">
        <w:r w:rsidR="00020038" w:rsidRPr="00020038">
          <w:rPr>
            <w:rStyle w:val="af5"/>
            <w:b/>
            <w:lang w:val="en-US"/>
          </w:rPr>
          <w:t>il</w:t>
        </w:r>
        <w:r w:rsidR="00020038" w:rsidRPr="00020038">
          <w:rPr>
            <w:rStyle w:val="af5"/>
            <w:b/>
          </w:rPr>
          <w:t>-</w:t>
        </w:r>
        <w:r w:rsidR="00020038" w:rsidRPr="00020038">
          <w:rPr>
            <w:rStyle w:val="af5"/>
            <w:b/>
            <w:lang w:val="en-US"/>
          </w:rPr>
          <w:t>kdn</w:t>
        </w:r>
        <w:r w:rsidR="00020038" w:rsidRPr="00020038">
          <w:rPr>
            <w:rStyle w:val="af5"/>
            <w:b/>
          </w:rPr>
          <w:t>@</w:t>
        </w:r>
        <w:r w:rsidR="00020038" w:rsidRPr="00020038">
          <w:rPr>
            <w:rStyle w:val="af5"/>
            <w:b/>
            <w:lang w:val="en-US"/>
          </w:rPr>
          <w:t>mail</w:t>
        </w:r>
        <w:r w:rsidR="00020038" w:rsidRPr="00020038">
          <w:rPr>
            <w:rStyle w:val="af5"/>
            <w:b/>
          </w:rPr>
          <w:t>.</w:t>
        </w:r>
        <w:r w:rsidR="00020038" w:rsidRPr="00020038">
          <w:rPr>
            <w:rStyle w:val="af5"/>
            <w:b/>
            <w:lang w:val="en-US"/>
          </w:rPr>
          <w:t>ru</w:t>
        </w:r>
      </w:hyperlink>
    </w:p>
    <w:p w:rsidR="00020038" w:rsidRPr="00020038" w:rsidRDefault="00020038" w:rsidP="00020038">
      <w:pPr>
        <w:pStyle w:val="aa"/>
        <w:jc w:val="both"/>
      </w:pPr>
    </w:p>
    <w:p w:rsidR="00020038" w:rsidRPr="00020038" w:rsidRDefault="008174BC" w:rsidP="00BC7078">
      <w:pPr>
        <w:pStyle w:val="aa"/>
        <w:ind w:left="567"/>
        <w:jc w:val="both"/>
      </w:pPr>
      <w:r>
        <w:t>4.</w:t>
      </w:r>
      <w:r w:rsidR="00020038" w:rsidRPr="00020038">
        <w:t>3.2. По всем фактам отсутствия учащихся,  в частности, воспитывающихся в неблагополучных семьях, в образовательных учреждениях принимать меры к выяснению причин  и своевременному  информированию ПДН и КДН и ЗП  для принятия мер реагирования. Срок незамедлительно, если ведомственные меры не дали положительных результатов.</w:t>
      </w:r>
    </w:p>
    <w:p w:rsidR="00020038" w:rsidRPr="00020038" w:rsidRDefault="008174BC" w:rsidP="00BC7078">
      <w:pPr>
        <w:pStyle w:val="aa"/>
        <w:ind w:left="567"/>
        <w:jc w:val="both"/>
      </w:pPr>
      <w:r>
        <w:t>4.</w:t>
      </w:r>
      <w:r w:rsidR="00020038" w:rsidRPr="00020038">
        <w:t xml:space="preserve">3.3. В сентябре 2017 г. организовать мониторинг кружковой  занятости несовершеннолетних, состоящих на учете в ПДН и </w:t>
      </w:r>
      <w:proofErr w:type="spellStart"/>
      <w:r w:rsidR="00020038" w:rsidRPr="00020038">
        <w:t>внутришкольном</w:t>
      </w:r>
      <w:proofErr w:type="spellEnd"/>
      <w:r w:rsidR="00020038" w:rsidRPr="00020038">
        <w:t xml:space="preserve"> учете. Монито</w:t>
      </w:r>
      <w:r>
        <w:t xml:space="preserve">ринги предоставить в КДН и ЗП </w:t>
      </w:r>
      <w:r w:rsidR="00020038" w:rsidRPr="00020038">
        <w:t xml:space="preserve">  до 1 октября 2017 года.</w:t>
      </w:r>
    </w:p>
    <w:p w:rsidR="00A17339" w:rsidRPr="00A17339" w:rsidRDefault="00A17339" w:rsidP="00102B08">
      <w:pPr>
        <w:pStyle w:val="ac"/>
        <w:ind w:left="1080"/>
        <w:jc w:val="both"/>
      </w:pPr>
    </w:p>
    <w:p w:rsidR="008174BC" w:rsidRDefault="008174BC" w:rsidP="008174BC">
      <w:pPr>
        <w:pStyle w:val="ac"/>
        <w:numPr>
          <w:ilvl w:val="0"/>
          <w:numId w:val="13"/>
        </w:numPr>
        <w:pBdr>
          <w:bottom w:val="single" w:sz="12" w:space="1" w:color="auto"/>
        </w:pBdr>
        <w:suppressAutoHyphens w:val="0"/>
        <w:spacing w:after="200" w:line="276" w:lineRule="auto"/>
        <w:ind w:left="0" w:firstLine="0"/>
        <w:jc w:val="both"/>
        <w:rPr>
          <w:b/>
        </w:rPr>
      </w:pPr>
      <w:r w:rsidRPr="008174BC">
        <w:rPr>
          <w:b/>
        </w:rPr>
        <w:t xml:space="preserve">Отчет командира </w:t>
      </w:r>
      <w:r>
        <w:rPr>
          <w:b/>
        </w:rPr>
        <w:t>н</w:t>
      </w:r>
      <w:r w:rsidRPr="008174BC">
        <w:rPr>
          <w:b/>
        </w:rPr>
        <w:t>ародн</w:t>
      </w:r>
      <w:r>
        <w:rPr>
          <w:b/>
        </w:rPr>
        <w:t>ой</w:t>
      </w:r>
      <w:r w:rsidRPr="008174BC">
        <w:rPr>
          <w:b/>
        </w:rPr>
        <w:t xml:space="preserve"> дружин</w:t>
      </w:r>
      <w:r>
        <w:rPr>
          <w:b/>
        </w:rPr>
        <w:t>ы</w:t>
      </w:r>
      <w:r w:rsidRPr="008174BC">
        <w:rPr>
          <w:b/>
        </w:rPr>
        <w:t xml:space="preserve"> «Рубеж» Ильинского муниципального района  о работе народной дружины за 1 полугодие 2017 года</w:t>
      </w:r>
    </w:p>
    <w:p w:rsidR="008C5CB3" w:rsidRPr="008C5CB3" w:rsidRDefault="008C5CB3" w:rsidP="008C5CB3">
      <w:pPr>
        <w:ind w:left="720"/>
        <w:rPr>
          <w:b/>
          <w:i/>
        </w:rPr>
      </w:pPr>
      <w:proofErr w:type="spellStart"/>
      <w:r w:rsidRPr="008C5CB3">
        <w:rPr>
          <w:i/>
        </w:rPr>
        <w:t>Докл</w:t>
      </w:r>
      <w:proofErr w:type="spellEnd"/>
      <w:r w:rsidRPr="008C5CB3">
        <w:rPr>
          <w:i/>
        </w:rPr>
        <w:t xml:space="preserve">. </w:t>
      </w:r>
      <w:r>
        <w:t>Начальник отделения УУП и ИДН ПП №19 МО МВД России «Тейковский»</w:t>
      </w:r>
      <w:r w:rsidRPr="008C5CB3">
        <w:rPr>
          <w:b/>
          <w:i/>
        </w:rPr>
        <w:softHyphen/>
      </w:r>
      <w:r w:rsidRPr="008C5CB3">
        <w:rPr>
          <w:b/>
          <w:i/>
        </w:rPr>
        <w:softHyphen/>
      </w:r>
      <w:r w:rsidRPr="008C5CB3">
        <w:rPr>
          <w:b/>
          <w:i/>
        </w:rPr>
        <w:softHyphen/>
      </w:r>
      <w:r w:rsidRPr="008C5CB3">
        <w:rPr>
          <w:b/>
          <w:i/>
        </w:rPr>
        <w:softHyphen/>
      </w:r>
      <w:r w:rsidRPr="008C5CB3">
        <w:rPr>
          <w:i/>
        </w:rPr>
        <w:t xml:space="preserve"> </w:t>
      </w:r>
      <w:proofErr w:type="spellStart"/>
      <w:r>
        <w:t>И.Е.Шипулин</w:t>
      </w:r>
      <w:proofErr w:type="spellEnd"/>
      <w:r>
        <w:t xml:space="preserve"> </w:t>
      </w:r>
    </w:p>
    <w:p w:rsidR="003E2092" w:rsidRDefault="003E2092" w:rsidP="003E2092">
      <w:pPr>
        <w:pStyle w:val="ac"/>
        <w:ind w:left="0" w:hanging="360"/>
        <w:jc w:val="both"/>
        <w:rPr>
          <w:i/>
        </w:rPr>
      </w:pPr>
    </w:p>
    <w:p w:rsidR="003E2092" w:rsidRDefault="003E2092" w:rsidP="00BC7078">
      <w:pPr>
        <w:pStyle w:val="ac"/>
        <w:ind w:left="0"/>
        <w:jc w:val="both"/>
        <w:rPr>
          <w:b/>
        </w:rPr>
      </w:pPr>
      <w:r w:rsidRPr="003E2092">
        <w:rPr>
          <w:b/>
        </w:rPr>
        <w:t>Решили:</w:t>
      </w:r>
      <w:r>
        <w:rPr>
          <w:b/>
        </w:rPr>
        <w:t xml:space="preserve"> </w:t>
      </w:r>
    </w:p>
    <w:p w:rsidR="008174BC" w:rsidRDefault="003E2092" w:rsidP="00BC7078">
      <w:pPr>
        <w:pStyle w:val="ac"/>
        <w:numPr>
          <w:ilvl w:val="1"/>
          <w:numId w:val="21"/>
        </w:numPr>
        <w:ind w:left="709" w:firstLine="0"/>
        <w:jc w:val="both"/>
      </w:pPr>
      <w:r w:rsidRPr="003E2092">
        <w:t xml:space="preserve">Принять к сведению </w:t>
      </w:r>
      <w:r w:rsidR="008174BC">
        <w:t xml:space="preserve">отчет </w:t>
      </w:r>
      <w:r w:rsidR="00A23A1D">
        <w:t xml:space="preserve">о работе </w:t>
      </w:r>
      <w:r w:rsidR="008174BC" w:rsidRPr="008174BC">
        <w:t>народной дружины «Рубеж» Ильинского муниципального района  за 1 полугодие 2017 года</w:t>
      </w:r>
      <w:r w:rsidR="008174BC">
        <w:t xml:space="preserve"> </w:t>
      </w:r>
    </w:p>
    <w:p w:rsidR="008174BC" w:rsidRDefault="008174BC" w:rsidP="00BC7078">
      <w:pPr>
        <w:pStyle w:val="ac"/>
        <w:numPr>
          <w:ilvl w:val="1"/>
          <w:numId w:val="21"/>
        </w:numPr>
        <w:ind w:left="709" w:firstLine="0"/>
        <w:jc w:val="both"/>
      </w:pPr>
      <w:r>
        <w:t>Признать работу народной дружины «Рубеж» за 1 полугодие 2017г удовлетворительной.</w:t>
      </w:r>
    </w:p>
    <w:p w:rsidR="003E2092" w:rsidRDefault="003E2092" w:rsidP="00BC7078">
      <w:pPr>
        <w:pStyle w:val="ac"/>
        <w:ind w:left="0"/>
        <w:jc w:val="both"/>
      </w:pPr>
    </w:p>
    <w:p w:rsidR="00FA2FFC" w:rsidRDefault="008174BC" w:rsidP="00BC7078">
      <w:pPr>
        <w:pStyle w:val="ac"/>
        <w:numPr>
          <w:ilvl w:val="0"/>
          <w:numId w:val="13"/>
        </w:numPr>
        <w:pBdr>
          <w:bottom w:val="single" w:sz="12" w:space="1" w:color="auto"/>
        </w:pBdr>
        <w:ind w:left="0" w:firstLine="0"/>
        <w:jc w:val="both"/>
        <w:rPr>
          <w:b/>
        </w:rPr>
      </w:pPr>
      <w:r>
        <w:rPr>
          <w:b/>
        </w:rPr>
        <w:t>О наркологической ситуации на территории Ильинского муниципального района</w:t>
      </w:r>
      <w:r w:rsidR="0001369E">
        <w:rPr>
          <w:b/>
        </w:rPr>
        <w:t xml:space="preserve"> за истекший период 201</w:t>
      </w:r>
      <w:r w:rsidR="0016023D">
        <w:rPr>
          <w:b/>
        </w:rPr>
        <w:t>7</w:t>
      </w:r>
      <w:r w:rsidR="0001369E">
        <w:rPr>
          <w:b/>
        </w:rPr>
        <w:t xml:space="preserve"> года</w:t>
      </w:r>
      <w:r>
        <w:rPr>
          <w:b/>
        </w:rPr>
        <w:t>.</w:t>
      </w:r>
    </w:p>
    <w:p w:rsidR="008174BC" w:rsidRPr="008174BC" w:rsidRDefault="008174BC" w:rsidP="008174BC">
      <w:pPr>
        <w:jc w:val="both"/>
        <w:rPr>
          <w:i/>
        </w:rPr>
      </w:pPr>
      <w:proofErr w:type="spellStart"/>
      <w:r w:rsidRPr="008174BC">
        <w:rPr>
          <w:i/>
        </w:rPr>
        <w:t>Докл</w:t>
      </w:r>
      <w:proofErr w:type="spellEnd"/>
      <w:r w:rsidRPr="008174BC">
        <w:rPr>
          <w:i/>
        </w:rPr>
        <w:t xml:space="preserve">. </w:t>
      </w:r>
      <w:proofErr w:type="spellStart"/>
      <w:r w:rsidRPr="008174BC">
        <w:rPr>
          <w:i/>
        </w:rPr>
        <w:t>Никогосян</w:t>
      </w:r>
      <w:proofErr w:type="spellEnd"/>
      <w:r w:rsidRPr="008174BC">
        <w:rPr>
          <w:i/>
        </w:rPr>
        <w:t xml:space="preserve"> А.М.- главный врач ОБУЗ «Ильинская ЦРБ», врач-нарколог</w:t>
      </w:r>
    </w:p>
    <w:p w:rsidR="008174BC" w:rsidRDefault="008174BC" w:rsidP="008174BC">
      <w:pPr>
        <w:pStyle w:val="ac"/>
        <w:ind w:left="0" w:hanging="360"/>
        <w:jc w:val="both"/>
        <w:rPr>
          <w:b/>
        </w:rPr>
      </w:pPr>
      <w:r w:rsidRPr="003E2092">
        <w:rPr>
          <w:b/>
        </w:rPr>
        <w:t>Решили:</w:t>
      </w:r>
      <w:r>
        <w:rPr>
          <w:b/>
        </w:rPr>
        <w:t xml:space="preserve"> </w:t>
      </w:r>
    </w:p>
    <w:p w:rsidR="008174BC" w:rsidRDefault="008174BC" w:rsidP="008174BC">
      <w:pPr>
        <w:pStyle w:val="ac"/>
        <w:numPr>
          <w:ilvl w:val="1"/>
          <w:numId w:val="13"/>
        </w:numPr>
        <w:jc w:val="both"/>
      </w:pPr>
      <w:r>
        <w:t>Принять к сведению информацию главного врача, врача – нарколога ОБУЗ «Ильинская ЦРБ»</w:t>
      </w:r>
    </w:p>
    <w:p w:rsidR="0016023D" w:rsidRDefault="0016023D" w:rsidP="0016023D">
      <w:pPr>
        <w:pStyle w:val="ac"/>
        <w:numPr>
          <w:ilvl w:val="1"/>
          <w:numId w:val="13"/>
        </w:numPr>
        <w:jc w:val="both"/>
      </w:pPr>
      <w:r>
        <w:t xml:space="preserve">В рамках проведения Единых дней профилактики и родительских собраний в образовательных учреждениях Ильинского муниципального района </w:t>
      </w:r>
      <w:r w:rsidR="00846431">
        <w:t xml:space="preserve">продолжать </w:t>
      </w:r>
      <w:r>
        <w:t>организовать выступления врача-нарколога.</w:t>
      </w:r>
    </w:p>
    <w:p w:rsidR="0016023D" w:rsidRDefault="0016023D" w:rsidP="0016023D">
      <w:pPr>
        <w:pStyle w:val="ac"/>
        <w:ind w:left="1080"/>
        <w:jc w:val="both"/>
      </w:pPr>
      <w:r>
        <w:t>отв. Отдел образования администрации Ильинского муниципального района, ОБУЗ «Ивановский областной наркологический диспансер»</w:t>
      </w:r>
    </w:p>
    <w:p w:rsidR="0016023D" w:rsidRDefault="0016023D" w:rsidP="0016023D">
      <w:pPr>
        <w:pStyle w:val="ac"/>
        <w:ind w:left="1080"/>
        <w:jc w:val="both"/>
      </w:pPr>
      <w:r>
        <w:t>Срок исполнения – 1 квартал 2018г</w:t>
      </w:r>
    </w:p>
    <w:p w:rsidR="0016023D" w:rsidRDefault="0016023D" w:rsidP="0016023D">
      <w:pPr>
        <w:pStyle w:val="ac"/>
        <w:numPr>
          <w:ilvl w:val="1"/>
          <w:numId w:val="13"/>
        </w:numPr>
        <w:jc w:val="both"/>
      </w:pPr>
      <w:r>
        <w:t>Рекомендовать главам поселений Ильинского муниципального района при выявлении фактов распространения психоактивных веществ и мест незаконной торговли алкогольной продукцией на территории поселений информировать ПП №19 МО МВД России «Тейковский»</w:t>
      </w:r>
    </w:p>
    <w:p w:rsidR="0016023D" w:rsidRDefault="0016023D" w:rsidP="0016023D">
      <w:pPr>
        <w:pStyle w:val="ac"/>
        <w:ind w:left="1080"/>
        <w:jc w:val="both"/>
      </w:pPr>
      <w:r>
        <w:t>Отв. – Главы поселений Ильинского муниципального района, ПП №19 МО МВД России «Тейковский»</w:t>
      </w:r>
    </w:p>
    <w:p w:rsidR="0016023D" w:rsidRDefault="0016023D" w:rsidP="0016023D">
      <w:pPr>
        <w:pStyle w:val="ac"/>
        <w:ind w:left="1080"/>
        <w:jc w:val="both"/>
      </w:pPr>
      <w:r>
        <w:t>Срок – постоянно.</w:t>
      </w:r>
    </w:p>
    <w:p w:rsidR="0016023D" w:rsidRDefault="0016023D" w:rsidP="0016023D">
      <w:pPr>
        <w:pStyle w:val="ac"/>
        <w:ind w:left="1080"/>
        <w:jc w:val="both"/>
      </w:pPr>
    </w:p>
    <w:p w:rsidR="0086140A" w:rsidRDefault="0086140A" w:rsidP="0086140A">
      <w:pPr>
        <w:pStyle w:val="ac"/>
        <w:ind w:left="1080"/>
        <w:jc w:val="both"/>
      </w:pPr>
    </w:p>
    <w:p w:rsidR="0086140A" w:rsidRDefault="0086140A" w:rsidP="0086140A">
      <w:pPr>
        <w:pStyle w:val="ac"/>
        <w:numPr>
          <w:ilvl w:val="0"/>
          <w:numId w:val="13"/>
        </w:numPr>
        <w:pBdr>
          <w:bottom w:val="single" w:sz="12" w:space="1" w:color="auto"/>
        </w:pBdr>
        <w:ind w:left="0" w:firstLine="0"/>
        <w:jc w:val="both"/>
        <w:rPr>
          <w:b/>
        </w:rPr>
      </w:pPr>
      <w:r w:rsidRPr="0086140A">
        <w:rPr>
          <w:b/>
        </w:rPr>
        <w:t>О проведении на территории Ильинского муниципального района комплексной оперативно-профилактической операции «Мак»</w:t>
      </w:r>
    </w:p>
    <w:p w:rsidR="008C5CB3" w:rsidRPr="008C5CB3" w:rsidRDefault="008C5CB3" w:rsidP="008C5CB3">
      <w:pPr>
        <w:ind w:left="720"/>
        <w:rPr>
          <w:b/>
          <w:i/>
        </w:rPr>
      </w:pPr>
      <w:proofErr w:type="spellStart"/>
      <w:r w:rsidRPr="008C5CB3">
        <w:rPr>
          <w:i/>
        </w:rPr>
        <w:t>Докл</w:t>
      </w:r>
      <w:proofErr w:type="spellEnd"/>
      <w:r w:rsidRPr="008C5CB3">
        <w:rPr>
          <w:i/>
        </w:rPr>
        <w:t xml:space="preserve">. </w:t>
      </w:r>
      <w:r>
        <w:t>Начальник отделения УУП и ИДН ПП №19 МО МВД России «Тейковский»</w:t>
      </w:r>
      <w:r w:rsidRPr="008C5CB3">
        <w:rPr>
          <w:b/>
          <w:i/>
        </w:rPr>
        <w:softHyphen/>
      </w:r>
      <w:r w:rsidRPr="008C5CB3">
        <w:rPr>
          <w:b/>
          <w:i/>
        </w:rPr>
        <w:softHyphen/>
      </w:r>
      <w:r w:rsidRPr="008C5CB3">
        <w:rPr>
          <w:b/>
          <w:i/>
        </w:rPr>
        <w:softHyphen/>
      </w:r>
      <w:r w:rsidRPr="008C5CB3">
        <w:rPr>
          <w:b/>
          <w:i/>
        </w:rPr>
        <w:softHyphen/>
      </w:r>
      <w:r w:rsidRPr="008C5CB3">
        <w:rPr>
          <w:i/>
        </w:rPr>
        <w:t xml:space="preserve"> </w:t>
      </w:r>
      <w:proofErr w:type="spellStart"/>
      <w:r>
        <w:t>И.Е.Шипулин</w:t>
      </w:r>
      <w:proofErr w:type="spellEnd"/>
      <w:r>
        <w:t xml:space="preserve"> </w:t>
      </w:r>
    </w:p>
    <w:p w:rsidR="00BF44F6" w:rsidRDefault="00BF44F6" w:rsidP="0086140A">
      <w:pPr>
        <w:pStyle w:val="ac"/>
        <w:ind w:left="0"/>
        <w:jc w:val="both"/>
        <w:rPr>
          <w:bCs/>
          <w:i/>
          <w:color w:val="303030"/>
          <w:spacing w:val="-2"/>
        </w:rPr>
      </w:pPr>
    </w:p>
    <w:p w:rsidR="0086140A" w:rsidRDefault="0086140A" w:rsidP="00BC7078">
      <w:pPr>
        <w:pStyle w:val="ac"/>
        <w:ind w:left="0"/>
        <w:jc w:val="both"/>
        <w:rPr>
          <w:b/>
        </w:rPr>
      </w:pPr>
      <w:r w:rsidRPr="003E2092">
        <w:rPr>
          <w:b/>
        </w:rPr>
        <w:t>Решили:</w:t>
      </w:r>
      <w:r>
        <w:rPr>
          <w:b/>
        </w:rPr>
        <w:t xml:space="preserve"> </w:t>
      </w:r>
    </w:p>
    <w:p w:rsidR="00A23A1D" w:rsidRPr="00A23A1D" w:rsidRDefault="0086140A" w:rsidP="0001369E">
      <w:pPr>
        <w:pStyle w:val="ac"/>
        <w:numPr>
          <w:ilvl w:val="1"/>
          <w:numId w:val="13"/>
        </w:numPr>
        <w:jc w:val="both"/>
        <w:rPr>
          <w:bCs/>
          <w:color w:val="303030"/>
          <w:spacing w:val="-2"/>
        </w:rPr>
      </w:pPr>
      <w:r w:rsidRPr="00A23A1D">
        <w:rPr>
          <w:bCs/>
          <w:color w:val="303030"/>
          <w:spacing w:val="-2"/>
        </w:rPr>
        <w:t xml:space="preserve">Принять к сведению информацию </w:t>
      </w:r>
      <w:r w:rsidR="00A23A1D">
        <w:t>н</w:t>
      </w:r>
      <w:r w:rsidR="00A23A1D">
        <w:t>ачальник</w:t>
      </w:r>
      <w:r w:rsidR="00A23A1D">
        <w:t>а</w:t>
      </w:r>
      <w:r w:rsidR="00A23A1D">
        <w:t xml:space="preserve"> отделения УУП и ИДН ПП №19 МО МВД России «Тейковский»</w:t>
      </w:r>
      <w:r w:rsidR="00A23A1D" w:rsidRPr="008C5CB3">
        <w:rPr>
          <w:b/>
          <w:i/>
        </w:rPr>
        <w:softHyphen/>
      </w:r>
      <w:r w:rsidR="00A23A1D" w:rsidRPr="008C5CB3">
        <w:rPr>
          <w:b/>
          <w:i/>
        </w:rPr>
        <w:softHyphen/>
      </w:r>
      <w:r w:rsidR="00A23A1D" w:rsidRPr="008C5CB3">
        <w:rPr>
          <w:b/>
          <w:i/>
        </w:rPr>
        <w:softHyphen/>
      </w:r>
      <w:r w:rsidR="00A23A1D" w:rsidRPr="008C5CB3">
        <w:rPr>
          <w:b/>
          <w:i/>
        </w:rPr>
        <w:softHyphen/>
      </w:r>
      <w:r w:rsidR="00A23A1D" w:rsidRPr="008C5CB3">
        <w:rPr>
          <w:i/>
        </w:rPr>
        <w:t xml:space="preserve"> </w:t>
      </w:r>
      <w:proofErr w:type="spellStart"/>
      <w:r w:rsidR="00A23A1D">
        <w:t>И.Е.Шипулин</w:t>
      </w:r>
      <w:r w:rsidR="00A23A1D">
        <w:t>а</w:t>
      </w:r>
      <w:proofErr w:type="spellEnd"/>
      <w:r w:rsidR="00A23A1D">
        <w:t>.</w:t>
      </w:r>
    </w:p>
    <w:p w:rsidR="0001369E" w:rsidRPr="00A23A1D" w:rsidRDefault="00A23A1D" w:rsidP="0001369E">
      <w:pPr>
        <w:pStyle w:val="ac"/>
        <w:numPr>
          <w:ilvl w:val="1"/>
          <w:numId w:val="13"/>
        </w:numPr>
        <w:jc w:val="both"/>
        <w:rPr>
          <w:bCs/>
          <w:color w:val="303030"/>
          <w:spacing w:val="-2"/>
        </w:rPr>
      </w:pPr>
      <w:r>
        <w:lastRenderedPageBreak/>
        <w:t xml:space="preserve"> </w:t>
      </w:r>
      <w:r w:rsidR="0001369E">
        <w:t>В целях антинаркотической профилактики на территории Ильинского муниципального района организовать информационно-разъяснительную и пропагандистскую работу по следующим направлениям:</w:t>
      </w:r>
    </w:p>
    <w:p w:rsidR="0001369E" w:rsidRDefault="0001369E" w:rsidP="0001369E">
      <w:pPr>
        <w:ind w:left="720"/>
        <w:jc w:val="both"/>
      </w:pPr>
      <w:r>
        <w:t>7.2.1. Опубликование материалов об итогах проведения на территории Ильинского муниципального района межведомственной комплексной оперативн</w:t>
      </w:r>
      <w:proofErr w:type="gramStart"/>
      <w:r>
        <w:t>о-</w:t>
      </w:r>
      <w:proofErr w:type="gramEnd"/>
      <w:r>
        <w:t xml:space="preserve"> профилактической операции «Мак» в средствах массовой информации и на официальном сайте администрации Ильинского муниципального района. </w:t>
      </w:r>
    </w:p>
    <w:p w:rsidR="0001369E" w:rsidRDefault="0001369E" w:rsidP="0001369E">
      <w:pPr>
        <w:ind w:left="720"/>
        <w:jc w:val="both"/>
      </w:pPr>
      <w:r>
        <w:t>Отв. ПП №19 МО МВД России «Тейковский», Ведущий специалист по общественным связям и информационной политике администрации</w:t>
      </w:r>
    </w:p>
    <w:p w:rsidR="0001369E" w:rsidRDefault="0001369E" w:rsidP="0001369E">
      <w:pPr>
        <w:ind w:left="720"/>
        <w:jc w:val="both"/>
      </w:pPr>
      <w:r>
        <w:t xml:space="preserve"> Срок — период проведения операции. </w:t>
      </w:r>
    </w:p>
    <w:p w:rsidR="0001369E" w:rsidRDefault="0001369E" w:rsidP="0001369E">
      <w:pPr>
        <w:ind w:left="720"/>
        <w:jc w:val="both"/>
      </w:pPr>
      <w:r>
        <w:t xml:space="preserve">7.2.2. Главам администраций поселений Ильинского муниципального района организовать работу по информированию населения о ходе и итогах проведения на территории поселений Ильинского муниципального района межведомственной комплексной оперативно-профилактической операции «Мак». </w:t>
      </w:r>
    </w:p>
    <w:p w:rsidR="0001369E" w:rsidRDefault="0001369E" w:rsidP="0001369E">
      <w:pPr>
        <w:ind w:left="720"/>
        <w:jc w:val="both"/>
      </w:pPr>
      <w:r>
        <w:t>Отв. — Главы администрации поселений Ильинского муниципального района, ПП №19 МО МВД России «Тейковский»</w:t>
      </w:r>
    </w:p>
    <w:p w:rsidR="0001369E" w:rsidRPr="0001369E" w:rsidRDefault="0001369E" w:rsidP="0001369E">
      <w:pPr>
        <w:ind w:left="720"/>
        <w:jc w:val="both"/>
        <w:rPr>
          <w:bCs/>
          <w:color w:val="303030"/>
          <w:spacing w:val="-2"/>
        </w:rPr>
      </w:pPr>
      <w:r>
        <w:t>Срок — период проведения операции</w:t>
      </w:r>
    </w:p>
    <w:p w:rsidR="0086140A" w:rsidRDefault="0086140A" w:rsidP="0086140A">
      <w:pPr>
        <w:pStyle w:val="ac"/>
        <w:ind w:left="0"/>
        <w:jc w:val="both"/>
        <w:rPr>
          <w:bCs/>
          <w:i/>
          <w:color w:val="303030"/>
          <w:spacing w:val="-2"/>
        </w:rPr>
      </w:pPr>
    </w:p>
    <w:p w:rsidR="0086140A" w:rsidRPr="0086140A" w:rsidRDefault="0086140A" w:rsidP="00BC7078">
      <w:pPr>
        <w:pStyle w:val="ac"/>
        <w:numPr>
          <w:ilvl w:val="0"/>
          <w:numId w:val="13"/>
        </w:numPr>
        <w:pBdr>
          <w:bottom w:val="single" w:sz="12" w:space="1" w:color="auto"/>
        </w:pBdr>
        <w:suppressAutoHyphens w:val="0"/>
        <w:spacing w:after="200" w:line="276" w:lineRule="auto"/>
        <w:ind w:left="0" w:firstLine="0"/>
        <w:jc w:val="both"/>
        <w:rPr>
          <w:b/>
        </w:rPr>
      </w:pPr>
      <w:r w:rsidRPr="0086140A">
        <w:rPr>
          <w:b/>
        </w:rPr>
        <w:t>О мерах принимаемых правоохранительными органами по устранению обстоятельств, способствующих совершению преступлений и их правонарушений в сфере незаконного оборота наркотических средств</w:t>
      </w:r>
    </w:p>
    <w:p w:rsidR="008C5CB3" w:rsidRPr="008C5CB3" w:rsidRDefault="008C5CB3" w:rsidP="00BC7078">
      <w:pPr>
        <w:rPr>
          <w:b/>
          <w:i/>
        </w:rPr>
      </w:pPr>
      <w:proofErr w:type="spellStart"/>
      <w:r w:rsidRPr="008C5CB3">
        <w:rPr>
          <w:i/>
        </w:rPr>
        <w:t>Докл</w:t>
      </w:r>
      <w:proofErr w:type="spellEnd"/>
      <w:r w:rsidRPr="008C5CB3">
        <w:rPr>
          <w:i/>
        </w:rPr>
        <w:t xml:space="preserve">. </w:t>
      </w:r>
      <w:r>
        <w:t>Начальник отделения УУП и ИДН ПП №19 МО МВД России «Тейковский»</w:t>
      </w:r>
      <w:r w:rsidRPr="008C5CB3">
        <w:rPr>
          <w:b/>
          <w:i/>
        </w:rPr>
        <w:softHyphen/>
      </w:r>
      <w:r w:rsidRPr="008C5CB3">
        <w:rPr>
          <w:b/>
          <w:i/>
        </w:rPr>
        <w:softHyphen/>
      </w:r>
      <w:r w:rsidRPr="008C5CB3">
        <w:rPr>
          <w:b/>
          <w:i/>
        </w:rPr>
        <w:softHyphen/>
      </w:r>
      <w:r w:rsidRPr="008C5CB3">
        <w:rPr>
          <w:b/>
          <w:i/>
        </w:rPr>
        <w:softHyphen/>
      </w:r>
      <w:r w:rsidRPr="008C5CB3">
        <w:rPr>
          <w:i/>
        </w:rPr>
        <w:t xml:space="preserve"> </w:t>
      </w:r>
      <w:proofErr w:type="spellStart"/>
      <w:r>
        <w:t>И.Е.Шипулин</w:t>
      </w:r>
      <w:proofErr w:type="spellEnd"/>
      <w:r>
        <w:t xml:space="preserve"> </w:t>
      </w:r>
    </w:p>
    <w:p w:rsidR="00BF44F6" w:rsidRDefault="00BF44F6" w:rsidP="00BC7078">
      <w:pPr>
        <w:pStyle w:val="ac"/>
        <w:suppressAutoHyphens w:val="0"/>
        <w:spacing w:after="200" w:line="276" w:lineRule="auto"/>
        <w:ind w:left="0"/>
        <w:jc w:val="both"/>
        <w:rPr>
          <w:bCs/>
          <w:i/>
          <w:color w:val="303030"/>
          <w:spacing w:val="-2"/>
        </w:rPr>
      </w:pPr>
    </w:p>
    <w:p w:rsidR="0086140A" w:rsidRDefault="0086140A" w:rsidP="00BC7078">
      <w:pPr>
        <w:pStyle w:val="ac"/>
        <w:ind w:left="0"/>
        <w:jc w:val="both"/>
        <w:rPr>
          <w:b/>
        </w:rPr>
      </w:pPr>
      <w:r w:rsidRPr="003E2092">
        <w:rPr>
          <w:b/>
        </w:rPr>
        <w:t>Решили:</w:t>
      </w:r>
      <w:r>
        <w:rPr>
          <w:b/>
        </w:rPr>
        <w:t xml:space="preserve"> </w:t>
      </w:r>
    </w:p>
    <w:p w:rsidR="00A23A1D" w:rsidRPr="00A23A1D" w:rsidRDefault="00A23A1D" w:rsidP="005710E7">
      <w:pPr>
        <w:pStyle w:val="ac"/>
        <w:numPr>
          <w:ilvl w:val="1"/>
          <w:numId w:val="13"/>
        </w:numPr>
        <w:jc w:val="both"/>
        <w:rPr>
          <w:bCs/>
          <w:color w:val="303030"/>
          <w:spacing w:val="-2"/>
        </w:rPr>
      </w:pPr>
      <w:r w:rsidRPr="00A23A1D">
        <w:rPr>
          <w:bCs/>
          <w:color w:val="303030"/>
          <w:spacing w:val="-2"/>
        </w:rPr>
        <w:t xml:space="preserve">Принять к сведению информацию </w:t>
      </w:r>
      <w:r>
        <w:t>начальника отделения УУП и ИДН ПП №19 МО МВД России «Тейковский»</w:t>
      </w:r>
      <w:r w:rsidRPr="008C5CB3">
        <w:rPr>
          <w:b/>
          <w:i/>
        </w:rPr>
        <w:softHyphen/>
      </w:r>
      <w:r w:rsidRPr="008C5CB3">
        <w:rPr>
          <w:b/>
          <w:i/>
        </w:rPr>
        <w:softHyphen/>
      </w:r>
      <w:r w:rsidRPr="008C5CB3">
        <w:rPr>
          <w:b/>
          <w:i/>
        </w:rPr>
        <w:softHyphen/>
      </w:r>
      <w:r w:rsidRPr="008C5CB3">
        <w:rPr>
          <w:b/>
          <w:i/>
        </w:rPr>
        <w:softHyphen/>
      </w:r>
      <w:r w:rsidRPr="008C5CB3">
        <w:rPr>
          <w:i/>
        </w:rPr>
        <w:t xml:space="preserve"> </w:t>
      </w:r>
      <w:proofErr w:type="spellStart"/>
      <w:r>
        <w:t>И.Е.Шипулина</w:t>
      </w:r>
      <w:proofErr w:type="spellEnd"/>
    </w:p>
    <w:p w:rsidR="005710E7" w:rsidRDefault="005710E7" w:rsidP="005710E7">
      <w:pPr>
        <w:pStyle w:val="ac"/>
        <w:numPr>
          <w:ilvl w:val="1"/>
          <w:numId w:val="13"/>
        </w:numPr>
        <w:jc w:val="both"/>
        <w:rPr>
          <w:bCs/>
          <w:color w:val="303030"/>
          <w:spacing w:val="-2"/>
        </w:rPr>
      </w:pPr>
      <w:r>
        <w:rPr>
          <w:bCs/>
          <w:color w:val="303030"/>
          <w:spacing w:val="-2"/>
        </w:rPr>
        <w:t xml:space="preserve"> В целях информирования населения опубликовать информацию о работе «телефона доверия» на предмет получения информации о местах сбыта наркотических средств и сильнодействующих веществ, концентрации лиц, употребляющих наркотические вещества без назначения врача в СМИ и на официальном сайте администрации Ильинского муниципального района</w:t>
      </w:r>
    </w:p>
    <w:p w:rsidR="005710E7" w:rsidRDefault="005710E7" w:rsidP="005710E7">
      <w:pPr>
        <w:pStyle w:val="ac"/>
        <w:ind w:left="1080"/>
        <w:jc w:val="both"/>
      </w:pPr>
      <w:r>
        <w:rPr>
          <w:bCs/>
          <w:color w:val="303030"/>
          <w:spacing w:val="-2"/>
        </w:rPr>
        <w:t xml:space="preserve">отв. ПП №19 МО МВД России «Тейковский»,  </w:t>
      </w:r>
      <w:r>
        <w:t>Ведущий специалист по общественным связям и информационной политике администрации</w:t>
      </w:r>
    </w:p>
    <w:p w:rsidR="005710E7" w:rsidRPr="0086140A" w:rsidRDefault="005710E7" w:rsidP="005710E7">
      <w:pPr>
        <w:pStyle w:val="ac"/>
        <w:ind w:left="1080"/>
        <w:jc w:val="both"/>
        <w:rPr>
          <w:bCs/>
          <w:color w:val="303030"/>
          <w:spacing w:val="-2"/>
        </w:rPr>
      </w:pPr>
      <w:r>
        <w:t>срок исполнения</w:t>
      </w:r>
      <w:proofErr w:type="gramStart"/>
      <w:r>
        <w:t xml:space="preserve"> :</w:t>
      </w:r>
      <w:proofErr w:type="gramEnd"/>
      <w:r>
        <w:t xml:space="preserve"> 4 квартал 2017г</w:t>
      </w:r>
    </w:p>
    <w:p w:rsidR="0086140A" w:rsidRPr="0086140A" w:rsidRDefault="0086140A" w:rsidP="0086140A">
      <w:pPr>
        <w:pStyle w:val="ac"/>
        <w:ind w:left="0" w:hanging="360"/>
        <w:jc w:val="both"/>
      </w:pPr>
    </w:p>
    <w:p w:rsidR="0086140A" w:rsidRPr="00956B0C" w:rsidRDefault="0086140A" w:rsidP="0086140A">
      <w:pPr>
        <w:pStyle w:val="ac"/>
        <w:suppressAutoHyphens w:val="0"/>
        <w:spacing w:after="200" w:line="276" w:lineRule="auto"/>
        <w:ind w:left="1080"/>
        <w:jc w:val="both"/>
      </w:pPr>
    </w:p>
    <w:p w:rsidR="0086140A" w:rsidRPr="0086140A" w:rsidRDefault="0086140A" w:rsidP="0086140A">
      <w:pPr>
        <w:pStyle w:val="ac"/>
        <w:numPr>
          <w:ilvl w:val="0"/>
          <w:numId w:val="13"/>
        </w:numPr>
        <w:suppressAutoHyphens w:val="0"/>
        <w:spacing w:after="200" w:line="276" w:lineRule="auto"/>
        <w:ind w:left="0" w:firstLine="0"/>
        <w:jc w:val="both"/>
        <w:rPr>
          <w:b/>
        </w:rPr>
      </w:pPr>
      <w:r w:rsidRPr="0086140A">
        <w:rPr>
          <w:b/>
        </w:rPr>
        <w:t>Организация занятости молодежи и несовершеннолетних, как эффективная форма профилактики правонарушений</w:t>
      </w:r>
    </w:p>
    <w:p w:rsidR="0086140A" w:rsidRDefault="0086140A" w:rsidP="0086140A">
      <w:pPr>
        <w:pStyle w:val="ac"/>
        <w:pBdr>
          <w:bottom w:val="single" w:sz="12" w:space="1" w:color="auto"/>
        </w:pBdr>
      </w:pPr>
    </w:p>
    <w:p w:rsidR="0086140A" w:rsidRPr="00956B0C" w:rsidRDefault="0086140A" w:rsidP="0086140A">
      <w:pPr>
        <w:rPr>
          <w:i/>
        </w:rPr>
      </w:pPr>
      <w:proofErr w:type="spellStart"/>
      <w:r w:rsidRPr="00956B0C">
        <w:rPr>
          <w:i/>
        </w:rPr>
        <w:t>Докл</w:t>
      </w:r>
      <w:proofErr w:type="spellEnd"/>
      <w:r w:rsidRPr="00956B0C">
        <w:rPr>
          <w:i/>
        </w:rPr>
        <w:t xml:space="preserve">. Главы поселений, </w:t>
      </w:r>
    </w:p>
    <w:p w:rsidR="0086140A" w:rsidRPr="00956B0C" w:rsidRDefault="0086140A" w:rsidP="0086140A">
      <w:pPr>
        <w:rPr>
          <w:i/>
        </w:rPr>
      </w:pPr>
      <w:r w:rsidRPr="00956B0C">
        <w:rPr>
          <w:i/>
        </w:rPr>
        <w:t xml:space="preserve">Кузнецова И.А – директор Центра дополнительного образования, </w:t>
      </w:r>
    </w:p>
    <w:p w:rsidR="0086140A" w:rsidRPr="00956B0C" w:rsidRDefault="0086140A" w:rsidP="00BC7078">
      <w:pPr>
        <w:pStyle w:val="ac"/>
        <w:suppressAutoHyphens w:val="0"/>
        <w:spacing w:after="200" w:line="276" w:lineRule="auto"/>
        <w:ind w:left="0"/>
        <w:jc w:val="both"/>
      </w:pPr>
      <w:proofErr w:type="spellStart"/>
      <w:r w:rsidRPr="00956B0C">
        <w:rPr>
          <w:i/>
        </w:rPr>
        <w:t>Макарчук</w:t>
      </w:r>
      <w:proofErr w:type="spellEnd"/>
      <w:r w:rsidRPr="00956B0C">
        <w:rPr>
          <w:i/>
        </w:rPr>
        <w:t xml:space="preserve"> Н.Д. – ведущий специалист по культуре, туризму и молодежной политике</w:t>
      </w:r>
    </w:p>
    <w:p w:rsidR="0086140A" w:rsidRDefault="0086140A" w:rsidP="00BC7078">
      <w:pPr>
        <w:pStyle w:val="ac"/>
        <w:ind w:left="0"/>
        <w:jc w:val="both"/>
        <w:rPr>
          <w:b/>
        </w:rPr>
      </w:pPr>
      <w:r w:rsidRPr="003E2092">
        <w:rPr>
          <w:b/>
        </w:rPr>
        <w:t>Решили:</w:t>
      </w:r>
      <w:r>
        <w:rPr>
          <w:b/>
        </w:rPr>
        <w:t xml:space="preserve"> </w:t>
      </w:r>
    </w:p>
    <w:p w:rsidR="0086140A" w:rsidRDefault="0086140A" w:rsidP="00BC7078">
      <w:pPr>
        <w:pStyle w:val="ac"/>
        <w:ind w:left="709"/>
        <w:jc w:val="both"/>
        <w:rPr>
          <w:bCs/>
          <w:color w:val="303030"/>
          <w:spacing w:val="-2"/>
        </w:rPr>
      </w:pPr>
      <w:r w:rsidRPr="0086140A">
        <w:t xml:space="preserve">9.1. </w:t>
      </w:r>
      <w:r>
        <w:rPr>
          <w:bCs/>
          <w:color w:val="303030"/>
          <w:spacing w:val="-2"/>
        </w:rPr>
        <w:t>Принять к сведению информацию докладчиков по данному вопросу.</w:t>
      </w:r>
    </w:p>
    <w:p w:rsidR="0086140A" w:rsidRDefault="0086140A" w:rsidP="00BC7078">
      <w:pPr>
        <w:pStyle w:val="ac"/>
        <w:ind w:left="709"/>
        <w:jc w:val="both"/>
        <w:rPr>
          <w:bCs/>
          <w:color w:val="303030"/>
          <w:spacing w:val="-2"/>
        </w:rPr>
      </w:pPr>
      <w:r>
        <w:rPr>
          <w:bCs/>
          <w:color w:val="303030"/>
          <w:spacing w:val="-2"/>
        </w:rPr>
        <w:t>9.2</w:t>
      </w:r>
      <w:proofErr w:type="gramStart"/>
      <w:r>
        <w:rPr>
          <w:bCs/>
          <w:color w:val="303030"/>
          <w:spacing w:val="-2"/>
        </w:rPr>
        <w:t xml:space="preserve"> </w:t>
      </w:r>
      <w:r w:rsidR="0016023D">
        <w:rPr>
          <w:bCs/>
          <w:color w:val="303030"/>
          <w:spacing w:val="-2"/>
        </w:rPr>
        <w:t>В</w:t>
      </w:r>
      <w:proofErr w:type="gramEnd"/>
      <w:r w:rsidR="0016023D">
        <w:rPr>
          <w:bCs/>
          <w:color w:val="303030"/>
          <w:spacing w:val="-2"/>
        </w:rPr>
        <w:t xml:space="preserve"> рамках проведения классных часов и внеклассных мероприятий в образовательных учреждениях Ильинского муниципального района продолжить проведение мероприятий по профилактике употребления психоактивных веществ</w:t>
      </w:r>
    </w:p>
    <w:p w:rsidR="0016023D" w:rsidRDefault="0016023D" w:rsidP="00BC7078">
      <w:pPr>
        <w:pStyle w:val="ac"/>
        <w:ind w:left="709"/>
        <w:jc w:val="both"/>
        <w:rPr>
          <w:bCs/>
          <w:color w:val="303030"/>
          <w:spacing w:val="-2"/>
        </w:rPr>
      </w:pPr>
      <w:r>
        <w:rPr>
          <w:bCs/>
          <w:color w:val="303030"/>
          <w:spacing w:val="-2"/>
        </w:rPr>
        <w:lastRenderedPageBreak/>
        <w:t>Отв. отдел образования администрации Ильинского муниципального района, ПП №19 МО МВД России «Тейковский»,</w:t>
      </w:r>
      <w:r w:rsidRPr="0016023D">
        <w:t xml:space="preserve"> </w:t>
      </w:r>
      <w:r>
        <w:t>ОБУЗ «Ивановский областной наркологический диспансер»</w:t>
      </w:r>
    </w:p>
    <w:p w:rsidR="0016023D" w:rsidRDefault="0016023D" w:rsidP="00A23A1D">
      <w:pPr>
        <w:pStyle w:val="ac"/>
        <w:ind w:left="709"/>
        <w:jc w:val="both"/>
        <w:rPr>
          <w:bCs/>
          <w:color w:val="303030"/>
          <w:spacing w:val="-2"/>
        </w:rPr>
      </w:pPr>
      <w:r>
        <w:rPr>
          <w:bCs/>
          <w:color w:val="303030"/>
          <w:spacing w:val="-2"/>
        </w:rPr>
        <w:t>Срок</w:t>
      </w:r>
      <w:r w:rsidR="0071434E">
        <w:rPr>
          <w:bCs/>
          <w:color w:val="303030"/>
          <w:spacing w:val="-2"/>
        </w:rPr>
        <w:t>-1 квартал 2018г</w:t>
      </w:r>
    </w:p>
    <w:p w:rsidR="002A2DB8" w:rsidRPr="00A47B17" w:rsidRDefault="0071434E" w:rsidP="00A23A1D">
      <w:pPr>
        <w:ind w:left="709"/>
        <w:jc w:val="both"/>
      </w:pPr>
      <w:r>
        <w:rPr>
          <w:bCs/>
          <w:color w:val="303030"/>
          <w:spacing w:val="-2"/>
        </w:rPr>
        <w:t>9.3</w:t>
      </w:r>
      <w:proofErr w:type="gramStart"/>
      <w:r>
        <w:rPr>
          <w:bCs/>
          <w:color w:val="303030"/>
          <w:spacing w:val="-2"/>
        </w:rPr>
        <w:t xml:space="preserve"> </w:t>
      </w:r>
      <w:r w:rsidR="002A2DB8" w:rsidRPr="00A47B17">
        <w:t>Р</w:t>
      </w:r>
      <w:proofErr w:type="gramEnd"/>
      <w:r w:rsidR="002A2DB8" w:rsidRPr="00A47B17">
        <w:t xml:space="preserve">екомендовать руководителям культуры, молодежной политики и </w:t>
      </w:r>
      <w:r w:rsidR="00A47B17">
        <w:t xml:space="preserve">спорта, </w:t>
      </w:r>
      <w:r w:rsidR="00BF44F6">
        <w:t xml:space="preserve">отдела </w:t>
      </w:r>
      <w:r w:rsidR="00A47B17">
        <w:t>образования</w:t>
      </w:r>
      <w:r w:rsidR="002A2DB8" w:rsidRPr="00A47B17">
        <w:t xml:space="preserve"> в целях повышения эффективности работы в вопросе пропаганды здорового образа жизни:</w:t>
      </w:r>
    </w:p>
    <w:p w:rsidR="002A2DB8" w:rsidRPr="00A47B17" w:rsidRDefault="00A47B17" w:rsidP="00A23A1D">
      <w:pPr>
        <w:ind w:left="709"/>
        <w:jc w:val="both"/>
      </w:pPr>
      <w:r>
        <w:t>9.3.1</w:t>
      </w:r>
      <w:r w:rsidR="002A2DB8" w:rsidRPr="00A47B17">
        <w:t>. Шире вовлекать учащихся школ, молодежь в кружки и секции, в разнообразные конкурсы и спортивные мероприятия, беседы, встречи с медицинскими работниками, просмотр специальных фильмов;</w:t>
      </w:r>
    </w:p>
    <w:p w:rsidR="002A2DB8" w:rsidRPr="00A47B17" w:rsidRDefault="002A2DB8" w:rsidP="00A23A1D">
      <w:pPr>
        <w:ind w:left="709"/>
        <w:jc w:val="both"/>
      </w:pPr>
      <w:r w:rsidRPr="00A47B17">
        <w:t>Срок исполнения: Постоянно.</w:t>
      </w:r>
    </w:p>
    <w:p w:rsidR="002A2DB8" w:rsidRPr="00A47B17" w:rsidRDefault="002A2DB8" w:rsidP="00A23A1D">
      <w:pPr>
        <w:ind w:left="709"/>
        <w:jc w:val="both"/>
      </w:pPr>
      <w:r w:rsidRPr="00A47B17">
        <w:t> </w:t>
      </w:r>
      <w:r w:rsidR="00A47B17">
        <w:t>9.3.2</w:t>
      </w:r>
      <w:proofErr w:type="gramStart"/>
      <w:r w:rsidRPr="00A47B17">
        <w:t xml:space="preserve"> О</w:t>
      </w:r>
      <w:proofErr w:type="gramEnd"/>
      <w:r w:rsidRPr="00A47B17">
        <w:t>рганизовать проведение тренингов по формированию устойчивого отношения к негативным проявлениям окружающей среды и воспитанию положительных привычек;</w:t>
      </w:r>
    </w:p>
    <w:p w:rsidR="002A2DB8" w:rsidRDefault="002A2DB8" w:rsidP="00A23A1D">
      <w:pPr>
        <w:ind w:left="709"/>
        <w:jc w:val="both"/>
      </w:pPr>
      <w:r w:rsidRPr="00A47B17">
        <w:t>Срок исполнения: Постоянно.</w:t>
      </w:r>
    </w:p>
    <w:p w:rsidR="00B652CC" w:rsidRDefault="00846431" w:rsidP="00A23A1D">
      <w:pPr>
        <w:ind w:left="709"/>
        <w:jc w:val="both"/>
      </w:pPr>
      <w:r>
        <w:t xml:space="preserve">9.4. Рекомендовать директорам СКО поселений района пересмотреть график работы домов культуры с целью создания условий для занятости несовершеннолетних. </w:t>
      </w:r>
    </w:p>
    <w:p w:rsidR="00846431" w:rsidRDefault="00B652CC" w:rsidP="00A23A1D">
      <w:pPr>
        <w:ind w:left="709"/>
        <w:jc w:val="both"/>
      </w:pPr>
      <w:r>
        <w:t>При входе в спортивные залы вывесить график работы</w:t>
      </w:r>
      <w:r w:rsidR="00A23A1D">
        <w:t xml:space="preserve"> спортивного зал</w:t>
      </w:r>
      <w:proofErr w:type="gramStart"/>
      <w:r w:rsidR="00A23A1D">
        <w:t>а</w:t>
      </w:r>
      <w:r>
        <w:t>(</w:t>
      </w:r>
      <w:proofErr w:type="gramEnd"/>
      <w:r>
        <w:t>школы, Ильинский ЦКД).</w:t>
      </w:r>
    </w:p>
    <w:p w:rsidR="00846431" w:rsidRDefault="00846431" w:rsidP="00A23A1D">
      <w:pPr>
        <w:ind w:left="709"/>
        <w:jc w:val="both"/>
      </w:pPr>
      <w:r>
        <w:t>Срок – октябрь 2017г</w:t>
      </w:r>
    </w:p>
    <w:p w:rsidR="0071434E" w:rsidRDefault="00846431" w:rsidP="00A23A1D">
      <w:pPr>
        <w:ind w:left="709"/>
        <w:jc w:val="both"/>
      </w:pPr>
      <w:r>
        <w:t xml:space="preserve">Отв.- Ведущий специалист по культуре, туризму и молодежной политике администрации Ильинского муниципального района  </w:t>
      </w:r>
      <w:proofErr w:type="spellStart"/>
      <w:r>
        <w:t>Н.Д.Макарчук</w:t>
      </w:r>
      <w:proofErr w:type="spellEnd"/>
    </w:p>
    <w:p w:rsidR="00846431" w:rsidRPr="00846431" w:rsidRDefault="00846431" w:rsidP="00A23A1D">
      <w:pPr>
        <w:pStyle w:val="ac"/>
        <w:ind w:left="709"/>
        <w:jc w:val="both"/>
      </w:pPr>
      <w:r w:rsidRPr="00846431">
        <w:t>Игнатьева Н.Ю. – главный специалист отдела  образования администрации Ильинского района</w:t>
      </w:r>
      <w:r>
        <w:t>.</w:t>
      </w:r>
    </w:p>
    <w:p w:rsidR="00846431" w:rsidRDefault="00846431" w:rsidP="00BC7078">
      <w:pPr>
        <w:ind w:left="709"/>
      </w:pPr>
    </w:p>
    <w:p w:rsidR="00846431" w:rsidRPr="0086140A" w:rsidRDefault="00846431" w:rsidP="00846431">
      <w:pPr>
        <w:rPr>
          <w:bCs/>
          <w:color w:val="303030"/>
          <w:spacing w:val="-2"/>
        </w:rPr>
      </w:pPr>
    </w:p>
    <w:p w:rsidR="0086140A" w:rsidRPr="0086140A" w:rsidRDefault="0086140A" w:rsidP="0086140A">
      <w:pPr>
        <w:pStyle w:val="ac"/>
        <w:ind w:left="0" w:hanging="360"/>
        <w:jc w:val="both"/>
      </w:pPr>
    </w:p>
    <w:p w:rsidR="0086140A" w:rsidRPr="0086140A" w:rsidRDefault="0086140A" w:rsidP="0086140A">
      <w:pPr>
        <w:pStyle w:val="ac"/>
        <w:ind w:left="1080"/>
        <w:jc w:val="both"/>
        <w:rPr>
          <w:b/>
        </w:rPr>
      </w:pPr>
    </w:p>
    <w:p w:rsidR="003E2092" w:rsidRDefault="003E2092" w:rsidP="003E2092">
      <w:pPr>
        <w:ind w:hanging="360"/>
        <w:jc w:val="both"/>
        <w:rPr>
          <w:b/>
        </w:rPr>
      </w:pPr>
    </w:p>
    <w:p w:rsidR="00765E7F" w:rsidRPr="00BC7078" w:rsidRDefault="00102B08" w:rsidP="00765E7F">
      <w:pPr>
        <w:jc w:val="both"/>
        <w:rPr>
          <w:b/>
        </w:rPr>
      </w:pPr>
      <w:r w:rsidRPr="00BC7078">
        <w:rPr>
          <w:b/>
        </w:rPr>
        <w:t>Председательствующий</w:t>
      </w:r>
      <w:r w:rsidR="00765E7F" w:rsidRPr="00BC7078">
        <w:rPr>
          <w:b/>
        </w:rPr>
        <w:tab/>
      </w:r>
      <w:r w:rsidR="00765E7F" w:rsidRPr="00BC7078">
        <w:rPr>
          <w:b/>
        </w:rPr>
        <w:tab/>
      </w:r>
      <w:r w:rsidRPr="00BC7078">
        <w:rPr>
          <w:b/>
        </w:rPr>
        <w:t xml:space="preserve">                                    </w:t>
      </w:r>
      <w:r w:rsidR="00A23A1D">
        <w:rPr>
          <w:b/>
        </w:rPr>
        <w:t xml:space="preserve"> </w:t>
      </w:r>
      <w:r w:rsidRPr="00BC7078">
        <w:rPr>
          <w:b/>
        </w:rPr>
        <w:t xml:space="preserve">       </w:t>
      </w:r>
      <w:r w:rsidR="00765E7F" w:rsidRPr="00BC7078">
        <w:rPr>
          <w:b/>
        </w:rPr>
        <w:t>Л.М. Соборнова</w:t>
      </w:r>
    </w:p>
    <w:p w:rsidR="00765E7F" w:rsidRPr="00BC7078" w:rsidRDefault="00765E7F" w:rsidP="00765E7F">
      <w:pPr>
        <w:jc w:val="both"/>
        <w:rPr>
          <w:b/>
        </w:rPr>
      </w:pPr>
    </w:p>
    <w:p w:rsidR="00765E7F" w:rsidRPr="00BC7078" w:rsidRDefault="00765E7F" w:rsidP="00765E7F">
      <w:pPr>
        <w:jc w:val="both"/>
        <w:rPr>
          <w:b/>
        </w:rPr>
      </w:pPr>
    </w:p>
    <w:p w:rsidR="00765E7F" w:rsidRPr="00BC7078" w:rsidRDefault="00765E7F" w:rsidP="00765E7F">
      <w:pPr>
        <w:jc w:val="both"/>
        <w:rPr>
          <w:b/>
        </w:rPr>
      </w:pPr>
      <w:r w:rsidRPr="00BC7078">
        <w:rPr>
          <w:b/>
        </w:rPr>
        <w:t>Секретарь</w:t>
      </w:r>
      <w:r w:rsidRPr="00BC7078">
        <w:rPr>
          <w:b/>
        </w:rPr>
        <w:tab/>
      </w:r>
      <w:r w:rsidRPr="00BC7078">
        <w:rPr>
          <w:b/>
        </w:rPr>
        <w:tab/>
      </w:r>
      <w:r w:rsidRPr="00BC7078">
        <w:rPr>
          <w:b/>
        </w:rPr>
        <w:tab/>
      </w:r>
      <w:r w:rsidRPr="00BC7078">
        <w:rPr>
          <w:b/>
        </w:rPr>
        <w:tab/>
      </w:r>
      <w:r w:rsidRPr="00BC7078">
        <w:rPr>
          <w:b/>
        </w:rPr>
        <w:tab/>
      </w:r>
      <w:r w:rsidRPr="00BC7078">
        <w:rPr>
          <w:b/>
        </w:rPr>
        <w:tab/>
      </w:r>
      <w:r w:rsidRPr="00BC7078">
        <w:rPr>
          <w:b/>
        </w:rPr>
        <w:tab/>
      </w:r>
      <w:r w:rsidRPr="00BC7078">
        <w:rPr>
          <w:b/>
        </w:rPr>
        <w:tab/>
      </w:r>
      <w:proofErr w:type="spellStart"/>
      <w:r w:rsidRPr="00BC7078">
        <w:rPr>
          <w:b/>
        </w:rPr>
        <w:t>Е.Ю.Лимаренко</w:t>
      </w:r>
      <w:proofErr w:type="spellEnd"/>
    </w:p>
    <w:p w:rsidR="004353E7" w:rsidRPr="00BC7078" w:rsidRDefault="004353E7">
      <w:pPr>
        <w:rPr>
          <w:b/>
        </w:rPr>
      </w:pPr>
      <w:bookmarkStart w:id="0" w:name="_GoBack"/>
      <w:bookmarkEnd w:id="0"/>
    </w:p>
    <w:sectPr w:rsidR="004353E7" w:rsidRPr="00BC7078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3E8" w:rsidRDefault="00D713E8" w:rsidP="00BF44F6">
      <w:r>
        <w:separator/>
      </w:r>
    </w:p>
  </w:endnote>
  <w:endnote w:type="continuationSeparator" w:id="0">
    <w:p w:rsidR="00D713E8" w:rsidRDefault="00D713E8" w:rsidP="00BF4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3E8" w:rsidRDefault="00D713E8" w:rsidP="00BF44F6">
      <w:r>
        <w:separator/>
      </w:r>
    </w:p>
  </w:footnote>
  <w:footnote w:type="continuationSeparator" w:id="0">
    <w:p w:rsidR="00D713E8" w:rsidRDefault="00D713E8" w:rsidP="00BF44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4212025"/>
      <w:docPartObj>
        <w:docPartGallery w:val="Page Numbers (Top of Page)"/>
        <w:docPartUnique/>
      </w:docPartObj>
    </w:sdtPr>
    <w:sdtEndPr/>
    <w:sdtContent>
      <w:p w:rsidR="00BF44F6" w:rsidRDefault="00BF44F6">
        <w:pPr>
          <w:pStyle w:val="af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3A1D">
          <w:rPr>
            <w:noProof/>
          </w:rPr>
          <w:t>4</w:t>
        </w:r>
        <w:r>
          <w:fldChar w:fldCharType="end"/>
        </w:r>
      </w:p>
    </w:sdtContent>
  </w:sdt>
  <w:p w:rsidR="00BF44F6" w:rsidRDefault="00BF44F6">
    <w:pPr>
      <w:pStyle w:val="af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E46AB"/>
    <w:multiLevelType w:val="multilevel"/>
    <w:tmpl w:val="9ED6202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">
    <w:nsid w:val="0C4E4EE2"/>
    <w:multiLevelType w:val="hybridMultilevel"/>
    <w:tmpl w:val="BE44B958"/>
    <w:lvl w:ilvl="0" w:tplc="DEF4BD38">
      <w:start w:val="1"/>
      <w:numFmt w:val="decimal"/>
      <w:lvlText w:val="%1."/>
      <w:lvlJc w:val="left"/>
      <w:pPr>
        <w:ind w:left="735" w:hanging="37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D66827"/>
    <w:multiLevelType w:val="multilevel"/>
    <w:tmpl w:val="9FACF46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  <w:b w:val="0"/>
      </w:rPr>
    </w:lvl>
  </w:abstractNum>
  <w:abstractNum w:abstractNumId="3">
    <w:nsid w:val="124B0D71"/>
    <w:multiLevelType w:val="multilevel"/>
    <w:tmpl w:val="A0C8938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4">
    <w:nsid w:val="1535446D"/>
    <w:multiLevelType w:val="multilevel"/>
    <w:tmpl w:val="9FACF46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  <w:b w:val="0"/>
      </w:rPr>
    </w:lvl>
  </w:abstractNum>
  <w:abstractNum w:abstractNumId="5">
    <w:nsid w:val="15872019"/>
    <w:multiLevelType w:val="multilevel"/>
    <w:tmpl w:val="2456678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6">
    <w:nsid w:val="214E60E8"/>
    <w:multiLevelType w:val="multilevel"/>
    <w:tmpl w:val="9FACF46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  <w:b w:val="0"/>
      </w:rPr>
    </w:lvl>
  </w:abstractNum>
  <w:abstractNum w:abstractNumId="7">
    <w:nsid w:val="236C2167"/>
    <w:multiLevelType w:val="hybridMultilevel"/>
    <w:tmpl w:val="4B44F424"/>
    <w:lvl w:ilvl="0" w:tplc="715EC4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C8102B0"/>
    <w:multiLevelType w:val="multilevel"/>
    <w:tmpl w:val="B194E68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3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7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080" w:hanging="1800"/>
      </w:pPr>
      <w:rPr>
        <w:rFonts w:hint="default"/>
      </w:rPr>
    </w:lvl>
  </w:abstractNum>
  <w:abstractNum w:abstractNumId="9">
    <w:nsid w:val="2CC40C06"/>
    <w:multiLevelType w:val="hybridMultilevel"/>
    <w:tmpl w:val="C43A8A90"/>
    <w:lvl w:ilvl="0" w:tplc="ABE05AE0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0">
    <w:nsid w:val="32841CBA"/>
    <w:multiLevelType w:val="hybridMultilevel"/>
    <w:tmpl w:val="EF205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CB7C1F"/>
    <w:multiLevelType w:val="hybridMultilevel"/>
    <w:tmpl w:val="0534F8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77B6233"/>
    <w:multiLevelType w:val="hybridMultilevel"/>
    <w:tmpl w:val="4B320E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CB680D"/>
    <w:multiLevelType w:val="multilevel"/>
    <w:tmpl w:val="244CF33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>
    <w:nsid w:val="5B0A68D9"/>
    <w:multiLevelType w:val="hybridMultilevel"/>
    <w:tmpl w:val="7F6CD4A2"/>
    <w:lvl w:ilvl="0" w:tplc="715EC41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D7B0DFB"/>
    <w:multiLevelType w:val="hybridMultilevel"/>
    <w:tmpl w:val="BD6438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6E328D"/>
    <w:multiLevelType w:val="hybridMultilevel"/>
    <w:tmpl w:val="8A64B0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F609B4"/>
    <w:multiLevelType w:val="hybridMultilevel"/>
    <w:tmpl w:val="8A3A7E4C"/>
    <w:lvl w:ilvl="0" w:tplc="AE581504">
      <w:start w:val="1"/>
      <w:numFmt w:val="decimal"/>
      <w:lvlText w:val="%1."/>
      <w:lvlJc w:val="left"/>
      <w:pPr>
        <w:ind w:left="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8">
    <w:nsid w:val="61DB6752"/>
    <w:multiLevelType w:val="multilevel"/>
    <w:tmpl w:val="E050D70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9">
    <w:nsid w:val="6C333104"/>
    <w:multiLevelType w:val="multilevel"/>
    <w:tmpl w:val="38961EF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0">
    <w:nsid w:val="730D7C70"/>
    <w:multiLevelType w:val="multilevel"/>
    <w:tmpl w:val="435A555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3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7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080" w:hanging="1800"/>
      </w:pPr>
      <w:rPr>
        <w:rFonts w:hint="default"/>
      </w:rPr>
    </w:lvl>
  </w:abstractNum>
  <w:abstractNum w:abstractNumId="21">
    <w:nsid w:val="74256FB9"/>
    <w:multiLevelType w:val="multilevel"/>
    <w:tmpl w:val="DDEEAA1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2">
    <w:nsid w:val="783B367B"/>
    <w:multiLevelType w:val="hybridMultilevel"/>
    <w:tmpl w:val="4B44F424"/>
    <w:lvl w:ilvl="0" w:tplc="715EC41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7D4210D5"/>
    <w:multiLevelType w:val="hybridMultilevel"/>
    <w:tmpl w:val="DEC264C2"/>
    <w:lvl w:ilvl="0" w:tplc="BBB82D6E">
      <w:start w:val="1"/>
      <w:numFmt w:val="decimal"/>
      <w:lvlText w:val="%1."/>
      <w:lvlJc w:val="left"/>
      <w:pPr>
        <w:ind w:left="786" w:hanging="360"/>
      </w:pPr>
      <w:rPr>
        <w:i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24">
    <w:nsid w:val="7F7E6BB3"/>
    <w:multiLevelType w:val="multilevel"/>
    <w:tmpl w:val="9FACF46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  <w:b w:val="0"/>
      </w:rPr>
    </w:lvl>
  </w:abstractNum>
  <w:abstractNum w:abstractNumId="25">
    <w:nsid w:val="7FC44A0C"/>
    <w:multiLevelType w:val="multilevel"/>
    <w:tmpl w:val="9FACF46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  <w:b w:val="0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1"/>
  </w:num>
  <w:num w:numId="9">
    <w:abstractNumId w:val="17"/>
  </w:num>
  <w:num w:numId="10">
    <w:abstractNumId w:val="22"/>
  </w:num>
  <w:num w:numId="11">
    <w:abstractNumId w:val="7"/>
  </w:num>
  <w:num w:numId="12">
    <w:abstractNumId w:val="14"/>
  </w:num>
  <w:num w:numId="13">
    <w:abstractNumId w:val="24"/>
  </w:num>
  <w:num w:numId="14">
    <w:abstractNumId w:val="21"/>
  </w:num>
  <w:num w:numId="15">
    <w:abstractNumId w:val="5"/>
  </w:num>
  <w:num w:numId="16">
    <w:abstractNumId w:val="18"/>
  </w:num>
  <w:num w:numId="17">
    <w:abstractNumId w:val="19"/>
  </w:num>
  <w:num w:numId="18">
    <w:abstractNumId w:val="8"/>
  </w:num>
  <w:num w:numId="19">
    <w:abstractNumId w:val="0"/>
  </w:num>
  <w:num w:numId="20">
    <w:abstractNumId w:val="3"/>
  </w:num>
  <w:num w:numId="21">
    <w:abstractNumId w:val="20"/>
  </w:num>
  <w:num w:numId="22">
    <w:abstractNumId w:val="13"/>
  </w:num>
  <w:num w:numId="23">
    <w:abstractNumId w:val="10"/>
  </w:num>
  <w:num w:numId="24">
    <w:abstractNumId w:val="9"/>
  </w:num>
  <w:num w:numId="25">
    <w:abstractNumId w:val="6"/>
  </w:num>
  <w:num w:numId="26">
    <w:abstractNumId w:val="4"/>
  </w:num>
  <w:num w:numId="27">
    <w:abstractNumId w:val="25"/>
  </w:num>
  <w:num w:numId="28">
    <w:abstractNumId w:val="2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1BE"/>
    <w:rsid w:val="0001369E"/>
    <w:rsid w:val="00020038"/>
    <w:rsid w:val="00102B08"/>
    <w:rsid w:val="0016023D"/>
    <w:rsid w:val="001A593D"/>
    <w:rsid w:val="002A2DB8"/>
    <w:rsid w:val="0038576D"/>
    <w:rsid w:val="003E2092"/>
    <w:rsid w:val="004353E7"/>
    <w:rsid w:val="005710E7"/>
    <w:rsid w:val="005A32EB"/>
    <w:rsid w:val="00613BEA"/>
    <w:rsid w:val="00625EDF"/>
    <w:rsid w:val="006B7364"/>
    <w:rsid w:val="006E3FB6"/>
    <w:rsid w:val="0070469B"/>
    <w:rsid w:val="0071434E"/>
    <w:rsid w:val="007232EB"/>
    <w:rsid w:val="00765E7F"/>
    <w:rsid w:val="008174BC"/>
    <w:rsid w:val="00846431"/>
    <w:rsid w:val="0086140A"/>
    <w:rsid w:val="0086675F"/>
    <w:rsid w:val="008C5CB3"/>
    <w:rsid w:val="00935EB3"/>
    <w:rsid w:val="009808FE"/>
    <w:rsid w:val="00A17339"/>
    <w:rsid w:val="00A23A1D"/>
    <w:rsid w:val="00A47B17"/>
    <w:rsid w:val="00AF3588"/>
    <w:rsid w:val="00B652CC"/>
    <w:rsid w:val="00BC7078"/>
    <w:rsid w:val="00BF44F6"/>
    <w:rsid w:val="00C661A4"/>
    <w:rsid w:val="00C76C15"/>
    <w:rsid w:val="00D713E8"/>
    <w:rsid w:val="00DA2DB1"/>
    <w:rsid w:val="00DB1CA4"/>
    <w:rsid w:val="00DB6CC6"/>
    <w:rsid w:val="00E42B1D"/>
    <w:rsid w:val="00EC61BE"/>
    <w:rsid w:val="00F739AF"/>
    <w:rsid w:val="00FA2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E7F"/>
    <w:pPr>
      <w:suppressAutoHyphens/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DB6CC6"/>
    <w:pPr>
      <w:spacing w:before="300" w:after="40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6CC6"/>
    <w:pPr>
      <w:spacing w:before="240" w:after="80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6CC6"/>
    <w:pPr>
      <w:outlineLvl w:val="2"/>
    </w:pPr>
    <w:rPr>
      <w:smallCaps/>
      <w:spacing w:val="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B6CC6"/>
    <w:pPr>
      <w:spacing w:before="240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B6CC6"/>
    <w:pPr>
      <w:spacing w:before="200"/>
      <w:outlineLvl w:val="4"/>
    </w:pPr>
    <w:rPr>
      <w:smallCaps/>
      <w:color w:val="943634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B6CC6"/>
    <w:pPr>
      <w:outlineLvl w:val="5"/>
    </w:pPr>
    <w:rPr>
      <w:smallCaps/>
      <w:color w:val="C0504D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B6CC6"/>
    <w:pPr>
      <w:outlineLvl w:val="6"/>
    </w:pPr>
    <w:rPr>
      <w:b/>
      <w:smallCaps/>
      <w:color w:val="C0504D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B6CC6"/>
    <w:pPr>
      <w:outlineLvl w:val="7"/>
    </w:pPr>
    <w:rPr>
      <w:b/>
      <w:i/>
      <w:smallCaps/>
      <w:color w:val="94363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B6CC6"/>
    <w:pPr>
      <w:outlineLvl w:val="8"/>
    </w:pPr>
    <w:rPr>
      <w:b/>
      <w:i/>
      <w:smallCaps/>
      <w:color w:val="6224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B6CC6"/>
    <w:rPr>
      <w:smallCaps/>
      <w:spacing w:val="5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DB6CC6"/>
    <w:rPr>
      <w:smallCaps/>
      <w:spacing w:val="5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DB6CC6"/>
    <w:rPr>
      <w:smallCaps/>
      <w:spacing w:val="5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DB6CC6"/>
    <w:rPr>
      <w:smallCaps/>
      <w:spacing w:val="10"/>
      <w:sz w:val="22"/>
      <w:szCs w:val="22"/>
    </w:rPr>
  </w:style>
  <w:style w:type="character" w:customStyle="1" w:styleId="50">
    <w:name w:val="Заголовок 5 Знак"/>
    <w:link w:val="5"/>
    <w:uiPriority w:val="9"/>
    <w:semiHidden/>
    <w:rsid w:val="00DB6CC6"/>
    <w:rPr>
      <w:smallCaps/>
      <w:color w:val="943634"/>
      <w:spacing w:val="10"/>
      <w:sz w:val="22"/>
      <w:szCs w:val="26"/>
    </w:rPr>
  </w:style>
  <w:style w:type="character" w:customStyle="1" w:styleId="60">
    <w:name w:val="Заголовок 6 Знак"/>
    <w:link w:val="6"/>
    <w:uiPriority w:val="9"/>
    <w:semiHidden/>
    <w:rsid w:val="00DB6CC6"/>
    <w:rPr>
      <w:smallCaps/>
      <w:color w:val="C0504D"/>
      <w:spacing w:val="5"/>
      <w:sz w:val="22"/>
    </w:rPr>
  </w:style>
  <w:style w:type="character" w:customStyle="1" w:styleId="70">
    <w:name w:val="Заголовок 7 Знак"/>
    <w:link w:val="7"/>
    <w:uiPriority w:val="9"/>
    <w:semiHidden/>
    <w:rsid w:val="00DB6CC6"/>
    <w:rPr>
      <w:b/>
      <w:smallCaps/>
      <w:color w:val="C0504D"/>
      <w:spacing w:val="10"/>
    </w:rPr>
  </w:style>
  <w:style w:type="character" w:customStyle="1" w:styleId="80">
    <w:name w:val="Заголовок 8 Знак"/>
    <w:link w:val="8"/>
    <w:uiPriority w:val="9"/>
    <w:semiHidden/>
    <w:rsid w:val="00DB6CC6"/>
    <w:rPr>
      <w:b/>
      <w:i/>
      <w:smallCaps/>
      <w:color w:val="943634"/>
    </w:rPr>
  </w:style>
  <w:style w:type="character" w:customStyle="1" w:styleId="90">
    <w:name w:val="Заголовок 9 Знак"/>
    <w:link w:val="9"/>
    <w:uiPriority w:val="9"/>
    <w:semiHidden/>
    <w:rsid w:val="00DB6CC6"/>
    <w:rPr>
      <w:b/>
      <w:i/>
      <w:smallCaps/>
      <w:color w:val="622423"/>
    </w:rPr>
  </w:style>
  <w:style w:type="paragraph" w:styleId="a3">
    <w:name w:val="caption"/>
    <w:basedOn w:val="a"/>
    <w:next w:val="a"/>
    <w:uiPriority w:val="35"/>
    <w:semiHidden/>
    <w:unhideWhenUsed/>
    <w:qFormat/>
    <w:rsid w:val="00DB6CC6"/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DB6CC6"/>
    <w:pPr>
      <w:pBdr>
        <w:top w:val="single" w:sz="12" w:space="1" w:color="C0504D"/>
      </w:pBdr>
      <w:jc w:val="right"/>
    </w:pPr>
    <w:rPr>
      <w:smallCaps/>
      <w:sz w:val="48"/>
      <w:szCs w:val="48"/>
    </w:rPr>
  </w:style>
  <w:style w:type="character" w:customStyle="1" w:styleId="a5">
    <w:name w:val="Название Знак"/>
    <w:link w:val="a4"/>
    <w:uiPriority w:val="10"/>
    <w:rsid w:val="00DB6CC6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DB6CC6"/>
    <w:pPr>
      <w:spacing w:after="720"/>
      <w:jc w:val="right"/>
    </w:pPr>
    <w:rPr>
      <w:rFonts w:ascii="Cambria" w:hAnsi="Cambria"/>
      <w:szCs w:val="22"/>
    </w:rPr>
  </w:style>
  <w:style w:type="character" w:customStyle="1" w:styleId="a7">
    <w:name w:val="Подзаголовок Знак"/>
    <w:link w:val="a6"/>
    <w:uiPriority w:val="11"/>
    <w:rsid w:val="00DB6CC6"/>
    <w:rPr>
      <w:rFonts w:ascii="Cambria" w:eastAsia="Times New Roman" w:hAnsi="Cambria" w:cs="Times New Roman"/>
      <w:szCs w:val="22"/>
    </w:rPr>
  </w:style>
  <w:style w:type="character" w:styleId="a8">
    <w:name w:val="Strong"/>
    <w:uiPriority w:val="22"/>
    <w:qFormat/>
    <w:rsid w:val="00DB6CC6"/>
    <w:rPr>
      <w:b/>
      <w:color w:val="C0504D"/>
    </w:rPr>
  </w:style>
  <w:style w:type="character" w:styleId="a9">
    <w:name w:val="Emphasis"/>
    <w:uiPriority w:val="20"/>
    <w:qFormat/>
    <w:rsid w:val="00DB6CC6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DB6CC6"/>
  </w:style>
  <w:style w:type="character" w:customStyle="1" w:styleId="ab">
    <w:name w:val="Без интервала Знак"/>
    <w:link w:val="aa"/>
    <w:uiPriority w:val="1"/>
    <w:rsid w:val="00DB6CC6"/>
  </w:style>
  <w:style w:type="paragraph" w:styleId="ac">
    <w:name w:val="List Paragraph"/>
    <w:basedOn w:val="a"/>
    <w:uiPriority w:val="34"/>
    <w:qFormat/>
    <w:rsid w:val="00DB6CC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B6CC6"/>
    <w:rPr>
      <w:i/>
    </w:rPr>
  </w:style>
  <w:style w:type="character" w:customStyle="1" w:styleId="22">
    <w:name w:val="Цитата 2 Знак"/>
    <w:link w:val="21"/>
    <w:uiPriority w:val="29"/>
    <w:rsid w:val="00DB6CC6"/>
    <w:rPr>
      <w:i/>
    </w:rPr>
  </w:style>
  <w:style w:type="paragraph" w:styleId="ad">
    <w:name w:val="Intense Quote"/>
    <w:basedOn w:val="a"/>
    <w:next w:val="a"/>
    <w:link w:val="ae"/>
    <w:uiPriority w:val="30"/>
    <w:qFormat/>
    <w:rsid w:val="00DB6CC6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b/>
      <w:i/>
      <w:color w:val="FFFFFF"/>
    </w:rPr>
  </w:style>
  <w:style w:type="character" w:customStyle="1" w:styleId="ae">
    <w:name w:val="Выделенная цитата Знак"/>
    <w:link w:val="ad"/>
    <w:uiPriority w:val="30"/>
    <w:rsid w:val="00DB6CC6"/>
    <w:rPr>
      <w:b/>
      <w:i/>
      <w:color w:val="FFFFFF"/>
      <w:shd w:val="clear" w:color="auto" w:fill="C0504D"/>
    </w:rPr>
  </w:style>
  <w:style w:type="character" w:styleId="af">
    <w:name w:val="Subtle Emphasis"/>
    <w:uiPriority w:val="19"/>
    <w:qFormat/>
    <w:rsid w:val="00DB6CC6"/>
    <w:rPr>
      <w:i/>
    </w:rPr>
  </w:style>
  <w:style w:type="character" w:styleId="af0">
    <w:name w:val="Intense Emphasis"/>
    <w:uiPriority w:val="21"/>
    <w:qFormat/>
    <w:rsid w:val="00DB6CC6"/>
    <w:rPr>
      <w:b/>
      <w:i/>
      <w:color w:val="C0504D"/>
      <w:spacing w:val="10"/>
    </w:rPr>
  </w:style>
  <w:style w:type="character" w:styleId="af1">
    <w:name w:val="Subtle Reference"/>
    <w:uiPriority w:val="31"/>
    <w:qFormat/>
    <w:rsid w:val="00DB6CC6"/>
    <w:rPr>
      <w:b/>
    </w:rPr>
  </w:style>
  <w:style w:type="character" w:styleId="af2">
    <w:name w:val="Intense Reference"/>
    <w:uiPriority w:val="32"/>
    <w:qFormat/>
    <w:rsid w:val="00DB6CC6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DB6CC6"/>
    <w:rPr>
      <w:rFonts w:ascii="Cambria" w:eastAsia="Times New Roman" w:hAnsi="Cambria" w:cs="Times New Roman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DB6CC6"/>
    <w:pPr>
      <w:outlineLvl w:val="9"/>
    </w:pPr>
    <w:rPr>
      <w:lang w:bidi="en-US"/>
    </w:rPr>
  </w:style>
  <w:style w:type="character" w:styleId="af5">
    <w:name w:val="Hyperlink"/>
    <w:unhideWhenUsed/>
    <w:rsid w:val="00765E7F"/>
    <w:rPr>
      <w:color w:val="0000FF"/>
      <w:u w:val="single"/>
    </w:rPr>
  </w:style>
  <w:style w:type="table" w:styleId="af6">
    <w:name w:val="Table Grid"/>
    <w:basedOn w:val="a1"/>
    <w:uiPriority w:val="59"/>
    <w:rsid w:val="00765E7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Balloon Text"/>
    <w:basedOn w:val="a"/>
    <w:link w:val="af8"/>
    <w:uiPriority w:val="99"/>
    <w:semiHidden/>
    <w:unhideWhenUsed/>
    <w:rsid w:val="007232EB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7232EB"/>
    <w:rPr>
      <w:rFonts w:ascii="Tahoma" w:eastAsia="Times New Roman" w:hAnsi="Tahoma" w:cs="Tahoma"/>
      <w:sz w:val="16"/>
      <w:szCs w:val="16"/>
      <w:lang w:eastAsia="zh-CN"/>
    </w:rPr>
  </w:style>
  <w:style w:type="paragraph" w:styleId="af9">
    <w:name w:val="Normal (Web)"/>
    <w:basedOn w:val="a"/>
    <w:uiPriority w:val="99"/>
    <w:semiHidden/>
    <w:unhideWhenUsed/>
    <w:rsid w:val="002A2DB8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a">
    <w:name w:val="header"/>
    <w:basedOn w:val="a"/>
    <w:link w:val="afb"/>
    <w:uiPriority w:val="99"/>
    <w:unhideWhenUsed/>
    <w:rsid w:val="00BF44F6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BF44F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c">
    <w:name w:val="footer"/>
    <w:basedOn w:val="a"/>
    <w:link w:val="afd"/>
    <w:uiPriority w:val="99"/>
    <w:unhideWhenUsed/>
    <w:rsid w:val="00BF44F6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BF44F6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E7F"/>
    <w:pPr>
      <w:suppressAutoHyphens/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DB6CC6"/>
    <w:pPr>
      <w:spacing w:before="300" w:after="40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6CC6"/>
    <w:pPr>
      <w:spacing w:before="240" w:after="80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6CC6"/>
    <w:pPr>
      <w:outlineLvl w:val="2"/>
    </w:pPr>
    <w:rPr>
      <w:smallCaps/>
      <w:spacing w:val="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B6CC6"/>
    <w:pPr>
      <w:spacing w:before="240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B6CC6"/>
    <w:pPr>
      <w:spacing w:before="200"/>
      <w:outlineLvl w:val="4"/>
    </w:pPr>
    <w:rPr>
      <w:smallCaps/>
      <w:color w:val="943634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B6CC6"/>
    <w:pPr>
      <w:outlineLvl w:val="5"/>
    </w:pPr>
    <w:rPr>
      <w:smallCaps/>
      <w:color w:val="C0504D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B6CC6"/>
    <w:pPr>
      <w:outlineLvl w:val="6"/>
    </w:pPr>
    <w:rPr>
      <w:b/>
      <w:smallCaps/>
      <w:color w:val="C0504D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B6CC6"/>
    <w:pPr>
      <w:outlineLvl w:val="7"/>
    </w:pPr>
    <w:rPr>
      <w:b/>
      <w:i/>
      <w:smallCaps/>
      <w:color w:val="94363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B6CC6"/>
    <w:pPr>
      <w:outlineLvl w:val="8"/>
    </w:pPr>
    <w:rPr>
      <w:b/>
      <w:i/>
      <w:smallCaps/>
      <w:color w:val="6224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B6CC6"/>
    <w:rPr>
      <w:smallCaps/>
      <w:spacing w:val="5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DB6CC6"/>
    <w:rPr>
      <w:smallCaps/>
      <w:spacing w:val="5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DB6CC6"/>
    <w:rPr>
      <w:smallCaps/>
      <w:spacing w:val="5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DB6CC6"/>
    <w:rPr>
      <w:smallCaps/>
      <w:spacing w:val="10"/>
      <w:sz w:val="22"/>
      <w:szCs w:val="22"/>
    </w:rPr>
  </w:style>
  <w:style w:type="character" w:customStyle="1" w:styleId="50">
    <w:name w:val="Заголовок 5 Знак"/>
    <w:link w:val="5"/>
    <w:uiPriority w:val="9"/>
    <w:semiHidden/>
    <w:rsid w:val="00DB6CC6"/>
    <w:rPr>
      <w:smallCaps/>
      <w:color w:val="943634"/>
      <w:spacing w:val="10"/>
      <w:sz w:val="22"/>
      <w:szCs w:val="26"/>
    </w:rPr>
  </w:style>
  <w:style w:type="character" w:customStyle="1" w:styleId="60">
    <w:name w:val="Заголовок 6 Знак"/>
    <w:link w:val="6"/>
    <w:uiPriority w:val="9"/>
    <w:semiHidden/>
    <w:rsid w:val="00DB6CC6"/>
    <w:rPr>
      <w:smallCaps/>
      <w:color w:val="C0504D"/>
      <w:spacing w:val="5"/>
      <w:sz w:val="22"/>
    </w:rPr>
  </w:style>
  <w:style w:type="character" w:customStyle="1" w:styleId="70">
    <w:name w:val="Заголовок 7 Знак"/>
    <w:link w:val="7"/>
    <w:uiPriority w:val="9"/>
    <w:semiHidden/>
    <w:rsid w:val="00DB6CC6"/>
    <w:rPr>
      <w:b/>
      <w:smallCaps/>
      <w:color w:val="C0504D"/>
      <w:spacing w:val="10"/>
    </w:rPr>
  </w:style>
  <w:style w:type="character" w:customStyle="1" w:styleId="80">
    <w:name w:val="Заголовок 8 Знак"/>
    <w:link w:val="8"/>
    <w:uiPriority w:val="9"/>
    <w:semiHidden/>
    <w:rsid w:val="00DB6CC6"/>
    <w:rPr>
      <w:b/>
      <w:i/>
      <w:smallCaps/>
      <w:color w:val="943634"/>
    </w:rPr>
  </w:style>
  <w:style w:type="character" w:customStyle="1" w:styleId="90">
    <w:name w:val="Заголовок 9 Знак"/>
    <w:link w:val="9"/>
    <w:uiPriority w:val="9"/>
    <w:semiHidden/>
    <w:rsid w:val="00DB6CC6"/>
    <w:rPr>
      <w:b/>
      <w:i/>
      <w:smallCaps/>
      <w:color w:val="622423"/>
    </w:rPr>
  </w:style>
  <w:style w:type="paragraph" w:styleId="a3">
    <w:name w:val="caption"/>
    <w:basedOn w:val="a"/>
    <w:next w:val="a"/>
    <w:uiPriority w:val="35"/>
    <w:semiHidden/>
    <w:unhideWhenUsed/>
    <w:qFormat/>
    <w:rsid w:val="00DB6CC6"/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DB6CC6"/>
    <w:pPr>
      <w:pBdr>
        <w:top w:val="single" w:sz="12" w:space="1" w:color="C0504D"/>
      </w:pBdr>
      <w:jc w:val="right"/>
    </w:pPr>
    <w:rPr>
      <w:smallCaps/>
      <w:sz w:val="48"/>
      <w:szCs w:val="48"/>
    </w:rPr>
  </w:style>
  <w:style w:type="character" w:customStyle="1" w:styleId="a5">
    <w:name w:val="Название Знак"/>
    <w:link w:val="a4"/>
    <w:uiPriority w:val="10"/>
    <w:rsid w:val="00DB6CC6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DB6CC6"/>
    <w:pPr>
      <w:spacing w:after="720"/>
      <w:jc w:val="right"/>
    </w:pPr>
    <w:rPr>
      <w:rFonts w:ascii="Cambria" w:hAnsi="Cambria"/>
      <w:szCs w:val="22"/>
    </w:rPr>
  </w:style>
  <w:style w:type="character" w:customStyle="1" w:styleId="a7">
    <w:name w:val="Подзаголовок Знак"/>
    <w:link w:val="a6"/>
    <w:uiPriority w:val="11"/>
    <w:rsid w:val="00DB6CC6"/>
    <w:rPr>
      <w:rFonts w:ascii="Cambria" w:eastAsia="Times New Roman" w:hAnsi="Cambria" w:cs="Times New Roman"/>
      <w:szCs w:val="22"/>
    </w:rPr>
  </w:style>
  <w:style w:type="character" w:styleId="a8">
    <w:name w:val="Strong"/>
    <w:uiPriority w:val="22"/>
    <w:qFormat/>
    <w:rsid w:val="00DB6CC6"/>
    <w:rPr>
      <w:b/>
      <w:color w:val="C0504D"/>
    </w:rPr>
  </w:style>
  <w:style w:type="character" w:styleId="a9">
    <w:name w:val="Emphasis"/>
    <w:uiPriority w:val="20"/>
    <w:qFormat/>
    <w:rsid w:val="00DB6CC6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DB6CC6"/>
  </w:style>
  <w:style w:type="character" w:customStyle="1" w:styleId="ab">
    <w:name w:val="Без интервала Знак"/>
    <w:link w:val="aa"/>
    <w:uiPriority w:val="1"/>
    <w:rsid w:val="00DB6CC6"/>
  </w:style>
  <w:style w:type="paragraph" w:styleId="ac">
    <w:name w:val="List Paragraph"/>
    <w:basedOn w:val="a"/>
    <w:uiPriority w:val="34"/>
    <w:qFormat/>
    <w:rsid w:val="00DB6CC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B6CC6"/>
    <w:rPr>
      <w:i/>
    </w:rPr>
  </w:style>
  <w:style w:type="character" w:customStyle="1" w:styleId="22">
    <w:name w:val="Цитата 2 Знак"/>
    <w:link w:val="21"/>
    <w:uiPriority w:val="29"/>
    <w:rsid w:val="00DB6CC6"/>
    <w:rPr>
      <w:i/>
    </w:rPr>
  </w:style>
  <w:style w:type="paragraph" w:styleId="ad">
    <w:name w:val="Intense Quote"/>
    <w:basedOn w:val="a"/>
    <w:next w:val="a"/>
    <w:link w:val="ae"/>
    <w:uiPriority w:val="30"/>
    <w:qFormat/>
    <w:rsid w:val="00DB6CC6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b/>
      <w:i/>
      <w:color w:val="FFFFFF"/>
    </w:rPr>
  </w:style>
  <w:style w:type="character" w:customStyle="1" w:styleId="ae">
    <w:name w:val="Выделенная цитата Знак"/>
    <w:link w:val="ad"/>
    <w:uiPriority w:val="30"/>
    <w:rsid w:val="00DB6CC6"/>
    <w:rPr>
      <w:b/>
      <w:i/>
      <w:color w:val="FFFFFF"/>
      <w:shd w:val="clear" w:color="auto" w:fill="C0504D"/>
    </w:rPr>
  </w:style>
  <w:style w:type="character" w:styleId="af">
    <w:name w:val="Subtle Emphasis"/>
    <w:uiPriority w:val="19"/>
    <w:qFormat/>
    <w:rsid w:val="00DB6CC6"/>
    <w:rPr>
      <w:i/>
    </w:rPr>
  </w:style>
  <w:style w:type="character" w:styleId="af0">
    <w:name w:val="Intense Emphasis"/>
    <w:uiPriority w:val="21"/>
    <w:qFormat/>
    <w:rsid w:val="00DB6CC6"/>
    <w:rPr>
      <w:b/>
      <w:i/>
      <w:color w:val="C0504D"/>
      <w:spacing w:val="10"/>
    </w:rPr>
  </w:style>
  <w:style w:type="character" w:styleId="af1">
    <w:name w:val="Subtle Reference"/>
    <w:uiPriority w:val="31"/>
    <w:qFormat/>
    <w:rsid w:val="00DB6CC6"/>
    <w:rPr>
      <w:b/>
    </w:rPr>
  </w:style>
  <w:style w:type="character" w:styleId="af2">
    <w:name w:val="Intense Reference"/>
    <w:uiPriority w:val="32"/>
    <w:qFormat/>
    <w:rsid w:val="00DB6CC6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DB6CC6"/>
    <w:rPr>
      <w:rFonts w:ascii="Cambria" w:eastAsia="Times New Roman" w:hAnsi="Cambria" w:cs="Times New Roman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DB6CC6"/>
    <w:pPr>
      <w:outlineLvl w:val="9"/>
    </w:pPr>
    <w:rPr>
      <w:lang w:bidi="en-US"/>
    </w:rPr>
  </w:style>
  <w:style w:type="character" w:styleId="af5">
    <w:name w:val="Hyperlink"/>
    <w:unhideWhenUsed/>
    <w:rsid w:val="00765E7F"/>
    <w:rPr>
      <w:color w:val="0000FF"/>
      <w:u w:val="single"/>
    </w:rPr>
  </w:style>
  <w:style w:type="table" w:styleId="af6">
    <w:name w:val="Table Grid"/>
    <w:basedOn w:val="a1"/>
    <w:uiPriority w:val="59"/>
    <w:rsid w:val="00765E7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Balloon Text"/>
    <w:basedOn w:val="a"/>
    <w:link w:val="af8"/>
    <w:uiPriority w:val="99"/>
    <w:semiHidden/>
    <w:unhideWhenUsed/>
    <w:rsid w:val="007232EB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7232EB"/>
    <w:rPr>
      <w:rFonts w:ascii="Tahoma" w:eastAsia="Times New Roman" w:hAnsi="Tahoma" w:cs="Tahoma"/>
      <w:sz w:val="16"/>
      <w:szCs w:val="16"/>
      <w:lang w:eastAsia="zh-CN"/>
    </w:rPr>
  </w:style>
  <w:style w:type="paragraph" w:styleId="af9">
    <w:name w:val="Normal (Web)"/>
    <w:basedOn w:val="a"/>
    <w:uiPriority w:val="99"/>
    <w:semiHidden/>
    <w:unhideWhenUsed/>
    <w:rsid w:val="002A2DB8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a">
    <w:name w:val="header"/>
    <w:basedOn w:val="a"/>
    <w:link w:val="afb"/>
    <w:uiPriority w:val="99"/>
    <w:unhideWhenUsed/>
    <w:rsid w:val="00BF44F6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BF44F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c">
    <w:name w:val="footer"/>
    <w:basedOn w:val="a"/>
    <w:link w:val="afd"/>
    <w:uiPriority w:val="99"/>
    <w:unhideWhenUsed/>
    <w:rsid w:val="00BF44F6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BF44F6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63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l-kd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72CB11-EA33-4D0B-B5F0-E3C928B1D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1867</Words>
  <Characters>10647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class30</dc:creator>
  <cp:keywords/>
  <dc:description/>
  <cp:lastModifiedBy>class30</cp:lastModifiedBy>
  <cp:revision>20</cp:revision>
  <cp:lastPrinted>2017-09-21T07:38:00Z</cp:lastPrinted>
  <dcterms:created xsi:type="dcterms:W3CDTF">2017-06-28T07:56:00Z</dcterms:created>
  <dcterms:modified xsi:type="dcterms:W3CDTF">2017-09-21T07:39:00Z</dcterms:modified>
</cp:coreProperties>
</file>