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Проект</w:t>
      </w:r>
    </w:p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 xml:space="preserve">Трудового договора  </w:t>
      </w:r>
    </w:p>
    <w:p w:rsidR="008C4178" w:rsidRDefault="008C4178" w:rsidP="001F6B5B">
      <w:pPr>
        <w:shd w:val="clear" w:color="auto" w:fill="FFFFFF"/>
        <w:spacing w:line="331" w:lineRule="exact"/>
        <w:ind w:left="1973" w:right="538" w:hanging="562"/>
      </w:pPr>
      <w:r>
        <w:rPr>
          <w:sz w:val="30"/>
          <w:szCs w:val="30"/>
        </w:rPr>
        <w:t xml:space="preserve">с муниципальным служащим администрации Ильинского </w:t>
      </w:r>
      <w:r>
        <w:rPr>
          <w:spacing w:val="1"/>
          <w:sz w:val="30"/>
          <w:szCs w:val="30"/>
        </w:rPr>
        <w:t>муниципального района Ивановской области</w:t>
      </w:r>
    </w:p>
    <w:p w:rsidR="008C4178" w:rsidRDefault="008C4178" w:rsidP="001F6B5B">
      <w:pPr>
        <w:shd w:val="clear" w:color="auto" w:fill="FFFFFF"/>
        <w:tabs>
          <w:tab w:val="left" w:pos="6922"/>
        </w:tabs>
        <w:spacing w:before="302"/>
        <w:ind w:left="134"/>
      </w:pPr>
      <w:proofErr w:type="spellStart"/>
      <w:r>
        <w:rPr>
          <w:spacing w:val="-11"/>
          <w:sz w:val="26"/>
          <w:szCs w:val="26"/>
        </w:rPr>
        <w:t>пос</w:t>
      </w:r>
      <w:proofErr w:type="gramStart"/>
      <w:r>
        <w:rPr>
          <w:spacing w:val="-11"/>
          <w:sz w:val="26"/>
          <w:szCs w:val="26"/>
        </w:rPr>
        <w:t>.И</w:t>
      </w:r>
      <w:proofErr w:type="gramEnd"/>
      <w:r>
        <w:rPr>
          <w:spacing w:val="-11"/>
          <w:sz w:val="26"/>
          <w:szCs w:val="26"/>
        </w:rPr>
        <w:t>льинское</w:t>
      </w:r>
      <w:proofErr w:type="spellEnd"/>
      <w:r>
        <w:rPr>
          <w:spacing w:val="-11"/>
          <w:sz w:val="26"/>
          <w:szCs w:val="26"/>
        </w:rPr>
        <w:t>-Хованское</w:t>
      </w:r>
      <w:r>
        <w:rPr>
          <w:sz w:val="26"/>
          <w:szCs w:val="26"/>
        </w:rPr>
        <w:t xml:space="preserve">                                                            </w:t>
      </w:r>
      <w:r>
        <w:rPr>
          <w:spacing w:val="-5"/>
          <w:sz w:val="26"/>
          <w:szCs w:val="26"/>
        </w:rPr>
        <w:t>" ___" ________________</w:t>
      </w:r>
    </w:p>
    <w:p w:rsidR="008C4178" w:rsidRDefault="008C4178" w:rsidP="001F6B5B">
      <w:pPr>
        <w:shd w:val="clear" w:color="auto" w:fill="FFFFFF"/>
        <w:spacing w:before="557" w:line="298" w:lineRule="exact"/>
        <w:ind w:left="10" w:firstLine="533"/>
        <w:jc w:val="both"/>
      </w:pPr>
      <w:r>
        <w:rPr>
          <w:spacing w:val="4"/>
          <w:sz w:val="26"/>
          <w:szCs w:val="26"/>
        </w:rPr>
        <w:t xml:space="preserve">Администрация Ильинского муниципального района Ивановской области, </w:t>
      </w:r>
      <w:r>
        <w:rPr>
          <w:sz w:val="26"/>
          <w:szCs w:val="26"/>
        </w:rPr>
        <w:t xml:space="preserve">именуемая в дальнейшем «Администрация» в лице  Главы Ильинского </w:t>
      </w:r>
      <w:r>
        <w:rPr>
          <w:spacing w:val="2"/>
          <w:sz w:val="26"/>
          <w:szCs w:val="26"/>
        </w:rPr>
        <w:t xml:space="preserve">муниципального района Ивановской области Кондратьева А.Ю., </w:t>
      </w:r>
      <w:r>
        <w:rPr>
          <w:spacing w:val="9"/>
          <w:sz w:val="26"/>
          <w:szCs w:val="26"/>
        </w:rPr>
        <w:t xml:space="preserve">действующего на основании Положения « Об администрации Ильинского </w:t>
      </w:r>
      <w:r>
        <w:rPr>
          <w:spacing w:val="2"/>
          <w:sz w:val="26"/>
          <w:szCs w:val="26"/>
        </w:rPr>
        <w:t xml:space="preserve">муниципального района», именуемый в дальнейшем «Работодатель» с одной стороны </w:t>
      </w:r>
      <w:r>
        <w:rPr>
          <w:spacing w:val="1"/>
          <w:sz w:val="26"/>
          <w:szCs w:val="26"/>
        </w:rPr>
        <w:t xml:space="preserve">и гражданин  Российской Федерации             </w:t>
      </w:r>
      <w:r>
        <w:rPr>
          <w:b/>
          <w:bCs/>
          <w:spacing w:val="1"/>
          <w:sz w:val="28"/>
          <w:szCs w:val="28"/>
        </w:rPr>
        <w:t>_________________________________</w:t>
      </w:r>
      <w:r>
        <w:rPr>
          <w:b/>
          <w:bCs/>
          <w:sz w:val="26"/>
          <w:szCs w:val="26"/>
        </w:rPr>
        <w:t>,</w:t>
      </w:r>
    </w:p>
    <w:p w:rsidR="008C4178" w:rsidRDefault="008C4178" w:rsidP="001F6B5B">
      <w:pPr>
        <w:shd w:val="clear" w:color="auto" w:fill="FFFFFF"/>
        <w:spacing w:before="5"/>
        <w:ind w:left="3437"/>
      </w:pPr>
      <w:r>
        <w:rPr>
          <w:spacing w:val="1"/>
        </w:rPr>
        <w:t>(фамилия, имя, отчество)</w:t>
      </w:r>
    </w:p>
    <w:p w:rsidR="008C4178" w:rsidRDefault="008C4178" w:rsidP="001F6B5B">
      <w:pPr>
        <w:shd w:val="clear" w:color="auto" w:fill="FFFFFF"/>
        <w:spacing w:line="317" w:lineRule="exact"/>
        <w:ind w:left="5"/>
      </w:pPr>
      <w:r>
        <w:rPr>
          <w:spacing w:val="4"/>
          <w:sz w:val="26"/>
          <w:szCs w:val="26"/>
        </w:rPr>
        <w:t xml:space="preserve">именуемый   в   дальнейшем   «Муниципальный   служащий»,   с   другой   стороны, </w:t>
      </w:r>
      <w:r>
        <w:rPr>
          <w:spacing w:val="1"/>
          <w:sz w:val="26"/>
          <w:szCs w:val="26"/>
        </w:rPr>
        <w:t>заключили настоящий трудовой договор о нижеследующем:</w:t>
      </w:r>
    </w:p>
    <w:p w:rsidR="008C4178" w:rsidRDefault="008C4178" w:rsidP="001F6B5B">
      <w:pPr>
        <w:shd w:val="clear" w:color="auto" w:fill="FFFFFF"/>
        <w:spacing w:before="331"/>
        <w:ind w:right="5"/>
        <w:jc w:val="center"/>
      </w:pPr>
      <w:r>
        <w:rPr>
          <w:b/>
          <w:bCs/>
          <w:sz w:val="26"/>
          <w:szCs w:val="26"/>
        </w:rPr>
        <w:t>1. Общие положения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before="317" w:line="298" w:lineRule="exact"/>
        <w:ind w:left="10" w:firstLine="566"/>
        <w:jc w:val="both"/>
      </w:pPr>
      <w:r>
        <w:rPr>
          <w:spacing w:val="-11"/>
          <w:sz w:val="26"/>
          <w:szCs w:val="26"/>
        </w:rPr>
        <w:t>1.1.</w:t>
      </w:r>
      <w:r>
        <w:rPr>
          <w:sz w:val="26"/>
          <w:szCs w:val="26"/>
        </w:rPr>
        <w:tab/>
      </w:r>
      <w:r>
        <w:rPr>
          <w:spacing w:val="5"/>
          <w:sz w:val="26"/>
          <w:szCs w:val="26"/>
        </w:rPr>
        <w:t>По настоящему трудовому договору муниципальный служащий обязуется</w:t>
      </w:r>
      <w:r>
        <w:rPr>
          <w:spacing w:val="5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исполнять должностные обязанности  </w:t>
      </w:r>
      <w:r w:rsidR="004C5E1D" w:rsidRPr="004C5E1D">
        <w:rPr>
          <w:bCs/>
          <w:color w:val="000000"/>
          <w:sz w:val="26"/>
          <w:szCs w:val="26"/>
        </w:rPr>
        <w:t>ведущ</w:t>
      </w:r>
      <w:r w:rsidR="004C5E1D">
        <w:rPr>
          <w:bCs/>
          <w:color w:val="000000"/>
          <w:sz w:val="26"/>
          <w:szCs w:val="26"/>
        </w:rPr>
        <w:t>его</w:t>
      </w:r>
      <w:r w:rsidR="004C5E1D" w:rsidRPr="004C5E1D">
        <w:rPr>
          <w:bCs/>
          <w:color w:val="000000"/>
          <w:sz w:val="26"/>
          <w:szCs w:val="26"/>
        </w:rPr>
        <w:t xml:space="preserve"> специалист</w:t>
      </w:r>
      <w:r w:rsidR="004C5E1D">
        <w:rPr>
          <w:bCs/>
          <w:color w:val="000000"/>
          <w:sz w:val="26"/>
          <w:szCs w:val="26"/>
        </w:rPr>
        <w:t>а</w:t>
      </w:r>
      <w:bookmarkStart w:id="0" w:name="_GoBack"/>
      <w:bookmarkEnd w:id="0"/>
      <w:r w:rsidR="004C5E1D" w:rsidRPr="004C5E1D">
        <w:rPr>
          <w:bCs/>
          <w:color w:val="000000"/>
          <w:sz w:val="26"/>
          <w:szCs w:val="26"/>
        </w:rPr>
        <w:t xml:space="preserve"> по сельскому хозяйству и инвестиционной политике отдела экономики  и муниципального хозяйства администрации Ильинского муниципального района</w:t>
      </w:r>
      <w:proofErr w:type="gramStart"/>
      <w:r w:rsidR="00873DD5" w:rsidRPr="004C5E1D">
        <w:rPr>
          <w:bCs/>
          <w:color w:val="000000"/>
          <w:sz w:val="26"/>
          <w:szCs w:val="26"/>
          <w:shd w:val="clear" w:color="auto" w:fill="FFFFFF"/>
        </w:rPr>
        <w:t>.</w:t>
      </w:r>
      <w:proofErr w:type="gramEnd"/>
      <w:r>
        <w:rPr>
          <w:spacing w:val="1"/>
          <w:sz w:val="26"/>
          <w:szCs w:val="26"/>
        </w:rPr>
        <w:t xml:space="preserve"> </w:t>
      </w:r>
      <w:proofErr w:type="gramStart"/>
      <w:r>
        <w:rPr>
          <w:spacing w:val="1"/>
          <w:sz w:val="26"/>
          <w:szCs w:val="26"/>
        </w:rPr>
        <w:t>с</w:t>
      </w:r>
      <w:proofErr w:type="gramEnd"/>
      <w:r>
        <w:rPr>
          <w:spacing w:val="1"/>
          <w:sz w:val="26"/>
          <w:szCs w:val="26"/>
        </w:rPr>
        <w:t>оответствии с должностной инструкцией.</w:t>
      </w:r>
    </w:p>
    <w:p w:rsidR="008C4178" w:rsidRDefault="008C4178" w:rsidP="001F6B5B">
      <w:pPr>
        <w:shd w:val="clear" w:color="auto" w:fill="FFFFFF"/>
        <w:spacing w:line="298" w:lineRule="exact"/>
        <w:ind w:right="5" w:firstLine="605"/>
        <w:jc w:val="both"/>
      </w:pPr>
      <w:r>
        <w:rPr>
          <w:spacing w:val="4"/>
          <w:sz w:val="26"/>
          <w:szCs w:val="26"/>
        </w:rPr>
        <w:t xml:space="preserve">«Работодатель» обязуется обеспечивать «Муниципальному служащему» </w:t>
      </w:r>
      <w:r>
        <w:rPr>
          <w:spacing w:val="14"/>
          <w:sz w:val="26"/>
          <w:szCs w:val="26"/>
        </w:rPr>
        <w:t xml:space="preserve">необходимые условия для работы, выплачивать денежное содержание и </w:t>
      </w:r>
      <w:r>
        <w:rPr>
          <w:spacing w:val="7"/>
          <w:sz w:val="26"/>
          <w:szCs w:val="26"/>
        </w:rPr>
        <w:t xml:space="preserve">предоставлять гарантии и компенсации в соответствии с Трудовым кодексом </w:t>
      </w:r>
      <w:r>
        <w:rPr>
          <w:spacing w:val="11"/>
          <w:sz w:val="26"/>
          <w:szCs w:val="26"/>
        </w:rPr>
        <w:t xml:space="preserve">Российской Федерации, Федеральным законом от 02.03.2007 N 25-ФЗ "О </w:t>
      </w:r>
      <w:r>
        <w:rPr>
          <w:sz w:val="26"/>
          <w:szCs w:val="26"/>
        </w:rPr>
        <w:t>муниципальной службе в Российской Федерации" и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10" w:firstLine="566"/>
      </w:pPr>
      <w:r>
        <w:rPr>
          <w:spacing w:val="-12"/>
          <w:sz w:val="26"/>
          <w:szCs w:val="26"/>
        </w:rPr>
        <w:t>1.2.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Местом работы муниципального служащего является администрация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>Ильинского муниципального района, находящаяся по адресу: Ивановская область,</w:t>
      </w:r>
      <w:r>
        <w:rPr>
          <w:sz w:val="26"/>
          <w:szCs w:val="26"/>
        </w:rPr>
        <w:br/>
      </w:r>
      <w:proofErr w:type="spellStart"/>
      <w:r>
        <w:rPr>
          <w:spacing w:val="1"/>
          <w:sz w:val="26"/>
          <w:szCs w:val="26"/>
        </w:rPr>
        <w:t>пос</w:t>
      </w:r>
      <w:proofErr w:type="gramStart"/>
      <w:r>
        <w:rPr>
          <w:spacing w:val="1"/>
          <w:sz w:val="26"/>
          <w:szCs w:val="26"/>
        </w:rPr>
        <w:t>.И</w:t>
      </w:r>
      <w:proofErr w:type="gramEnd"/>
      <w:r>
        <w:rPr>
          <w:spacing w:val="1"/>
          <w:sz w:val="26"/>
          <w:szCs w:val="26"/>
        </w:rPr>
        <w:t>льинское</w:t>
      </w:r>
      <w:proofErr w:type="spellEnd"/>
      <w:r>
        <w:rPr>
          <w:spacing w:val="1"/>
          <w:sz w:val="26"/>
          <w:szCs w:val="26"/>
        </w:rPr>
        <w:t xml:space="preserve">-Хованское, </w:t>
      </w:r>
      <w:proofErr w:type="spellStart"/>
      <w:r>
        <w:rPr>
          <w:spacing w:val="1"/>
          <w:sz w:val="26"/>
          <w:szCs w:val="26"/>
        </w:rPr>
        <w:t>ул.Советская</w:t>
      </w:r>
      <w:proofErr w:type="spellEnd"/>
      <w:r>
        <w:rPr>
          <w:spacing w:val="1"/>
          <w:sz w:val="26"/>
          <w:szCs w:val="26"/>
        </w:rPr>
        <w:t>, дом 2.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581"/>
      </w:pPr>
      <w:r>
        <w:rPr>
          <w:spacing w:val="-12"/>
          <w:sz w:val="26"/>
          <w:szCs w:val="26"/>
        </w:rPr>
        <w:t>1.3.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Трудовой договор заключается на неопределенный срок.</w:t>
      </w:r>
    </w:p>
    <w:p w:rsidR="008C4178" w:rsidRDefault="008C4178" w:rsidP="001F6B5B">
      <w:pPr>
        <w:shd w:val="clear" w:color="auto" w:fill="FFFFFF"/>
        <w:tabs>
          <w:tab w:val="left" w:leader="underscore" w:pos="3590"/>
          <w:tab w:val="left" w:leader="underscore" w:pos="4070"/>
        </w:tabs>
        <w:spacing w:line="298" w:lineRule="exact"/>
        <w:ind w:right="2150"/>
      </w:pPr>
      <w:r>
        <w:rPr>
          <w:spacing w:val="-11"/>
          <w:sz w:val="26"/>
          <w:szCs w:val="26"/>
        </w:rPr>
        <w:t xml:space="preserve">           1.4. </w:t>
      </w:r>
      <w:r>
        <w:rPr>
          <w:sz w:val="26"/>
          <w:szCs w:val="26"/>
        </w:rPr>
        <w:t>Дата начала исполнения работы -__.</w:t>
      </w:r>
      <w:r>
        <w:rPr>
          <w:sz w:val="26"/>
          <w:szCs w:val="26"/>
        </w:rPr>
        <w:br/>
      </w:r>
      <w:r>
        <w:rPr>
          <w:spacing w:val="-1"/>
          <w:sz w:val="26"/>
          <w:szCs w:val="26"/>
        </w:rPr>
        <w:t xml:space="preserve">               Дата окончания работы</w:t>
      </w:r>
      <w:r>
        <w:rPr>
          <w:sz w:val="26"/>
          <w:szCs w:val="26"/>
        </w:rPr>
        <w:tab/>
        <w:t>-</w:t>
      </w:r>
      <w:r>
        <w:rPr>
          <w:sz w:val="26"/>
          <w:szCs w:val="26"/>
        </w:rPr>
        <w:tab/>
        <w:t>.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line="298" w:lineRule="exact"/>
        <w:ind w:left="14" w:firstLine="566"/>
      </w:pPr>
      <w:r>
        <w:rPr>
          <w:spacing w:val="-12"/>
          <w:sz w:val="26"/>
          <w:szCs w:val="26"/>
        </w:rPr>
        <w:t>1.5.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Работа по настоящему договору является для муниципального служащего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основной.</w:t>
      </w:r>
    </w:p>
    <w:p w:rsidR="008C4178" w:rsidRDefault="008C4178" w:rsidP="001F6B5B">
      <w:pPr>
        <w:shd w:val="clear" w:color="auto" w:fill="FFFFFF"/>
        <w:spacing w:before="317"/>
        <w:ind w:left="5"/>
        <w:jc w:val="center"/>
      </w:pPr>
      <w:r>
        <w:rPr>
          <w:b/>
          <w:bCs/>
          <w:spacing w:val="1"/>
          <w:sz w:val="26"/>
          <w:szCs w:val="26"/>
        </w:rPr>
        <w:t>2. Права и обязанности «Муниципального служащего»</w:t>
      </w:r>
    </w:p>
    <w:p w:rsidR="008C4178" w:rsidRDefault="008C4178" w:rsidP="001F6B5B">
      <w:pPr>
        <w:shd w:val="clear" w:color="auto" w:fill="FFFFFF"/>
        <w:spacing w:before="298" w:line="293" w:lineRule="exact"/>
        <w:ind w:left="552"/>
        <w:jc w:val="both"/>
      </w:pPr>
      <w:r>
        <w:rPr>
          <w:spacing w:val="1"/>
          <w:sz w:val="26"/>
          <w:szCs w:val="26"/>
        </w:rPr>
        <w:t xml:space="preserve">2.1. «Муниципальный служащий» имеет право </w:t>
      </w:r>
      <w:proofErr w:type="gramStart"/>
      <w:r>
        <w:rPr>
          <w:spacing w:val="1"/>
          <w:sz w:val="26"/>
          <w:szCs w:val="26"/>
        </w:rPr>
        <w:t>на</w:t>
      </w:r>
      <w:proofErr w:type="gramEnd"/>
      <w:r>
        <w:rPr>
          <w:spacing w:val="1"/>
          <w:sz w:val="26"/>
          <w:szCs w:val="26"/>
        </w:rPr>
        <w:t>:</w:t>
      </w:r>
    </w:p>
    <w:p w:rsidR="008C4178" w:rsidRDefault="008C4178" w:rsidP="001F6B5B">
      <w:pPr>
        <w:shd w:val="clear" w:color="auto" w:fill="FFFFFF"/>
        <w:tabs>
          <w:tab w:val="left" w:pos="854"/>
        </w:tabs>
        <w:spacing w:line="293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ознакомление с документами, устанавливающими его права и обязанности по</w:t>
      </w:r>
      <w:r>
        <w:rPr>
          <w:spacing w:val="2"/>
          <w:sz w:val="26"/>
          <w:szCs w:val="26"/>
        </w:rPr>
        <w:br/>
        <w:t xml:space="preserve">замещаемой   должности   муниципальной   службы,   критериями   оценки   качества </w:t>
      </w:r>
      <w:r>
        <w:rPr>
          <w:spacing w:val="1"/>
          <w:sz w:val="26"/>
          <w:szCs w:val="26"/>
        </w:rPr>
        <w:t>исполнения должностных обязанностей и условиями продвижения по службе;</w:t>
      </w:r>
    </w:p>
    <w:p w:rsidR="008C4178" w:rsidRDefault="008C4178" w:rsidP="001F6B5B">
      <w:pPr>
        <w:shd w:val="clear" w:color="auto" w:fill="FFFFFF"/>
        <w:tabs>
          <w:tab w:val="left" w:pos="1051"/>
        </w:tabs>
        <w:spacing w:line="293" w:lineRule="exact"/>
        <w:ind w:left="10" w:firstLine="538"/>
        <w:jc w:val="both"/>
      </w:pPr>
      <w:r>
        <w:rPr>
          <w:spacing w:val="-5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обеспечение организационно-технических условий,  необходимых    для  исполнения должностных обязанностей;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339" w:right="437" w:bottom="360" w:left="1709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181" w:right="19" w:firstLine="547"/>
        <w:jc w:val="both"/>
      </w:pPr>
      <w:r>
        <w:rPr>
          <w:sz w:val="26"/>
          <w:szCs w:val="26"/>
        </w:rPr>
        <w:lastRenderedPageBreak/>
        <w:t xml:space="preserve">3) оплату труда и другие выплаты в соответствии с трудовым законодательством, </w:t>
      </w:r>
      <w:r>
        <w:rPr>
          <w:spacing w:val="1"/>
          <w:sz w:val="26"/>
          <w:szCs w:val="26"/>
        </w:rPr>
        <w:t>законодательством о муниципальной службе и трудовым договором;</w:t>
      </w:r>
    </w:p>
    <w:p w:rsidR="008C4178" w:rsidRDefault="008C4178" w:rsidP="001F6B5B">
      <w:pPr>
        <w:shd w:val="clear" w:color="auto" w:fill="FFFFFF"/>
        <w:spacing w:before="5" w:line="298" w:lineRule="exact"/>
        <w:ind w:left="1171" w:firstLine="552"/>
        <w:jc w:val="both"/>
      </w:pPr>
      <w:r>
        <w:rPr>
          <w:spacing w:val="3"/>
          <w:sz w:val="26"/>
          <w:szCs w:val="26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</w:t>
      </w:r>
      <w:r>
        <w:rPr>
          <w:spacing w:val="1"/>
          <w:sz w:val="26"/>
          <w:szCs w:val="26"/>
        </w:rPr>
        <w:t>праздничных дней, а также ежегодного оплачиваемого отпуска;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>получение в установленном порядке информации и материалов, необходимых</w:t>
      </w:r>
      <w:r>
        <w:rPr>
          <w:spacing w:val="2"/>
          <w:sz w:val="26"/>
          <w:szCs w:val="26"/>
        </w:rPr>
        <w:br/>
      </w:r>
      <w:r>
        <w:rPr>
          <w:spacing w:val="9"/>
          <w:sz w:val="26"/>
          <w:szCs w:val="26"/>
        </w:rPr>
        <w:t>для исполнения должностных обязанностей, а также на внесение предложений о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совершенствовании деятельности органа местного самоуправления;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участие по своей инициативе в конкурсе на замещение вакантной должности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муниципальной службы;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before="10"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повышение квалификации в соответствии с муниципальным правовым актом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за счет средств местного бюджета;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718"/>
        <w:jc w:val="both"/>
        <w:rPr>
          <w:spacing w:val="-7"/>
          <w:sz w:val="26"/>
          <w:szCs w:val="26"/>
        </w:rPr>
      </w:pPr>
      <w:r>
        <w:rPr>
          <w:spacing w:val="1"/>
          <w:sz w:val="26"/>
          <w:szCs w:val="26"/>
        </w:rPr>
        <w:t>защиту своих персональных данных;</w:t>
      </w:r>
    </w:p>
    <w:p w:rsidR="008C4178" w:rsidRDefault="008C4178" w:rsidP="001F6B5B">
      <w:pPr>
        <w:shd w:val="clear" w:color="auto" w:fill="FFFFFF"/>
        <w:tabs>
          <w:tab w:val="left" w:pos="2093"/>
        </w:tabs>
        <w:spacing w:before="10" w:line="298" w:lineRule="exact"/>
        <w:ind w:left="1176" w:firstLine="54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12"/>
          <w:sz w:val="26"/>
          <w:szCs w:val="26"/>
        </w:rPr>
        <w:t>ознакомление со всеми материалами своего личного дела, с отзывами о</w:t>
      </w:r>
      <w:r>
        <w:rPr>
          <w:spacing w:val="12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профессиональной деятельности и другими документами до внесения их </w:t>
      </w:r>
      <w:proofErr w:type="gramStart"/>
      <w:r>
        <w:rPr>
          <w:spacing w:val="1"/>
          <w:sz w:val="26"/>
          <w:szCs w:val="26"/>
        </w:rPr>
        <w:t>в</w:t>
      </w:r>
      <w:proofErr w:type="gramEnd"/>
      <w:r>
        <w:rPr>
          <w:spacing w:val="1"/>
          <w:sz w:val="26"/>
          <w:szCs w:val="26"/>
        </w:rPr>
        <w:t xml:space="preserve"> </w:t>
      </w:r>
      <w:proofErr w:type="gramStart"/>
      <w:r>
        <w:rPr>
          <w:spacing w:val="1"/>
          <w:sz w:val="26"/>
          <w:szCs w:val="26"/>
        </w:rPr>
        <w:t>его</w:t>
      </w:r>
      <w:proofErr w:type="gramEnd"/>
      <w:r>
        <w:rPr>
          <w:spacing w:val="1"/>
          <w:sz w:val="26"/>
          <w:szCs w:val="26"/>
        </w:rPr>
        <w:t xml:space="preserve"> личное</w:t>
      </w:r>
    </w:p>
    <w:p w:rsidR="008C4178" w:rsidRDefault="008C4178" w:rsidP="001F6B5B">
      <w:pPr>
        <w:shd w:val="clear" w:color="auto" w:fill="FFFFFF"/>
        <w:tabs>
          <w:tab w:val="left" w:pos="1166"/>
        </w:tabs>
        <w:spacing w:line="298" w:lineRule="exact"/>
        <w:jc w:val="both"/>
      </w:pP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дело, а также на приобщение к личному делу его письменных объяснений;</w:t>
      </w:r>
    </w:p>
    <w:p w:rsidR="008C4178" w:rsidRDefault="008C4178" w:rsidP="001F6B5B">
      <w:pPr>
        <w:shd w:val="clear" w:color="auto" w:fill="FFFFFF"/>
        <w:tabs>
          <w:tab w:val="left" w:pos="2270"/>
        </w:tabs>
        <w:spacing w:line="298" w:lineRule="exact"/>
        <w:ind w:left="1166" w:firstLine="576"/>
        <w:jc w:val="both"/>
      </w:pPr>
      <w:r>
        <w:rPr>
          <w:spacing w:val="-14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объединение,   включая   право   создавать  профессиональные   союзы,   для защиты своих прав, социально-экономических и профессиональных интересов;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2"/>
          <w:sz w:val="26"/>
          <w:szCs w:val="26"/>
        </w:rPr>
      </w:pPr>
      <w:r>
        <w:rPr>
          <w:spacing w:val="3"/>
          <w:sz w:val="26"/>
          <w:szCs w:val="26"/>
        </w:rPr>
        <w:t>рассмотрение индивидуальных трудовых споров в соответствии с трудовым</w:t>
      </w:r>
      <w:r>
        <w:rPr>
          <w:spacing w:val="3"/>
          <w:sz w:val="26"/>
          <w:szCs w:val="26"/>
        </w:rPr>
        <w:br/>
      </w:r>
      <w:r>
        <w:rPr>
          <w:spacing w:val="9"/>
          <w:sz w:val="26"/>
          <w:szCs w:val="26"/>
        </w:rPr>
        <w:t>законодательством, защиту своих прав и законных интересов на муниципальной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службе, включая обжалование в суд их нарушений;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5"/>
          <w:sz w:val="26"/>
          <w:szCs w:val="26"/>
        </w:rPr>
      </w:pPr>
      <w:r>
        <w:rPr>
          <w:spacing w:val="6"/>
          <w:sz w:val="26"/>
          <w:szCs w:val="26"/>
        </w:rPr>
        <w:t>пенсионное обеспечение в соответствии с законодательством Российской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Федерации.</w:t>
      </w:r>
    </w:p>
    <w:p w:rsidR="008C4178" w:rsidRDefault="008C4178" w:rsidP="001F6B5B">
      <w:pPr>
        <w:shd w:val="clear" w:color="auto" w:fill="FFFFFF"/>
        <w:tabs>
          <w:tab w:val="left" w:pos="2405"/>
        </w:tabs>
        <w:spacing w:line="298" w:lineRule="exact"/>
        <w:ind w:left="1166" w:firstLine="538"/>
        <w:jc w:val="both"/>
      </w:pPr>
      <w:r>
        <w:rPr>
          <w:spacing w:val="-4"/>
          <w:sz w:val="26"/>
          <w:szCs w:val="26"/>
        </w:rPr>
        <w:t>2.2.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Муниципальный    служащий    имеет    иные    права,    предусмотренные Федеральным законом от 02.03.2007 N 25-ФЗ "О муниципальной службе Российской </w:t>
      </w:r>
      <w:r>
        <w:rPr>
          <w:spacing w:val="1"/>
          <w:sz w:val="26"/>
          <w:szCs w:val="26"/>
        </w:rPr>
        <w:t>Федерации",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714"/>
        <w:jc w:val="both"/>
      </w:pPr>
      <w:r>
        <w:rPr>
          <w:spacing w:val="-6"/>
          <w:sz w:val="26"/>
          <w:szCs w:val="26"/>
        </w:rPr>
        <w:t>2.3.</w:t>
      </w:r>
      <w:r>
        <w:rPr>
          <w:sz w:val="26"/>
          <w:szCs w:val="26"/>
        </w:rPr>
        <w:tab/>
        <w:t>«Муниципальный служащий» обязан:</w:t>
      </w:r>
    </w:p>
    <w:p w:rsidR="008C4178" w:rsidRDefault="008C4178" w:rsidP="001F6B5B">
      <w:pPr>
        <w:shd w:val="clear" w:color="auto" w:fill="FFFFFF"/>
        <w:tabs>
          <w:tab w:val="left" w:pos="2366"/>
        </w:tabs>
        <w:spacing w:line="298" w:lineRule="exact"/>
        <w:ind w:left="1162" w:firstLine="576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соблюдать      Конституцию      Российской      Федерации,      федеральные </w:t>
      </w:r>
      <w:r>
        <w:rPr>
          <w:spacing w:val="6"/>
          <w:sz w:val="26"/>
          <w:szCs w:val="26"/>
        </w:rPr>
        <w:t xml:space="preserve">конституционные законы, федеральные законы, иные нормативные правовые акты </w:t>
      </w:r>
      <w:r>
        <w:rPr>
          <w:spacing w:val="1"/>
          <w:sz w:val="26"/>
          <w:szCs w:val="26"/>
        </w:rPr>
        <w:t xml:space="preserve">Российской Федерации, конституции (уставы), законы и иные нормативные правовые </w:t>
      </w:r>
      <w:r>
        <w:rPr>
          <w:spacing w:val="5"/>
          <w:sz w:val="26"/>
          <w:szCs w:val="26"/>
        </w:rPr>
        <w:t xml:space="preserve">акты субъектов Российской Федерации, устав муниципального образования и иные </w:t>
      </w:r>
      <w:r>
        <w:rPr>
          <w:spacing w:val="1"/>
          <w:sz w:val="26"/>
          <w:szCs w:val="26"/>
        </w:rPr>
        <w:t>муниципальные правовые акты и обеспечивать их исполнение;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171" w:firstLine="542"/>
        <w:jc w:val="both"/>
      </w:pPr>
      <w:r>
        <w:rPr>
          <w:spacing w:val="-9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исполнять   должностные   обязанности   в   соответствии   с   должностной </w:t>
      </w:r>
      <w:r>
        <w:rPr>
          <w:sz w:val="26"/>
          <w:szCs w:val="26"/>
        </w:rPr>
        <w:t>инструкцией;</w:t>
      </w:r>
    </w:p>
    <w:p w:rsidR="008C4178" w:rsidRDefault="008C4178" w:rsidP="001F6B5B">
      <w:pPr>
        <w:shd w:val="clear" w:color="auto" w:fill="FFFFFF"/>
        <w:tabs>
          <w:tab w:val="left" w:pos="2083"/>
        </w:tabs>
        <w:spacing w:line="298" w:lineRule="exact"/>
        <w:ind w:left="1166" w:firstLine="547"/>
        <w:jc w:val="both"/>
      </w:pPr>
      <w:r>
        <w:rPr>
          <w:spacing w:val="-9"/>
          <w:sz w:val="26"/>
          <w:szCs w:val="26"/>
        </w:rPr>
        <w:t>3)</w:t>
      </w:r>
      <w:r>
        <w:rPr>
          <w:sz w:val="26"/>
          <w:szCs w:val="26"/>
        </w:rPr>
        <w:tab/>
      </w:r>
      <w:r>
        <w:rPr>
          <w:spacing w:val="9"/>
          <w:sz w:val="26"/>
          <w:szCs w:val="26"/>
        </w:rPr>
        <w:t>соблюдать при исполнении должностных обязанностей права и законные</w:t>
      </w:r>
      <w:r>
        <w:rPr>
          <w:spacing w:val="9"/>
          <w:sz w:val="26"/>
          <w:szCs w:val="26"/>
        </w:rPr>
        <w:br/>
      </w:r>
      <w:r>
        <w:rPr>
          <w:sz w:val="26"/>
          <w:szCs w:val="26"/>
        </w:rPr>
        <w:t>интересы граждан и организаций;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 xml:space="preserve">соблюдать   правила   внутреннего   трудового   распорядка   администрации </w:t>
      </w:r>
      <w:r>
        <w:rPr>
          <w:spacing w:val="3"/>
          <w:sz w:val="26"/>
          <w:szCs w:val="26"/>
        </w:rPr>
        <w:t xml:space="preserve">Ильинского муниципального  района, должностную инструкцию, порядок работы со </w:t>
      </w:r>
      <w:r>
        <w:rPr>
          <w:sz w:val="26"/>
          <w:szCs w:val="26"/>
        </w:rPr>
        <w:t>служебной информацией;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10"/>
          <w:sz w:val="26"/>
          <w:szCs w:val="26"/>
        </w:rPr>
      </w:pPr>
      <w:r>
        <w:rPr>
          <w:spacing w:val="3"/>
          <w:sz w:val="26"/>
          <w:szCs w:val="26"/>
        </w:rPr>
        <w:t xml:space="preserve">поддерживать   уровень   квалификации,   необходимый   для   надлежащего </w:t>
      </w:r>
      <w:r>
        <w:rPr>
          <w:spacing w:val="1"/>
          <w:sz w:val="26"/>
          <w:szCs w:val="26"/>
        </w:rPr>
        <w:t>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16"/>
        </w:tabs>
        <w:spacing w:line="298" w:lineRule="exact"/>
        <w:ind w:left="1157" w:firstLine="552"/>
        <w:jc w:val="both"/>
      </w:pPr>
      <w:r>
        <w:rPr>
          <w:spacing w:val="-9"/>
          <w:sz w:val="26"/>
          <w:szCs w:val="26"/>
        </w:rPr>
        <w:t>6)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не разглашать сведения, составляющие государственную и иную охраняемую</w:t>
      </w:r>
      <w:r>
        <w:rPr>
          <w:spacing w:val="2"/>
          <w:sz w:val="26"/>
          <w:szCs w:val="26"/>
        </w:rPr>
        <w:br/>
      </w:r>
      <w:r>
        <w:rPr>
          <w:spacing w:val="3"/>
          <w:sz w:val="26"/>
          <w:szCs w:val="26"/>
        </w:rPr>
        <w:t>федеральными законами тайну, а также сведения, ставшие ему известными в связи с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исполнением должностных обязанностей, в том числе сведения, касающиеся частной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жизни и здоровья граждан или затрагивающие их честь и достоинство;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before="5" w:line="298" w:lineRule="exact"/>
        <w:ind w:left="1166" w:firstLine="542"/>
        <w:jc w:val="both"/>
      </w:pPr>
      <w:r>
        <w:rPr>
          <w:spacing w:val="-9"/>
          <w:sz w:val="26"/>
          <w:szCs w:val="26"/>
        </w:rPr>
        <w:t>7)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беречь   государственное   и   муниципальное   имущество,    в   том   числе </w:t>
      </w:r>
      <w:r>
        <w:rPr>
          <w:spacing w:val="1"/>
          <w:sz w:val="26"/>
          <w:szCs w:val="26"/>
        </w:rPr>
        <w:t>предоставленное ему для 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35"/>
        </w:tabs>
        <w:spacing w:line="298" w:lineRule="exact"/>
        <w:ind w:left="1157" w:firstLine="562"/>
        <w:jc w:val="both"/>
      </w:pPr>
      <w:r>
        <w:rPr>
          <w:spacing w:val="-13"/>
          <w:sz w:val="26"/>
          <w:szCs w:val="26"/>
        </w:rPr>
        <w:t>8)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представлять в установленном порядке предусмотренные законодательством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Российской Федерации сведения о себе и членах своей семьи, а также сведения о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054" w:right="511" w:bottom="360" w:left="463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29" w:right="5"/>
        <w:jc w:val="both"/>
      </w:pPr>
      <w:r>
        <w:rPr>
          <w:spacing w:val="1"/>
          <w:sz w:val="26"/>
          <w:szCs w:val="26"/>
        </w:rPr>
        <w:lastRenderedPageBreak/>
        <w:t xml:space="preserve">полученных им </w:t>
      </w:r>
      <w:proofErr w:type="gramStart"/>
      <w:r>
        <w:rPr>
          <w:spacing w:val="1"/>
          <w:sz w:val="26"/>
          <w:szCs w:val="26"/>
        </w:rPr>
        <w:t>доходах</w:t>
      </w:r>
      <w:proofErr w:type="gramEnd"/>
      <w:r>
        <w:rPr>
          <w:spacing w:val="1"/>
          <w:sz w:val="26"/>
          <w:szCs w:val="26"/>
        </w:rPr>
        <w:t>, расходах</w:t>
      </w:r>
      <w:r>
        <w:rPr>
          <w:spacing w:val="7"/>
          <w:sz w:val="26"/>
          <w:szCs w:val="26"/>
        </w:rPr>
        <w:t xml:space="preserve">, об имуществе и обязательствах имущественного </w:t>
      </w:r>
      <w:r>
        <w:rPr>
          <w:sz w:val="26"/>
          <w:szCs w:val="26"/>
        </w:rPr>
        <w:t>характера;</w:t>
      </w:r>
    </w:p>
    <w:p w:rsidR="008C4178" w:rsidRDefault="008C4178" w:rsidP="001F6B5B">
      <w:pPr>
        <w:shd w:val="clear" w:color="auto" w:fill="FFFFFF"/>
        <w:tabs>
          <w:tab w:val="left" w:pos="883"/>
        </w:tabs>
        <w:spacing w:before="14" w:line="298" w:lineRule="exact"/>
        <w:ind w:left="29" w:firstLine="55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сообщать «Работодателю» о выходе из гражданства Российской Федерации в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день выхода из гражданства Российской Федерации или о приобретении гражданства</w:t>
      </w:r>
      <w:r>
        <w:rPr>
          <w:spacing w:val="2"/>
          <w:sz w:val="26"/>
          <w:szCs w:val="26"/>
        </w:rPr>
        <w:br/>
        <w:t xml:space="preserve">иностранного    государства    в    день    приобретения    гражданства    иностранного </w:t>
      </w:r>
      <w:r>
        <w:rPr>
          <w:sz w:val="26"/>
          <w:szCs w:val="26"/>
        </w:rPr>
        <w:t>государства;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24" w:firstLine="576"/>
        <w:jc w:val="both"/>
      </w:pPr>
      <w:r>
        <w:rPr>
          <w:spacing w:val="-13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соблюдать ограничения, выполнять обязательства, не нарушать запреты,</w:t>
      </w:r>
      <w:r>
        <w:rPr>
          <w:spacing w:val="7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которые    установлены  Федеральным законом  от 02.03.2007  N 25-ФЗ "О 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  службе   Российской   Федерации"   и   другими   федеральными      и  областными законами;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9" w:firstLine="57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соблюдать   «Кодекс   этики   и   служебного   поведения   муниципальными </w:t>
      </w:r>
      <w:r>
        <w:rPr>
          <w:spacing w:val="6"/>
          <w:sz w:val="26"/>
          <w:szCs w:val="26"/>
        </w:rPr>
        <w:t xml:space="preserve">служащими администрации Ильинского  муниципального района»,  утвержденный </w:t>
      </w:r>
      <w:r>
        <w:rPr>
          <w:spacing w:val="1"/>
          <w:sz w:val="26"/>
          <w:szCs w:val="26"/>
        </w:rPr>
        <w:t>постановлением   администрации   Ильинского   муниципального   района   №   59   от 24.02.2011 года;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4" w:firstLine="571"/>
        <w:jc w:val="both"/>
      </w:pPr>
      <w:r>
        <w:rPr>
          <w:spacing w:val="-14"/>
          <w:sz w:val="26"/>
          <w:szCs w:val="26"/>
        </w:rPr>
        <w:t>12)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сообщать «Работодателю» о личной заинтересованности при исполнении</w:t>
      </w:r>
      <w:r>
        <w:rPr>
          <w:spacing w:val="7"/>
          <w:sz w:val="26"/>
          <w:szCs w:val="26"/>
        </w:rPr>
        <w:br/>
      </w:r>
      <w:r>
        <w:rPr>
          <w:spacing w:val="10"/>
          <w:sz w:val="26"/>
          <w:szCs w:val="26"/>
        </w:rPr>
        <w:t xml:space="preserve">должностных обязанностей,  которая может привести к конфликту интересов,  и </w:t>
      </w:r>
      <w:r>
        <w:rPr>
          <w:spacing w:val="1"/>
          <w:sz w:val="26"/>
          <w:szCs w:val="26"/>
        </w:rPr>
        <w:t>принимать меры по предотвращению подобного конфликта.</w:t>
      </w:r>
    </w:p>
    <w:p w:rsidR="008C4178" w:rsidRDefault="008C4178" w:rsidP="001F6B5B">
      <w:pPr>
        <w:shd w:val="clear" w:color="auto" w:fill="FFFFFF"/>
        <w:spacing w:line="298" w:lineRule="exact"/>
        <w:ind w:left="14" w:right="14" w:firstLine="542"/>
        <w:jc w:val="both"/>
      </w:pPr>
      <w:proofErr w:type="gramStart"/>
      <w:r>
        <w:rPr>
          <w:spacing w:val="1"/>
          <w:sz w:val="26"/>
          <w:szCs w:val="26"/>
        </w:rPr>
        <w:t xml:space="preserve">2.4 Муниципальный служащий не вправе исполнять данное ему неправильное </w:t>
      </w:r>
      <w:r>
        <w:rPr>
          <w:spacing w:val="8"/>
          <w:sz w:val="26"/>
          <w:szCs w:val="26"/>
        </w:rPr>
        <w:t xml:space="preserve">поручение, а при получении от соответствующего руководителя поручения, </w:t>
      </w:r>
      <w:r>
        <w:rPr>
          <w:spacing w:val="16"/>
          <w:sz w:val="26"/>
          <w:szCs w:val="26"/>
        </w:rPr>
        <w:t xml:space="preserve">являющегося, по мнению муниципального служащего, неправильным, </w:t>
      </w:r>
      <w:r>
        <w:rPr>
          <w:sz w:val="26"/>
          <w:szCs w:val="26"/>
        </w:rPr>
        <w:t xml:space="preserve">муниципальный служащий должен представить руководителю, давшему поручение, в </w:t>
      </w:r>
      <w:r>
        <w:rPr>
          <w:spacing w:val="2"/>
          <w:sz w:val="26"/>
          <w:szCs w:val="26"/>
        </w:rPr>
        <w:t xml:space="preserve">письменной форме обоснование неправомерности данного поручения с указанием положений федеральных законов и иных нормативно правовых актов РФ, законов и </w:t>
      </w:r>
      <w:r>
        <w:rPr>
          <w:spacing w:val="3"/>
          <w:sz w:val="26"/>
          <w:szCs w:val="26"/>
        </w:rPr>
        <w:t xml:space="preserve">иных нормативно правовых актов Ивановской области, муниципальных правовых </w:t>
      </w:r>
      <w:r>
        <w:rPr>
          <w:spacing w:val="1"/>
          <w:sz w:val="26"/>
          <w:szCs w:val="26"/>
        </w:rPr>
        <w:t>актов, которые</w:t>
      </w:r>
      <w:proofErr w:type="gramEnd"/>
      <w:r>
        <w:rPr>
          <w:spacing w:val="1"/>
          <w:sz w:val="26"/>
          <w:szCs w:val="26"/>
        </w:rPr>
        <w:t xml:space="preserve"> </w:t>
      </w:r>
      <w:proofErr w:type="gramStart"/>
      <w:r>
        <w:rPr>
          <w:spacing w:val="1"/>
          <w:sz w:val="26"/>
          <w:szCs w:val="26"/>
        </w:rPr>
        <w:t>могут быть нарушены при исполнении данного поручения.</w:t>
      </w:r>
      <w:proofErr w:type="gramEnd"/>
      <w:r>
        <w:rPr>
          <w:spacing w:val="1"/>
          <w:sz w:val="26"/>
          <w:szCs w:val="26"/>
        </w:rPr>
        <w:t xml:space="preserve"> В случае </w:t>
      </w:r>
      <w:r>
        <w:rPr>
          <w:spacing w:val="13"/>
          <w:sz w:val="26"/>
          <w:szCs w:val="26"/>
        </w:rPr>
        <w:t xml:space="preserve">подтверждения руководителем данного поручения в письменной форме </w:t>
      </w:r>
      <w:r>
        <w:rPr>
          <w:sz w:val="26"/>
          <w:szCs w:val="26"/>
        </w:rPr>
        <w:t xml:space="preserve">муниципальный служащий обязан отказаться от его исполнения. В случае исполнения </w:t>
      </w:r>
      <w:r>
        <w:rPr>
          <w:spacing w:val="2"/>
          <w:sz w:val="26"/>
          <w:szCs w:val="26"/>
        </w:rPr>
        <w:t xml:space="preserve">поручения муниципальный служащий и давший это поручение руководитель несут </w:t>
      </w:r>
      <w:r>
        <w:rPr>
          <w:spacing w:val="1"/>
          <w:sz w:val="26"/>
          <w:szCs w:val="26"/>
        </w:rPr>
        <w:t>ответственность в соответствии с законодательством РФ.</w:t>
      </w:r>
    </w:p>
    <w:p w:rsidR="008C4178" w:rsidRDefault="008C4178" w:rsidP="001F6B5B">
      <w:pPr>
        <w:shd w:val="clear" w:color="auto" w:fill="FFFFFF"/>
        <w:spacing w:line="298" w:lineRule="exact"/>
        <w:ind w:left="19" w:right="19" w:firstLine="547"/>
        <w:jc w:val="both"/>
      </w:pPr>
      <w:r>
        <w:rPr>
          <w:spacing w:val="8"/>
          <w:sz w:val="26"/>
          <w:szCs w:val="26"/>
        </w:rPr>
        <w:t xml:space="preserve">2.5. Муниципальный служащий обязан исполнять иные обязанности, </w:t>
      </w:r>
      <w:r>
        <w:rPr>
          <w:spacing w:val="1"/>
          <w:sz w:val="26"/>
          <w:szCs w:val="26"/>
        </w:rPr>
        <w:t xml:space="preserve">предусмотренные Федеральным законом от 02.03.2007 N 25-ФЗ "О муниципальной </w:t>
      </w:r>
      <w:r>
        <w:rPr>
          <w:spacing w:val="5"/>
          <w:sz w:val="26"/>
          <w:szCs w:val="26"/>
        </w:rPr>
        <w:t xml:space="preserve">службе Российской Федерации", иными нормативными правовыми актами о </w:t>
      </w:r>
      <w:r>
        <w:rPr>
          <w:sz w:val="26"/>
          <w:szCs w:val="26"/>
        </w:rPr>
        <w:t>муниципальной службе.</w:t>
      </w:r>
    </w:p>
    <w:p w:rsidR="008C4178" w:rsidRDefault="008C4178" w:rsidP="001F6B5B">
      <w:pPr>
        <w:shd w:val="clear" w:color="auto" w:fill="FFFFFF"/>
        <w:spacing w:before="317"/>
        <w:ind w:right="19"/>
        <w:jc w:val="center"/>
      </w:pPr>
      <w:r>
        <w:rPr>
          <w:b/>
          <w:bCs/>
          <w:spacing w:val="1"/>
          <w:sz w:val="26"/>
          <w:szCs w:val="26"/>
        </w:rPr>
        <w:t>3</w:t>
      </w:r>
      <w:r>
        <w:rPr>
          <w:spacing w:val="1"/>
          <w:sz w:val="26"/>
          <w:szCs w:val="26"/>
        </w:rPr>
        <w:t xml:space="preserve">. </w:t>
      </w:r>
      <w:r>
        <w:rPr>
          <w:b/>
          <w:bCs/>
          <w:spacing w:val="1"/>
          <w:sz w:val="26"/>
          <w:szCs w:val="26"/>
        </w:rPr>
        <w:t>Права и обязанности «Работодателя»</w:t>
      </w:r>
    </w:p>
    <w:p w:rsidR="008C4178" w:rsidRDefault="008C4178" w:rsidP="001F6B5B">
      <w:pPr>
        <w:shd w:val="clear" w:color="auto" w:fill="FFFFFF"/>
        <w:spacing w:before="307" w:line="298" w:lineRule="exact"/>
        <w:ind w:left="566"/>
        <w:jc w:val="both"/>
      </w:pPr>
      <w:r>
        <w:rPr>
          <w:sz w:val="26"/>
          <w:szCs w:val="26"/>
        </w:rPr>
        <w:t>3.1. «Работодатель» имеет право:</w:t>
      </w:r>
    </w:p>
    <w:p w:rsidR="008C4178" w:rsidRDefault="008C4178" w:rsidP="001F6B5B">
      <w:pPr>
        <w:shd w:val="clear" w:color="auto" w:fill="FFFFFF"/>
        <w:tabs>
          <w:tab w:val="left" w:pos="878"/>
        </w:tabs>
        <w:spacing w:line="298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>изменять и расторгать настоящий договор в порядке и на условиях, которые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установлены Трудовым кодексом Российской Федерации, законодательством   о </w:t>
      </w:r>
      <w:r>
        <w:rPr>
          <w:sz w:val="26"/>
          <w:szCs w:val="26"/>
        </w:rPr>
        <w:t>муниципальной службе;</w:t>
      </w:r>
    </w:p>
    <w:p w:rsidR="008C4178" w:rsidRDefault="008C4178" w:rsidP="001F6B5B">
      <w:pPr>
        <w:shd w:val="clear" w:color="auto" w:fill="FFFFFF"/>
        <w:tabs>
          <w:tab w:val="left" w:pos="840"/>
        </w:tabs>
        <w:spacing w:line="298" w:lineRule="exact"/>
        <w:jc w:val="both"/>
      </w:pPr>
      <w:r>
        <w:rPr>
          <w:spacing w:val="-7"/>
          <w:sz w:val="26"/>
          <w:szCs w:val="26"/>
        </w:rPr>
        <w:t xml:space="preserve">      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вести коллективные переговоры и заключать коллективные договоры;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 xml:space="preserve">     3)поощрять муниципального служащего за добросовестный и эффективный труд;</w:t>
      </w:r>
      <w:r>
        <w:rPr>
          <w:sz w:val="26"/>
          <w:szCs w:val="26"/>
        </w:rPr>
        <w:br/>
        <w:t xml:space="preserve">     4)  требовать   от   муниципального   служащего   надлежащего   исполнения   им </w:t>
      </w:r>
      <w:r>
        <w:rPr>
          <w:spacing w:val="1"/>
          <w:sz w:val="26"/>
          <w:szCs w:val="26"/>
        </w:rPr>
        <w:t xml:space="preserve">трудовых обязанностей и бережного отношения к имуществу, предоставленному ему </w:t>
      </w:r>
      <w:r>
        <w:rPr>
          <w:spacing w:val="9"/>
          <w:sz w:val="26"/>
          <w:szCs w:val="26"/>
        </w:rPr>
        <w:t xml:space="preserve">для исполнения должностных обязанностей «Работодателем» (в том числе к </w:t>
      </w:r>
      <w:r>
        <w:rPr>
          <w:spacing w:val="1"/>
          <w:sz w:val="26"/>
          <w:szCs w:val="26"/>
        </w:rPr>
        <w:t xml:space="preserve">имуществу третьих лиц, находящемуся у «Работодателя», если «Работодатель» несет </w:t>
      </w:r>
      <w:r>
        <w:rPr>
          <w:spacing w:val="2"/>
          <w:sz w:val="26"/>
          <w:szCs w:val="26"/>
        </w:rPr>
        <w:t>ответственность за сохранность этого имущества), и других работников, соблюдения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188" w:right="360" w:bottom="360" w:left="1762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0" w:right="10"/>
        <w:jc w:val="both"/>
      </w:pPr>
      <w:r>
        <w:rPr>
          <w:spacing w:val="1"/>
          <w:sz w:val="26"/>
          <w:szCs w:val="26"/>
        </w:rPr>
        <w:lastRenderedPageBreak/>
        <w:t xml:space="preserve">правил внутреннего трудового распорядка администрации Ильинского </w:t>
      </w:r>
      <w:r>
        <w:rPr>
          <w:spacing w:val="3"/>
          <w:sz w:val="26"/>
          <w:szCs w:val="26"/>
        </w:rPr>
        <w:t>муниципального района;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6"/>
          <w:sz w:val="26"/>
          <w:szCs w:val="26"/>
        </w:rPr>
        <w:t>привлекать муниципального служащего к дисциплинарной и материальной</w:t>
      </w:r>
      <w:r>
        <w:rPr>
          <w:spacing w:val="6"/>
          <w:sz w:val="26"/>
          <w:szCs w:val="26"/>
        </w:rPr>
        <w:br/>
      </w:r>
      <w:r>
        <w:rPr>
          <w:sz w:val="26"/>
          <w:szCs w:val="26"/>
        </w:rPr>
        <w:t xml:space="preserve">ответственности    в    порядке,    установленном    Трудовым    кодексом    Российской </w:t>
      </w:r>
      <w:r>
        <w:rPr>
          <w:spacing w:val="1"/>
          <w:sz w:val="26"/>
          <w:szCs w:val="26"/>
        </w:rPr>
        <w:t>Федерации, иными федеральными законами;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принимать локальные нормативные акты, вносить изменения и дополнения в</w:t>
      </w:r>
      <w:r>
        <w:rPr>
          <w:spacing w:val="3"/>
          <w:sz w:val="26"/>
          <w:szCs w:val="26"/>
        </w:rPr>
        <w:br/>
      </w:r>
      <w:r>
        <w:rPr>
          <w:spacing w:val="1"/>
          <w:sz w:val="26"/>
          <w:szCs w:val="26"/>
        </w:rPr>
        <w:t>должностную инструкцию муниципального служащего;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before="5"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8"/>
          <w:sz w:val="26"/>
          <w:szCs w:val="26"/>
        </w:rPr>
        <w:t>оценивать качество работы муниципального служащего, получать от него</w:t>
      </w:r>
      <w:r>
        <w:rPr>
          <w:spacing w:val="8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текущую   информацию   о   ходе   дел,   относящихся   к   ведению   муниципального </w:t>
      </w:r>
      <w:r>
        <w:rPr>
          <w:spacing w:val="1"/>
          <w:sz w:val="26"/>
          <w:szCs w:val="26"/>
        </w:rPr>
        <w:t>служащего, контролировать его работу по срокам, объему.</w:t>
      </w:r>
    </w:p>
    <w:p w:rsidR="008C4178" w:rsidRDefault="008C4178" w:rsidP="001F6B5B">
      <w:pPr>
        <w:shd w:val="clear" w:color="auto" w:fill="FFFFFF"/>
        <w:spacing w:line="298" w:lineRule="exact"/>
        <w:ind w:left="557"/>
        <w:jc w:val="both"/>
      </w:pPr>
      <w:r>
        <w:rPr>
          <w:sz w:val="26"/>
          <w:szCs w:val="26"/>
        </w:rPr>
        <w:t>3.2. «Работодатель» обязан:</w:t>
      </w:r>
    </w:p>
    <w:p w:rsidR="008C4178" w:rsidRDefault="008C4178" w:rsidP="001F6B5B">
      <w:pPr>
        <w:shd w:val="clear" w:color="auto" w:fill="FFFFFF"/>
        <w:tabs>
          <w:tab w:val="left" w:pos="970"/>
        </w:tabs>
        <w:spacing w:line="298" w:lineRule="exact"/>
        <w:ind w:left="10" w:firstLine="571"/>
        <w:jc w:val="both"/>
      </w:pPr>
      <w:r>
        <w:rPr>
          <w:spacing w:val="-20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соблюдать  законодательство   о  муниципальной  службе,   иные  законы   и </w:t>
      </w:r>
      <w:r>
        <w:rPr>
          <w:spacing w:val="5"/>
          <w:sz w:val="26"/>
          <w:szCs w:val="26"/>
        </w:rPr>
        <w:t xml:space="preserve">нормативные правовые акты, локальные нормативные акты, условия соглашений и </w:t>
      </w:r>
      <w:r>
        <w:rPr>
          <w:sz w:val="26"/>
          <w:szCs w:val="26"/>
        </w:rPr>
        <w:t>настоящего договора;</w:t>
      </w:r>
    </w:p>
    <w:p w:rsidR="008C4178" w:rsidRDefault="008C4178" w:rsidP="001F6B5B">
      <w:pPr>
        <w:shd w:val="clear" w:color="auto" w:fill="FFFFFF"/>
        <w:tabs>
          <w:tab w:val="left" w:pos="1090"/>
        </w:tabs>
        <w:spacing w:line="298" w:lineRule="exact"/>
        <w:ind w:left="14" w:firstLine="538"/>
        <w:jc w:val="both"/>
      </w:pPr>
      <w:r>
        <w:rPr>
          <w:spacing w:val="-7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предоставлять    муниципальному    служащему    работу,     обусловленную </w:t>
      </w:r>
      <w:r>
        <w:rPr>
          <w:sz w:val="26"/>
          <w:szCs w:val="26"/>
        </w:rPr>
        <w:t>настоящим договором;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5"/>
          <w:sz w:val="26"/>
          <w:szCs w:val="26"/>
        </w:rPr>
        <w:t>обеспечивать муниципального служащего оборудованием, инструментами,</w:t>
      </w:r>
      <w:r>
        <w:rPr>
          <w:spacing w:val="5"/>
          <w:sz w:val="26"/>
          <w:szCs w:val="26"/>
        </w:rPr>
        <w:br/>
        <w:t>технической документацией и иными средствами, необходимыми для надлежащего</w:t>
      </w:r>
      <w:r>
        <w:rPr>
          <w:spacing w:val="5"/>
          <w:sz w:val="26"/>
          <w:szCs w:val="26"/>
        </w:rPr>
        <w:br/>
      </w:r>
      <w:r>
        <w:rPr>
          <w:spacing w:val="11"/>
          <w:sz w:val="26"/>
          <w:szCs w:val="26"/>
        </w:rPr>
        <w:t>исполнения им трудовых обязанностей,  а также безопасность труда и условия,</w:t>
      </w:r>
      <w:r>
        <w:rPr>
          <w:spacing w:val="11"/>
          <w:sz w:val="26"/>
          <w:szCs w:val="26"/>
        </w:rPr>
        <w:br/>
      </w:r>
      <w:r>
        <w:rPr>
          <w:spacing w:val="1"/>
          <w:sz w:val="26"/>
          <w:szCs w:val="26"/>
        </w:rPr>
        <w:t>отвечающие требованиям охраны и гигиены труда;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выплачивать в полном размере причитающееся муниципальному служащему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денежное содержание в сроки, установленные правилами внутреннего трудового</w:t>
      </w:r>
      <w:r>
        <w:rPr>
          <w:spacing w:val="8"/>
          <w:sz w:val="26"/>
          <w:szCs w:val="26"/>
        </w:rPr>
        <w:br/>
      </w:r>
      <w:r>
        <w:rPr>
          <w:sz w:val="26"/>
          <w:szCs w:val="26"/>
        </w:rPr>
        <w:t>распорядка;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вести коллективные переговоры с участием муниципального служащего (его</w:t>
      </w:r>
      <w:r>
        <w:rPr>
          <w:spacing w:val="3"/>
          <w:sz w:val="26"/>
          <w:szCs w:val="26"/>
        </w:rPr>
        <w:br/>
      </w:r>
      <w:r>
        <w:rPr>
          <w:spacing w:val="5"/>
          <w:sz w:val="26"/>
          <w:szCs w:val="26"/>
        </w:rPr>
        <w:t>представителей), предоставлять муниципальному служащему (его представителям)</w:t>
      </w:r>
      <w:r>
        <w:rPr>
          <w:spacing w:val="5"/>
          <w:sz w:val="26"/>
          <w:szCs w:val="26"/>
        </w:rPr>
        <w:br/>
        <w:t>полную и достоверную информацию, необходимую для заключения коллективного</w:t>
      </w:r>
      <w:r>
        <w:rPr>
          <w:spacing w:val="5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договора, соглашения и </w:t>
      </w:r>
      <w:proofErr w:type="gramStart"/>
      <w:r>
        <w:rPr>
          <w:spacing w:val="1"/>
          <w:sz w:val="26"/>
          <w:szCs w:val="26"/>
        </w:rPr>
        <w:t>контроля за</w:t>
      </w:r>
      <w:proofErr w:type="gramEnd"/>
      <w:r>
        <w:rPr>
          <w:spacing w:val="1"/>
          <w:sz w:val="26"/>
          <w:szCs w:val="26"/>
        </w:rPr>
        <w:t xml:space="preserve"> их выполнением;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3"/>
          <w:sz w:val="26"/>
          <w:szCs w:val="26"/>
        </w:rPr>
        <w:t>рассматривать представления соответствующих профсоюзных органов, иных</w:t>
      </w:r>
      <w:r>
        <w:rPr>
          <w:spacing w:val="3"/>
          <w:sz w:val="26"/>
          <w:szCs w:val="26"/>
        </w:rPr>
        <w:br/>
      </w:r>
      <w:r>
        <w:rPr>
          <w:spacing w:val="6"/>
          <w:sz w:val="26"/>
          <w:szCs w:val="26"/>
        </w:rPr>
        <w:t>избранных работником представителей о выявленных нарушениях законов и иных</w:t>
      </w:r>
      <w:r>
        <w:rPr>
          <w:spacing w:val="6"/>
          <w:sz w:val="26"/>
          <w:szCs w:val="26"/>
        </w:rPr>
        <w:br/>
      </w:r>
      <w:r>
        <w:rPr>
          <w:spacing w:val="2"/>
          <w:sz w:val="26"/>
          <w:szCs w:val="26"/>
        </w:rPr>
        <w:t>нормативных правовых актов, содержащих нормы трудового права, принимать меры</w:t>
      </w:r>
      <w:r>
        <w:rPr>
          <w:spacing w:val="2"/>
          <w:sz w:val="26"/>
          <w:szCs w:val="26"/>
        </w:rPr>
        <w:br/>
      </w:r>
      <w:r>
        <w:rPr>
          <w:spacing w:val="5"/>
          <w:sz w:val="26"/>
          <w:szCs w:val="26"/>
        </w:rPr>
        <w:t xml:space="preserve">по   их   устранению   и   сообщать   о   принятых   мерах   указанным   органам    и </w:t>
      </w:r>
      <w:r>
        <w:rPr>
          <w:spacing w:val="2"/>
          <w:sz w:val="26"/>
          <w:szCs w:val="26"/>
        </w:rPr>
        <w:t xml:space="preserve">представителям,   а  в  необходимых  случаях  -   непосредственно   муниципальному </w:t>
      </w:r>
      <w:r>
        <w:rPr>
          <w:sz w:val="26"/>
          <w:szCs w:val="26"/>
        </w:rPr>
        <w:t>служащему;</w:t>
      </w:r>
    </w:p>
    <w:p w:rsidR="008C4178" w:rsidRDefault="008C4178" w:rsidP="001F6B5B">
      <w:pPr>
        <w:jc w:val="both"/>
        <w:rPr>
          <w:sz w:val="2"/>
          <w:szCs w:val="2"/>
        </w:rPr>
      </w:pP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9"/>
          <w:sz w:val="26"/>
          <w:szCs w:val="26"/>
        </w:rPr>
      </w:pPr>
      <w:r>
        <w:rPr>
          <w:spacing w:val="-1"/>
          <w:sz w:val="26"/>
          <w:szCs w:val="26"/>
        </w:rPr>
        <w:t xml:space="preserve">обеспечивать   бытовые   нужды   муниципального   служащего,   связанные   с </w:t>
      </w:r>
      <w:r>
        <w:rPr>
          <w:spacing w:val="2"/>
          <w:sz w:val="26"/>
          <w:szCs w:val="26"/>
        </w:rPr>
        <w:t xml:space="preserve">исполнением   им   трудовых   обязанностей,   а   также   осуществлять   обязательное </w:t>
      </w:r>
      <w:r>
        <w:rPr>
          <w:sz w:val="26"/>
          <w:szCs w:val="26"/>
        </w:rPr>
        <w:t>социальное   страхование   муниципального   служащего   в   порядке,   установленном федеральными законами;</w:t>
      </w: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11"/>
          <w:sz w:val="26"/>
          <w:szCs w:val="26"/>
        </w:rPr>
      </w:pPr>
      <w:r>
        <w:rPr>
          <w:sz w:val="26"/>
          <w:szCs w:val="26"/>
        </w:rPr>
        <w:t xml:space="preserve">возмещать   вред,   причиненный   муниципальному   служащему   в   связи   с </w:t>
      </w:r>
      <w:r>
        <w:rPr>
          <w:spacing w:val="3"/>
          <w:sz w:val="26"/>
          <w:szCs w:val="26"/>
        </w:rPr>
        <w:t xml:space="preserve">исполнением им трудовых обязанностей, а также компенсировать моральный вред в </w:t>
      </w:r>
      <w:r>
        <w:rPr>
          <w:spacing w:val="5"/>
          <w:sz w:val="26"/>
          <w:szCs w:val="26"/>
        </w:rPr>
        <w:t xml:space="preserve">порядке  и  на  условиях,  которые  установлены  Трудовым   кодексом  Российской </w:t>
      </w:r>
      <w:r>
        <w:rPr>
          <w:spacing w:val="1"/>
          <w:sz w:val="26"/>
          <w:szCs w:val="26"/>
        </w:rPr>
        <w:t>Федерации, федеральными законами и иными нормативными правовыми актами;</w:t>
      </w:r>
    </w:p>
    <w:p w:rsidR="008C4178" w:rsidRDefault="008C4178" w:rsidP="001F6B5B">
      <w:pPr>
        <w:shd w:val="clear" w:color="auto" w:fill="FFFFFF"/>
        <w:tabs>
          <w:tab w:val="left" w:pos="912"/>
        </w:tabs>
        <w:spacing w:line="298" w:lineRule="exact"/>
        <w:ind w:left="19" w:firstLine="542"/>
        <w:jc w:val="both"/>
      </w:pPr>
      <w:r>
        <w:rPr>
          <w:spacing w:val="-5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обеспечивать защиту персональных данных муниципального служащего от</w:t>
      </w:r>
      <w:r>
        <w:rPr>
          <w:spacing w:val="6"/>
          <w:sz w:val="26"/>
          <w:szCs w:val="26"/>
        </w:rPr>
        <w:br/>
      </w:r>
      <w:r>
        <w:rPr>
          <w:spacing w:val="1"/>
          <w:sz w:val="26"/>
          <w:szCs w:val="26"/>
        </w:rPr>
        <w:t>неправомерного использования и утраты;</w:t>
      </w:r>
    </w:p>
    <w:p w:rsidR="008C4178" w:rsidRDefault="008C4178" w:rsidP="001F6B5B">
      <w:pPr>
        <w:shd w:val="clear" w:color="auto" w:fill="FFFFFF"/>
        <w:tabs>
          <w:tab w:val="left" w:pos="1118"/>
        </w:tabs>
        <w:spacing w:line="298" w:lineRule="exact"/>
        <w:ind w:left="10" w:firstLine="576"/>
        <w:jc w:val="both"/>
      </w:pPr>
      <w:r>
        <w:rPr>
          <w:spacing w:val="-12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знакомить   муниципального   служащего   под   роспись   с   принимаемыми </w:t>
      </w:r>
      <w:r>
        <w:rPr>
          <w:spacing w:val="9"/>
          <w:sz w:val="26"/>
          <w:szCs w:val="26"/>
        </w:rPr>
        <w:t xml:space="preserve">локальными нормативными актами, непосредственно связанными с его трудовой </w:t>
      </w:r>
      <w:r>
        <w:rPr>
          <w:sz w:val="26"/>
          <w:szCs w:val="26"/>
        </w:rPr>
        <w:t>деятельностью;</w:t>
      </w:r>
    </w:p>
    <w:p w:rsidR="008C4178" w:rsidRDefault="008C4178" w:rsidP="001F6B5B">
      <w:pPr>
        <w:shd w:val="clear" w:color="auto" w:fill="FFFFFF"/>
        <w:tabs>
          <w:tab w:val="left" w:pos="1008"/>
        </w:tabs>
        <w:spacing w:line="298" w:lineRule="exact"/>
        <w:ind w:left="19" w:firstLine="56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исполнять по отношению к муниципальному служащему иные обязанности,</w:t>
      </w:r>
      <w:r>
        <w:rPr>
          <w:spacing w:val="3"/>
          <w:sz w:val="26"/>
          <w:szCs w:val="26"/>
        </w:rPr>
        <w:br/>
      </w:r>
      <w:r>
        <w:rPr>
          <w:spacing w:val="4"/>
          <w:sz w:val="26"/>
          <w:szCs w:val="26"/>
        </w:rPr>
        <w:t>предусмотренные Трудовым кодексом Российской Федерации, законодательством о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службе, иными федеральными законами и нормативными правовыми</w:t>
      </w:r>
    </w:p>
    <w:p w:rsidR="008C4178" w:rsidRDefault="008C4178" w:rsidP="001F6B5B">
      <w:pPr>
        <w:widowControl/>
        <w:autoSpaceDE/>
        <w:autoSpaceDN/>
        <w:adjustRightInd/>
        <w:rPr>
          <w:sz w:val="26"/>
          <w:szCs w:val="26"/>
        </w:rPr>
        <w:sectPr w:rsidR="008C4178">
          <w:pgSz w:w="11909" w:h="16834"/>
          <w:pgMar w:top="1068" w:right="360" w:bottom="360" w:left="1782" w:header="720" w:footer="720" w:gutter="0"/>
          <w:cols w:space="720"/>
        </w:sect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актами, содержащими нормы трудового права, коллективным договором, соглашениями, трудовым договором.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4.Оплата труда Муниципального служащего</w:t>
      </w:r>
    </w:p>
    <w:p w:rsidR="008C4178" w:rsidRDefault="008C4178" w:rsidP="001F6B5B">
      <w:pPr>
        <w:jc w:val="both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4.1.Муниципальному служащему устанавливается денежное содержание, которое состоит </w:t>
      </w:r>
      <w:proofErr w:type="gramStart"/>
      <w:r>
        <w:rPr>
          <w:sz w:val="26"/>
          <w:szCs w:val="26"/>
        </w:rPr>
        <w:t>из</w:t>
      </w:r>
      <w:proofErr w:type="gramEnd"/>
      <w:r>
        <w:rPr>
          <w:sz w:val="26"/>
          <w:szCs w:val="26"/>
        </w:rPr>
        <w:t>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-должностного оклада в соответствии с замещаемой должностью муниципальной   службы;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выплата за присвоенный классный чин;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премия за выполнение особо важных и сложных заданий, выплачивается по отдельному распоряжению по результатам работы за месяц;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выслугу лет на муниципальной службе;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особые условия муниципальной службы в Ивановской области;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-ежемесячного денежного поощрения;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-единовременной выплаты к ежегодному отпуску  и материальной помощи. 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4.2.Установление надбавок, премий, другие выплаты осуществляются в порядке, сроки и в размерах, определенных нормативными правовыми актами Ильинского муниципального района, администрации Ильинского муниципального района в соответствии с федеральным и областным законодательством.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5.Социальное  страхование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5.1.Муниципальный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6.Служебное время и время отдыха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6.1.Муниципальному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40 часов, с режимом работы согласно правилам внутреннего трудового распорядка.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6.2.Муниципальному служащему предоставляются: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-ежегодный основной оплачиваемый отпуск продолжительностью 30 календарных дней;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-дополнительный оплачиваемый отпуск за выслугу лет </w:t>
      </w:r>
      <w:proofErr w:type="gramStart"/>
      <w:r>
        <w:rPr>
          <w:sz w:val="26"/>
          <w:szCs w:val="26"/>
        </w:rPr>
        <w:t>согласно законодательства</w:t>
      </w:r>
      <w:proofErr w:type="gramEnd"/>
      <w:r>
        <w:rPr>
          <w:sz w:val="26"/>
          <w:szCs w:val="26"/>
        </w:rPr>
        <w:t xml:space="preserve"> Ивановской области о муниципальной службе.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7.Иные условия трудового договора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7.1.Изменения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действующего законодательства;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Устава Ильинского муниципального района;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-инициатива любой из сторон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7.2.Настоящий трудовой договор может быть прекращен по основаниям, предусмотренным Трудовым кодексом Российской Федерации, Федеральным законом от 02.03.2007 года № 25-ФЗ «О муниципальной службе в  Российской Федерации».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7.3.Споры и разногласия по настоящему трудовому договору разрешаются по соглашению сторон, а в случае </w:t>
      </w:r>
      <w:proofErr w:type="gramStart"/>
      <w:r>
        <w:rPr>
          <w:sz w:val="26"/>
          <w:szCs w:val="26"/>
        </w:rPr>
        <w:t>не достижения</w:t>
      </w:r>
      <w:proofErr w:type="gramEnd"/>
      <w:r>
        <w:rPr>
          <w:sz w:val="26"/>
          <w:szCs w:val="26"/>
        </w:rPr>
        <w:t xml:space="preserve"> соглашения – в порядке, установленном действующим законодательством о труде.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7.4.Настоящий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 «Работодателем» в личном деле муниципального служащего, второй – у «Муниципального служащего».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8.Адреса и реквизиты сторон</w:t>
      </w: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Администрация Ильинского                         Муниципальный служащий</w:t>
      </w:r>
    </w:p>
    <w:p w:rsidR="008C4178" w:rsidRDefault="008C4178" w:rsidP="001F6B5B">
      <w:pPr>
        <w:tabs>
          <w:tab w:val="center" w:pos="4677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муниципального района</w:t>
      </w:r>
      <w:r>
        <w:rPr>
          <w:b/>
          <w:bCs/>
          <w:sz w:val="26"/>
          <w:szCs w:val="26"/>
        </w:rPr>
        <w:tab/>
        <w:t xml:space="preserve">                                 _________________________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155060 Ивановская область                               </w:t>
      </w:r>
      <w:r>
        <w:rPr>
          <w:b/>
          <w:bCs/>
          <w:sz w:val="26"/>
          <w:szCs w:val="26"/>
        </w:rPr>
        <w:t xml:space="preserve">  </w:t>
      </w:r>
    </w:p>
    <w:p w:rsidR="008C4178" w:rsidRDefault="008C4178" w:rsidP="001F6B5B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пос</w:t>
      </w:r>
      <w:proofErr w:type="gramStart"/>
      <w:r>
        <w:rPr>
          <w:sz w:val="26"/>
          <w:szCs w:val="26"/>
        </w:rPr>
        <w:t>.И</w:t>
      </w:r>
      <w:proofErr w:type="gramEnd"/>
      <w:r>
        <w:rPr>
          <w:sz w:val="26"/>
          <w:szCs w:val="26"/>
        </w:rPr>
        <w:t>льинское</w:t>
      </w:r>
      <w:proofErr w:type="spellEnd"/>
      <w:r>
        <w:rPr>
          <w:sz w:val="26"/>
          <w:szCs w:val="26"/>
        </w:rPr>
        <w:t>-Хованское                                 паспорт ___________, выдан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ул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оветская</w:t>
      </w:r>
      <w:proofErr w:type="spellEnd"/>
      <w:r>
        <w:rPr>
          <w:sz w:val="26"/>
          <w:szCs w:val="26"/>
        </w:rPr>
        <w:t>, дом 2</w:t>
      </w:r>
      <w:r>
        <w:rPr>
          <w:sz w:val="26"/>
          <w:szCs w:val="26"/>
        </w:rPr>
        <w:tab/>
        <w:t xml:space="preserve">                                             _________________                                   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ИНН 3712000126                                                 _________________</w:t>
      </w:r>
    </w:p>
    <w:p w:rsidR="008C4178" w:rsidRDefault="008C4178" w:rsidP="001F6B5B">
      <w:pPr>
        <w:rPr>
          <w:sz w:val="26"/>
          <w:szCs w:val="26"/>
        </w:rPr>
      </w:pPr>
      <w:r>
        <w:rPr>
          <w:b/>
          <w:bCs/>
          <w:sz w:val="26"/>
          <w:szCs w:val="26"/>
        </w:rPr>
        <w:t>Глава  Ильинского</w:t>
      </w:r>
      <w:r>
        <w:rPr>
          <w:sz w:val="26"/>
          <w:szCs w:val="26"/>
        </w:rPr>
        <w:t xml:space="preserve">                                            _________________       </w:t>
      </w:r>
    </w:p>
    <w:p w:rsidR="008C4178" w:rsidRDefault="008C4178" w:rsidP="001F6B5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района:                                 </w:t>
      </w:r>
      <w:proofErr w:type="gramStart"/>
      <w:r>
        <w:rPr>
          <w:sz w:val="26"/>
          <w:szCs w:val="26"/>
        </w:rPr>
        <w:t>проживающий</w:t>
      </w:r>
      <w:proofErr w:type="gramEnd"/>
      <w:r>
        <w:rPr>
          <w:sz w:val="26"/>
          <w:szCs w:val="26"/>
        </w:rPr>
        <w:t xml:space="preserve"> по адресу:</w:t>
      </w:r>
    </w:p>
    <w:p w:rsidR="008C4178" w:rsidRDefault="008C4178" w:rsidP="001F6B5B">
      <w:pPr>
        <w:tabs>
          <w:tab w:val="center" w:pos="4677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>________________</w:t>
      </w:r>
      <w:proofErr w:type="spellStart"/>
      <w:r>
        <w:rPr>
          <w:b/>
          <w:bCs/>
          <w:sz w:val="26"/>
          <w:szCs w:val="26"/>
        </w:rPr>
        <w:t>А.Ю.Кондратьев</w:t>
      </w:r>
      <w:proofErr w:type="spellEnd"/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           _________________</w:t>
      </w:r>
    </w:p>
    <w:p w:rsidR="008C4178" w:rsidRDefault="008C4178" w:rsidP="001F6B5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_________________                                          </w:t>
      </w: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«___» ________________                                       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Один экземпляр трудового договора получил:______________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>«_____»_______________ года</w:t>
      </w:r>
    </w:p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/>
    <w:sectPr w:rsidR="008C4178" w:rsidSect="008E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23FA"/>
    <w:multiLevelType w:val="singleLevel"/>
    <w:tmpl w:val="C48238E0"/>
    <w:lvl w:ilvl="0">
      <w:start w:val="11"/>
      <w:numFmt w:val="decimal"/>
      <w:lvlText w:val="%1)"/>
      <w:legacy w:legacy="1" w:legacySpace="0" w:legacyIndent="412"/>
      <w:lvlJc w:val="left"/>
      <w:rPr>
        <w:rFonts w:ascii="Times New Roman" w:hAnsi="Times New Roman" w:hint="default"/>
      </w:rPr>
    </w:lvl>
  </w:abstractNum>
  <w:abstractNum w:abstractNumId="1">
    <w:nsid w:val="2FFD42D7"/>
    <w:multiLevelType w:val="singleLevel"/>
    <w:tmpl w:val="F9889078"/>
    <w:lvl w:ilvl="0">
      <w:start w:val="4"/>
      <w:numFmt w:val="decimal"/>
      <w:lvlText w:val="%1)"/>
      <w:legacy w:legacy="1" w:legacySpace="0" w:legacyIndent="451"/>
      <w:lvlJc w:val="left"/>
      <w:rPr>
        <w:rFonts w:ascii="Times New Roman" w:hAnsi="Times New Roman" w:hint="default"/>
      </w:rPr>
    </w:lvl>
  </w:abstractNum>
  <w:abstractNum w:abstractNumId="2">
    <w:nsid w:val="32F46F14"/>
    <w:multiLevelType w:val="singleLevel"/>
    <w:tmpl w:val="2B001358"/>
    <w:lvl w:ilvl="0">
      <w:start w:val="7"/>
      <w:numFmt w:val="decimal"/>
      <w:lvlText w:val="%1)"/>
      <w:legacy w:legacy="1" w:legacySpace="0" w:legacyIndent="408"/>
      <w:lvlJc w:val="left"/>
      <w:rPr>
        <w:rFonts w:ascii="Times New Roman" w:hAnsi="Times New Roman" w:hint="default"/>
      </w:rPr>
    </w:lvl>
  </w:abstractNum>
  <w:abstractNum w:abstractNumId="3">
    <w:nsid w:val="378D4E42"/>
    <w:multiLevelType w:val="singleLevel"/>
    <w:tmpl w:val="28A00122"/>
    <w:lvl w:ilvl="0">
      <w:start w:val="5"/>
      <w:numFmt w:val="decimal"/>
      <w:lvlText w:val="%1)"/>
      <w:legacy w:legacy="1" w:legacySpace="0" w:legacyIndent="279"/>
      <w:lvlJc w:val="left"/>
      <w:rPr>
        <w:rFonts w:ascii="Times New Roman" w:hAnsi="Times New Roman" w:hint="default"/>
      </w:rPr>
    </w:lvl>
  </w:abstractNum>
  <w:abstractNum w:abstractNumId="4">
    <w:nsid w:val="4A9A41AC"/>
    <w:multiLevelType w:val="singleLevel"/>
    <w:tmpl w:val="4308191A"/>
    <w:lvl w:ilvl="0">
      <w:start w:val="3"/>
      <w:numFmt w:val="decimal"/>
      <w:lvlText w:val="%1)"/>
      <w:legacy w:legacy="1" w:legacySpace="0" w:legacyIndent="322"/>
      <w:lvlJc w:val="left"/>
      <w:rPr>
        <w:rFonts w:ascii="Times New Roman" w:hAnsi="Times New Roman" w:hint="default"/>
      </w:rPr>
    </w:lvl>
  </w:abstractNum>
  <w:abstractNum w:abstractNumId="5">
    <w:nsid w:val="742E6787"/>
    <w:multiLevelType w:val="singleLevel"/>
    <w:tmpl w:val="CFA0E408"/>
    <w:lvl w:ilvl="0">
      <w:start w:val="5"/>
      <w:numFmt w:val="decimal"/>
      <w:lvlText w:val="%1)"/>
      <w:legacy w:legacy="1" w:legacySpace="0" w:legacyIndent="317"/>
      <w:lvlJc w:val="left"/>
      <w:rPr>
        <w:rFonts w:ascii="Times New Roman" w:hAnsi="Times New Roman" w:hint="default"/>
      </w:rPr>
    </w:lvl>
  </w:abstractNum>
  <w:num w:numId="1">
    <w:abstractNumId w:val="3"/>
    <w:lvlOverride w:ilvl="0">
      <w:startOverride w:val="5"/>
    </w:lvlOverride>
  </w:num>
  <w:num w:numId="2">
    <w:abstractNumId w:val="0"/>
    <w:lvlOverride w:ilvl="0">
      <w:startOverride w:val="11"/>
    </w:lvlOverride>
  </w:num>
  <w:num w:numId="3">
    <w:abstractNumId w:val="1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4"/>
    <w:lvlOverride w:ilvl="0">
      <w:startOverride w:val="3"/>
    </w:lvlOverride>
  </w:num>
  <w:num w:numId="6">
    <w:abstractNumId w:val="2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5B"/>
    <w:rsid w:val="001F6B5B"/>
    <w:rsid w:val="002C6D18"/>
    <w:rsid w:val="003140E8"/>
    <w:rsid w:val="004C5E1D"/>
    <w:rsid w:val="00873DD5"/>
    <w:rsid w:val="008C4178"/>
    <w:rsid w:val="008E6D4E"/>
    <w:rsid w:val="00D44FD9"/>
    <w:rsid w:val="00E00000"/>
    <w:rsid w:val="00ED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00000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00000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Ильинское городское поселение</Company>
  <LinksUpToDate>false</LinksUpToDate>
  <CharactersWithSpaces>15655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Запруднова</dc:creator>
  <cp:lastModifiedBy>class30</cp:lastModifiedBy>
  <cp:revision>2</cp:revision>
  <dcterms:created xsi:type="dcterms:W3CDTF">2017-07-24T13:32:00Z</dcterms:created>
  <dcterms:modified xsi:type="dcterms:W3CDTF">2017-07-24T13:32:00Z</dcterms:modified>
</cp:coreProperties>
</file>